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id w:val="-1147896913"/>
        <w:docPartObj>
          <w:docPartGallery w:val="Cover Pages"/>
          <w:docPartUnique/>
        </w:docPartObj>
      </w:sdtPr>
      <w:sdtEndPr>
        <w:rPr>
          <w:rFonts w:asciiTheme="minorHAnsi" w:eastAsiaTheme="minorEastAsia" w:hAnsiTheme="minorHAnsi" w:cstheme="minorBidi"/>
          <w:color w:val="4472C4" w:themeColor="accent1"/>
          <w:lang w:eastAsia="de-DE"/>
        </w:rPr>
      </w:sdtEndPr>
      <w:sdtContent>
        <w:p w14:paraId="6F6971A9" w14:textId="41C24BCD" w:rsidR="00801D15" w:rsidRDefault="00D12C91">
          <w:r>
            <w:rPr>
              <w:noProof/>
            </w:rPr>
            <w:drawing>
              <wp:anchor distT="0" distB="0" distL="114300" distR="114300" simplePos="0" relativeHeight="251661312" behindDoc="1" locked="0" layoutInCell="1" allowOverlap="1" wp14:anchorId="3DC8743D" wp14:editId="7EEB2ACB">
                <wp:simplePos x="0" y="0"/>
                <wp:positionH relativeFrom="margin">
                  <wp:align>right</wp:align>
                </wp:positionH>
                <wp:positionV relativeFrom="paragraph">
                  <wp:posOffset>3810</wp:posOffset>
                </wp:positionV>
                <wp:extent cx="2875280" cy="847725"/>
                <wp:effectExtent l="0" t="0" r="1270" b="9525"/>
                <wp:wrapTight wrapText="bothSides">
                  <wp:wrapPolygon edited="0">
                    <wp:start x="0" y="0"/>
                    <wp:lineTo x="0" y="21357"/>
                    <wp:lineTo x="21466" y="21357"/>
                    <wp:lineTo x="21466" y="0"/>
                    <wp:lineTo x="0" y="0"/>
                  </wp:wrapPolygon>
                </wp:wrapTight>
                <wp:docPr id="2" name="Grafik 2"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75280" cy="84772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sidR="00801D15">
            <w:rPr>
              <w:noProof/>
            </w:rPr>
            <mc:AlternateContent>
              <mc:Choice Requires="wpg">
                <w:drawing>
                  <wp:anchor distT="0" distB="0" distL="114300" distR="114300" simplePos="0" relativeHeight="251659264" behindDoc="1" locked="0" layoutInCell="1" allowOverlap="1" wp14:anchorId="3B3A5582" wp14:editId="4CBA23B5">
                    <wp:simplePos x="0" y="0"/>
                    <wp:positionH relativeFrom="page">
                      <wp:posOffset>355600</wp:posOffset>
                    </wp:positionH>
                    <wp:positionV relativeFrom="page">
                      <wp:posOffset>685801</wp:posOffset>
                    </wp:positionV>
                    <wp:extent cx="6858000" cy="9664699"/>
                    <wp:effectExtent l="0" t="0" r="0" b="0"/>
                    <wp:wrapNone/>
                    <wp:docPr id="119" name="Gruppe 119" descr="P1#y1"/>
                    <wp:cNvGraphicFramePr/>
                    <a:graphic xmlns:a="http://schemas.openxmlformats.org/drawingml/2006/main">
                      <a:graphicData uri="http://schemas.microsoft.com/office/word/2010/wordprocessingGroup">
                        <wpg:wgp>
                          <wpg:cNvGrpSpPr/>
                          <wpg:grpSpPr>
                            <a:xfrm>
                              <a:off x="0" y="0"/>
                              <a:ext cx="6858000" cy="9664699"/>
                              <a:chOff x="0" y="-24429"/>
                              <a:chExt cx="6858000" cy="9295430"/>
                            </a:xfrm>
                          </wpg:grpSpPr>
                          <wps:wsp>
                            <wps:cNvPr id="120" name="Rechteck 120"/>
                            <wps:cNvSpPr/>
                            <wps:spPr>
                              <a:xfrm>
                                <a:off x="0" y="7188200"/>
                                <a:ext cx="6858000" cy="634671"/>
                              </a:xfrm>
                              <a:prstGeom prst="rect">
                                <a:avLst/>
                              </a:prstGeom>
                              <a:solidFill>
                                <a:srgbClr val="FFD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eck 121"/>
                            <wps:cNvSpPr/>
                            <wps:spPr>
                              <a:xfrm>
                                <a:off x="0" y="7645401"/>
                                <a:ext cx="6858000" cy="1625600"/>
                              </a:xfrm>
                              <a:prstGeom prst="rect">
                                <a:avLst/>
                              </a:prstGeom>
                              <a:solidFill>
                                <a:srgbClr val="006AB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00D953B2" w14:textId="0D71F268" w:rsidR="00E71AAB" w:rsidRPr="005C24DC" w:rsidRDefault="00E71AAB" w:rsidP="005C24DC">
                                      <w:pPr>
                                        <w:pStyle w:val="KeinLeerraum"/>
                                        <w:spacing w:after="60"/>
                                        <w:rPr>
                                          <w:rFonts w:ascii="Arial" w:hAnsi="Arial" w:cs="Arial"/>
                                          <w:color w:val="FFFFFF" w:themeColor="background1"/>
                                          <w:sz w:val="32"/>
                                          <w:szCs w:val="32"/>
                                        </w:rPr>
                                      </w:pPr>
                                      <w:r>
                                        <w:rPr>
                                          <w:rFonts w:ascii="Arial" w:hAnsi="Arial" w:cs="Arial"/>
                                          <w:color w:val="FFFFFF" w:themeColor="background1"/>
                                          <w:sz w:val="32"/>
                                          <w:szCs w:val="32"/>
                                        </w:rPr>
                                        <w:t>SVE HAMBURG BILDUNGSPARTNER gGmbH</w:t>
                                      </w:r>
                                    </w:p>
                                  </w:sdtContent>
                                </w:sdt>
                                <w:p w14:paraId="77866F50" w14:textId="379D1D6B" w:rsidR="00E71AAB" w:rsidRPr="00722ACA" w:rsidRDefault="00000000" w:rsidP="005C24DC">
                                  <w:pPr>
                                    <w:pStyle w:val="KeinLeerraum"/>
                                    <w:spacing w:after="60"/>
                                    <w:rPr>
                                      <w:rFonts w:ascii="Arial" w:hAnsi="Arial" w:cs="Arial"/>
                                      <w:caps/>
                                      <w:color w:val="FFFFFF" w:themeColor="background1"/>
                                    </w:rPr>
                                  </w:pPr>
                                  <w:sdt>
                                    <w:sdtPr>
                                      <w:rPr>
                                        <w:rFonts w:ascii="Arial" w:hAnsi="Arial" w:cs="Arial"/>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sidR="00E71AAB" w:rsidRPr="00722ACA">
                                        <w:rPr>
                                          <w:rFonts w:ascii="Arial" w:hAnsi="Arial" w:cs="Arial"/>
                                          <w:caps/>
                                          <w:color w:val="FFFFFF" w:themeColor="background1"/>
                                        </w:rPr>
                                        <w:t>REDINGSKAMP 2</w:t>
                                      </w:r>
                                      <w:r w:rsidR="00E71AAB">
                                        <w:rPr>
                                          <w:rFonts w:ascii="Arial" w:hAnsi="Arial" w:cs="Arial"/>
                                          <w:caps/>
                                          <w:color w:val="FFFFFF" w:themeColor="background1"/>
                                        </w:rPr>
                                        <w:t>5</w:t>
                                      </w:r>
                                      <w:r w:rsidR="00E71AAB" w:rsidRPr="00722ACA">
                                        <w:rPr>
                                          <w:rFonts w:ascii="Arial" w:hAnsi="Arial" w:cs="Arial"/>
                                          <w:caps/>
                                          <w:color w:val="FFFFFF" w:themeColor="background1"/>
                                        </w:rPr>
                                        <w:t xml:space="preserve"> | 22523 HAMBURG</w:t>
                                      </w:r>
                                    </w:sdtContent>
                                  </w:sdt>
                                </w:p>
                                <w:p w14:paraId="164A5B8B" w14:textId="77777777" w:rsidR="00E71AAB" w:rsidRDefault="00E71AAB" w:rsidP="005C24DC">
                                  <w:pPr>
                                    <w:pStyle w:val="KeinLeerraum"/>
                                    <w:spacing w:after="60"/>
                                    <w:rPr>
                                      <w:rFonts w:ascii="Arial" w:hAnsi="Arial" w:cs="Arial"/>
                                      <w:caps/>
                                      <w:color w:val="FFFFFF" w:themeColor="background1"/>
                                    </w:rPr>
                                  </w:pPr>
                                </w:p>
                                <w:p w14:paraId="4DCECBC9" w14:textId="3B23AC3C" w:rsidR="00E71AAB" w:rsidRPr="005C24DC" w:rsidRDefault="002F11A4" w:rsidP="005C24DC">
                                  <w:pPr>
                                    <w:pStyle w:val="KeinLeerraum"/>
                                    <w:spacing w:after="60"/>
                                    <w:rPr>
                                      <w:rFonts w:ascii="Arial" w:hAnsi="Arial" w:cs="Arial"/>
                                      <w:caps/>
                                      <w:color w:val="FFFFFF" w:themeColor="background1"/>
                                    </w:rPr>
                                  </w:pPr>
                                  <w:r>
                                    <w:rPr>
                                      <w:rFonts w:ascii="Arial" w:hAnsi="Arial" w:cs="Arial"/>
                                      <w:caps/>
                                      <w:color w:val="FFFFFF" w:themeColor="background1"/>
                                    </w:rPr>
                                    <w:t xml:space="preserve">version </w:t>
                                  </w:r>
                                  <w:r w:rsidR="0096127E">
                                    <w:rPr>
                                      <w:rFonts w:ascii="Arial" w:hAnsi="Arial" w:cs="Arial"/>
                                      <w:caps/>
                                      <w:color w:val="FFFFFF" w:themeColor="background1"/>
                                    </w:rPr>
                                    <w:t>3</w:t>
                                  </w:r>
                                  <w:r>
                                    <w:rPr>
                                      <w:rFonts w:ascii="Arial" w:hAnsi="Arial" w:cs="Arial"/>
                                      <w:caps/>
                                      <w:color w:val="FFFFFF" w:themeColor="background1"/>
                                    </w:rPr>
                                    <w:t xml:space="preserve">.0, </w:t>
                                  </w:r>
                                  <w:r w:rsidR="00501B50">
                                    <w:rPr>
                                      <w:rFonts w:ascii="Arial" w:hAnsi="Arial" w:cs="Arial"/>
                                      <w:caps/>
                                      <w:color w:val="FFFFFF" w:themeColor="background1"/>
                                    </w:rPr>
                                    <w:t>20</w:t>
                                  </w:r>
                                  <w:r w:rsidR="00E71AAB" w:rsidRPr="005C24DC">
                                    <w:rPr>
                                      <w:rFonts w:ascii="Arial" w:hAnsi="Arial" w:cs="Arial"/>
                                      <w:caps/>
                                      <w:color w:val="FFFFFF" w:themeColor="background1"/>
                                    </w:rPr>
                                    <w:t>.</w:t>
                                  </w:r>
                                  <w:r w:rsidR="0096127E">
                                    <w:rPr>
                                      <w:rFonts w:ascii="Arial" w:hAnsi="Arial" w:cs="Arial"/>
                                      <w:caps/>
                                      <w:color w:val="FFFFFF" w:themeColor="background1"/>
                                    </w:rPr>
                                    <w:t>12</w:t>
                                  </w:r>
                                  <w:r w:rsidR="00E71AAB" w:rsidRPr="005C24DC">
                                    <w:rPr>
                                      <w:rFonts w:ascii="Arial" w:hAnsi="Arial" w:cs="Arial"/>
                                      <w:caps/>
                                      <w:color w:val="FFFFFF" w:themeColor="background1"/>
                                    </w:rPr>
                                    <w:t>.202</w:t>
                                  </w:r>
                                  <w:r>
                                    <w:rPr>
                                      <w:rFonts w:ascii="Arial" w:hAnsi="Arial" w:cs="Arial"/>
                                      <w:caps/>
                                      <w:color w:val="FFFFFF" w:themeColor="background1"/>
                                    </w:rPr>
                                    <w:t>3</w:t>
                                  </w:r>
                                </w:p>
                                <w:p w14:paraId="2791B002" w14:textId="77777777" w:rsidR="00E71AAB" w:rsidRDefault="00E71AAB"/>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feld 122"/>
                            <wps:cNvSpPr txBox="1"/>
                            <wps:spPr>
                              <a:xfrm>
                                <a:off x="0" y="-24429"/>
                                <a:ext cx="6858000" cy="71944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14:paraId="591C322D" w14:textId="66D54DC5" w:rsidR="00E71AAB" w:rsidRPr="005C24DC" w:rsidRDefault="00E71AAB">
                                      <w:pPr>
                                        <w:pStyle w:val="KeinLeerraum"/>
                                        <w:pBdr>
                                          <w:bottom w:val="single" w:sz="6" w:space="4" w:color="7F7F7F" w:themeColor="text1" w:themeTint="80"/>
                                        </w:pBdr>
                                        <w:rPr>
                                          <w:rFonts w:ascii="Arial" w:eastAsiaTheme="majorEastAsia" w:hAnsi="Arial" w:cs="Arial"/>
                                          <w:color w:val="595959" w:themeColor="text1" w:themeTint="A6"/>
                                          <w:sz w:val="108"/>
                                          <w:szCs w:val="108"/>
                                        </w:rPr>
                                      </w:pPr>
                                      <w:r w:rsidRPr="005C24DC">
                                        <w:rPr>
                                          <w:rFonts w:ascii="Arial" w:eastAsiaTheme="majorEastAsia" w:hAnsi="Arial" w:cs="Arial"/>
                                          <w:color w:val="595959" w:themeColor="text1" w:themeTint="A6"/>
                                          <w:sz w:val="108"/>
                                          <w:szCs w:val="108"/>
                                        </w:rPr>
                                        <w:t>Handbuch</w:t>
                                      </w:r>
                                      <w:r w:rsidR="0006539D">
                                        <w:rPr>
                                          <w:rFonts w:ascii="Arial" w:eastAsiaTheme="majorEastAsia" w:hAnsi="Arial" w:cs="Arial"/>
                                          <w:color w:val="595959" w:themeColor="text1" w:themeTint="A6"/>
                                          <w:sz w:val="108"/>
                                          <w:szCs w:val="108"/>
                                        </w:rPr>
                                        <w:t xml:space="preserve"> A-Z</w:t>
                                      </w:r>
                                    </w:p>
                                  </w:sdtContent>
                                </w:sdt>
                                <w:sdt>
                                  <w:sdtPr>
                                    <w:rPr>
                                      <w:rFonts w:ascii="Arial" w:hAnsi="Arial" w:cs="Arial"/>
                                      <w:caps/>
                                      <w:color w:val="44546A" w:themeColor="text2"/>
                                      <w:sz w:val="56"/>
                                      <w:szCs w:val="56"/>
                                    </w:rPr>
                                    <w:alias w:val="Untertitel"/>
                                    <w:tag w:val=""/>
                                    <w:id w:val="157346227"/>
                                    <w:dataBinding w:prefixMappings="xmlns:ns0='http://purl.org/dc/elements/1.1/' xmlns:ns1='http://schemas.openxmlformats.org/package/2006/metadata/core-properties' " w:xpath="/ns1:coreProperties[1]/ns0:subject[1]" w:storeItemID="{6C3C8BC8-F283-45AE-878A-BAB7291924A1}"/>
                                    <w:text/>
                                  </w:sdtPr>
                                  <w:sdtContent>
                                    <w:p w14:paraId="29BDBF87" w14:textId="5FFD0687" w:rsidR="00E71AAB" w:rsidRPr="00752416" w:rsidRDefault="00E71AAB">
                                      <w:pPr>
                                        <w:pStyle w:val="KeinLeerraum"/>
                                        <w:spacing w:before="240"/>
                                        <w:rPr>
                                          <w:rFonts w:ascii="Arial" w:hAnsi="Arial" w:cs="Arial"/>
                                          <w:caps/>
                                          <w:color w:val="44546A" w:themeColor="text2"/>
                                          <w:sz w:val="56"/>
                                          <w:szCs w:val="56"/>
                                        </w:rPr>
                                      </w:pPr>
                                      <w:r w:rsidRPr="00752416">
                                        <w:rPr>
                                          <w:rFonts w:ascii="Arial" w:hAnsi="Arial" w:cs="Arial"/>
                                          <w:caps/>
                                          <w:color w:val="44546A" w:themeColor="text2"/>
                                          <w:sz w:val="56"/>
                                          <w:szCs w:val="56"/>
                                        </w:rPr>
                                        <w:t>für Pädagogische Leitungen</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3A5582" id="Gruppe 119" o:spid="_x0000_s1026" alt="P1#y1" style="position:absolute;margin-left:28pt;margin-top:54pt;width:540pt;height:761pt;z-index:-251657216;mso-position-horizontal-relative:page;mso-position-vertical-relative:page" coordorigin=",-244" coordsize="68580,9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">
                    <v:rect id="Rechteck 120" o:spid="_x0000_s1027" style="position:absolute;top:71882;width:68580;height: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" fillcolor="#fd0" stroked="f" strokeweight="1pt"/>
                    <v:rect id="Rechteck 121" o:spid="_x0000_s1028" style="position:absolute;top:76454;width:68580;height:1625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" fillcolor="#006ab3" stroked="f" strokeweight="1pt">
                      <v:textbox inset="36pt,14.4pt,36pt,36pt">
                        <w:txbxContent>
                          <w:sdt>
                            <w:sdtPr>
                              <w:rPr>
                                <w:rFonts w:ascii="Arial" w:hAnsi="Arial" w:cs="Arial"/>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00D953B2" w14:textId="0D71F268" w:rsidR="00E71AAB" w:rsidRPr="005C24DC" w:rsidRDefault="00E71AAB" w:rsidP="005C24DC">
                                <w:pPr>
                                  <w:pStyle w:val="KeinLeerraum"/>
                                  <w:spacing w:after="60"/>
                                  <w:rPr>
                                    <w:rFonts w:ascii="Arial" w:hAnsi="Arial" w:cs="Arial"/>
                                    <w:color w:val="FFFFFF" w:themeColor="background1"/>
                                    <w:sz w:val="32"/>
                                    <w:szCs w:val="32"/>
                                  </w:rPr>
                                </w:pPr>
                                <w:r>
                                  <w:rPr>
                                    <w:rFonts w:ascii="Arial" w:hAnsi="Arial" w:cs="Arial"/>
                                    <w:color w:val="FFFFFF" w:themeColor="background1"/>
                                    <w:sz w:val="32"/>
                                    <w:szCs w:val="32"/>
                                  </w:rPr>
                                  <w:t>SVE HAMBURG BILDUNGSPARTNER gGmbH</w:t>
                                </w:r>
                              </w:p>
                            </w:sdtContent>
                          </w:sdt>
                          <w:p w14:paraId="77866F50" w14:textId="379D1D6B" w:rsidR="00E71AAB" w:rsidRPr="00722ACA" w:rsidRDefault="00000000" w:rsidP="005C24DC">
                            <w:pPr>
                              <w:pStyle w:val="KeinLeerraum"/>
                              <w:spacing w:after="60"/>
                              <w:rPr>
                                <w:rFonts w:ascii="Arial" w:hAnsi="Arial" w:cs="Arial"/>
                                <w:caps/>
                                <w:color w:val="FFFFFF" w:themeColor="background1"/>
                              </w:rPr>
                            </w:pPr>
                            <w:sdt>
                              <w:sdtPr>
                                <w:rPr>
                                  <w:rFonts w:ascii="Arial" w:hAnsi="Arial" w:cs="Arial"/>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sidR="00E71AAB" w:rsidRPr="00722ACA">
                                  <w:rPr>
                                    <w:rFonts w:ascii="Arial" w:hAnsi="Arial" w:cs="Arial"/>
                                    <w:caps/>
                                    <w:color w:val="FFFFFF" w:themeColor="background1"/>
                                  </w:rPr>
                                  <w:t>REDINGSKAMP 2</w:t>
                                </w:r>
                                <w:r w:rsidR="00E71AAB">
                                  <w:rPr>
                                    <w:rFonts w:ascii="Arial" w:hAnsi="Arial" w:cs="Arial"/>
                                    <w:caps/>
                                    <w:color w:val="FFFFFF" w:themeColor="background1"/>
                                  </w:rPr>
                                  <w:t>5</w:t>
                                </w:r>
                                <w:r w:rsidR="00E71AAB" w:rsidRPr="00722ACA">
                                  <w:rPr>
                                    <w:rFonts w:ascii="Arial" w:hAnsi="Arial" w:cs="Arial"/>
                                    <w:caps/>
                                    <w:color w:val="FFFFFF" w:themeColor="background1"/>
                                  </w:rPr>
                                  <w:t xml:space="preserve"> | 22523 HAMBURG</w:t>
                                </w:r>
                              </w:sdtContent>
                            </w:sdt>
                          </w:p>
                          <w:p w14:paraId="164A5B8B" w14:textId="77777777" w:rsidR="00E71AAB" w:rsidRDefault="00E71AAB" w:rsidP="005C24DC">
                            <w:pPr>
                              <w:pStyle w:val="KeinLeerraum"/>
                              <w:spacing w:after="60"/>
                              <w:rPr>
                                <w:rFonts w:ascii="Arial" w:hAnsi="Arial" w:cs="Arial"/>
                                <w:caps/>
                                <w:color w:val="FFFFFF" w:themeColor="background1"/>
                              </w:rPr>
                            </w:pPr>
                          </w:p>
                          <w:p w14:paraId="4DCECBC9" w14:textId="3B23AC3C" w:rsidR="00E71AAB" w:rsidRPr="005C24DC" w:rsidRDefault="002F11A4" w:rsidP="005C24DC">
                            <w:pPr>
                              <w:pStyle w:val="KeinLeerraum"/>
                              <w:spacing w:after="60"/>
                              <w:rPr>
                                <w:rFonts w:ascii="Arial" w:hAnsi="Arial" w:cs="Arial"/>
                                <w:caps/>
                                <w:color w:val="FFFFFF" w:themeColor="background1"/>
                              </w:rPr>
                            </w:pPr>
                            <w:r>
                              <w:rPr>
                                <w:rFonts w:ascii="Arial" w:hAnsi="Arial" w:cs="Arial"/>
                                <w:caps/>
                                <w:color w:val="FFFFFF" w:themeColor="background1"/>
                              </w:rPr>
                              <w:t xml:space="preserve">version </w:t>
                            </w:r>
                            <w:r w:rsidR="0096127E">
                              <w:rPr>
                                <w:rFonts w:ascii="Arial" w:hAnsi="Arial" w:cs="Arial"/>
                                <w:caps/>
                                <w:color w:val="FFFFFF" w:themeColor="background1"/>
                              </w:rPr>
                              <w:t>3</w:t>
                            </w:r>
                            <w:r>
                              <w:rPr>
                                <w:rFonts w:ascii="Arial" w:hAnsi="Arial" w:cs="Arial"/>
                                <w:caps/>
                                <w:color w:val="FFFFFF" w:themeColor="background1"/>
                              </w:rPr>
                              <w:t xml:space="preserve">.0, </w:t>
                            </w:r>
                            <w:r w:rsidR="00501B50">
                              <w:rPr>
                                <w:rFonts w:ascii="Arial" w:hAnsi="Arial" w:cs="Arial"/>
                                <w:caps/>
                                <w:color w:val="FFFFFF" w:themeColor="background1"/>
                              </w:rPr>
                              <w:t>20</w:t>
                            </w:r>
                            <w:r w:rsidR="00E71AAB" w:rsidRPr="005C24DC">
                              <w:rPr>
                                <w:rFonts w:ascii="Arial" w:hAnsi="Arial" w:cs="Arial"/>
                                <w:caps/>
                                <w:color w:val="FFFFFF" w:themeColor="background1"/>
                              </w:rPr>
                              <w:t>.</w:t>
                            </w:r>
                            <w:r w:rsidR="0096127E">
                              <w:rPr>
                                <w:rFonts w:ascii="Arial" w:hAnsi="Arial" w:cs="Arial"/>
                                <w:caps/>
                                <w:color w:val="FFFFFF" w:themeColor="background1"/>
                              </w:rPr>
                              <w:t>12</w:t>
                            </w:r>
                            <w:r w:rsidR="00E71AAB" w:rsidRPr="005C24DC">
                              <w:rPr>
                                <w:rFonts w:ascii="Arial" w:hAnsi="Arial" w:cs="Arial"/>
                                <w:caps/>
                                <w:color w:val="FFFFFF" w:themeColor="background1"/>
                              </w:rPr>
                              <w:t>.202</w:t>
                            </w:r>
                            <w:r>
                              <w:rPr>
                                <w:rFonts w:ascii="Arial" w:hAnsi="Arial" w:cs="Arial"/>
                                <w:caps/>
                                <w:color w:val="FFFFFF" w:themeColor="background1"/>
                              </w:rPr>
                              <w:t>3</w:t>
                            </w:r>
                          </w:p>
                          <w:p w14:paraId="2791B002" w14:textId="77777777" w:rsidR="00E71AAB" w:rsidRDefault="00E71AAB"/>
                        </w:txbxContent>
                      </v:textbox>
                    </v:rect>
                    <v:shapetype id="_x0000_t202" coordsize="21600,21600" o:spt="202" path="m,l,21600r21600,l21600,xe">
                      <v:stroke joinstyle="miter"/>
                      <v:path gradientshapeok="t" o:connecttype="rect"/>
                    </v:shapetype>
                    <v:shape id="Textfeld 122" o:spid="_x0000_s1029" type="#_x0000_t202" style="position:absolute;top:-244;width:68580;height:7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Arial" w:eastAsiaTheme="majorEastAsia" w:hAnsi="Arial" w:cs="Arial"/>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14:paraId="591C322D" w14:textId="66D54DC5" w:rsidR="00E71AAB" w:rsidRPr="005C24DC" w:rsidRDefault="00E71AAB">
                                <w:pPr>
                                  <w:pStyle w:val="KeinLeerraum"/>
                                  <w:pBdr>
                                    <w:bottom w:val="single" w:sz="6" w:space="4" w:color="7F7F7F" w:themeColor="text1" w:themeTint="80"/>
                                  </w:pBdr>
                                  <w:rPr>
                                    <w:rFonts w:ascii="Arial" w:eastAsiaTheme="majorEastAsia" w:hAnsi="Arial" w:cs="Arial"/>
                                    <w:color w:val="595959" w:themeColor="text1" w:themeTint="A6"/>
                                    <w:sz w:val="108"/>
                                    <w:szCs w:val="108"/>
                                  </w:rPr>
                                </w:pPr>
                                <w:r w:rsidRPr="005C24DC">
                                  <w:rPr>
                                    <w:rFonts w:ascii="Arial" w:eastAsiaTheme="majorEastAsia" w:hAnsi="Arial" w:cs="Arial"/>
                                    <w:color w:val="595959" w:themeColor="text1" w:themeTint="A6"/>
                                    <w:sz w:val="108"/>
                                    <w:szCs w:val="108"/>
                                  </w:rPr>
                                  <w:t>Handbuch</w:t>
                                </w:r>
                                <w:r w:rsidR="0006539D">
                                  <w:rPr>
                                    <w:rFonts w:ascii="Arial" w:eastAsiaTheme="majorEastAsia" w:hAnsi="Arial" w:cs="Arial"/>
                                    <w:color w:val="595959" w:themeColor="text1" w:themeTint="A6"/>
                                    <w:sz w:val="108"/>
                                    <w:szCs w:val="108"/>
                                  </w:rPr>
                                  <w:t xml:space="preserve"> A-Z</w:t>
                                </w:r>
                              </w:p>
                            </w:sdtContent>
                          </w:sdt>
                          <w:sdt>
                            <w:sdtPr>
                              <w:rPr>
                                <w:rFonts w:ascii="Arial" w:hAnsi="Arial" w:cs="Arial"/>
                                <w:caps/>
                                <w:color w:val="44546A" w:themeColor="text2"/>
                                <w:sz w:val="56"/>
                                <w:szCs w:val="56"/>
                              </w:rPr>
                              <w:alias w:val="Untertitel"/>
                              <w:tag w:val=""/>
                              <w:id w:val="157346227"/>
                              <w:dataBinding w:prefixMappings="xmlns:ns0='http://purl.org/dc/elements/1.1/' xmlns:ns1='http://schemas.openxmlformats.org/package/2006/metadata/core-properties' " w:xpath="/ns1:coreProperties[1]/ns0:subject[1]" w:storeItemID="{6C3C8BC8-F283-45AE-878A-BAB7291924A1}"/>
                              <w:text/>
                            </w:sdtPr>
                            <w:sdtContent>
                              <w:p w14:paraId="29BDBF87" w14:textId="5FFD0687" w:rsidR="00E71AAB" w:rsidRPr="00752416" w:rsidRDefault="00E71AAB">
                                <w:pPr>
                                  <w:pStyle w:val="KeinLeerraum"/>
                                  <w:spacing w:before="240"/>
                                  <w:rPr>
                                    <w:rFonts w:ascii="Arial" w:hAnsi="Arial" w:cs="Arial"/>
                                    <w:caps/>
                                    <w:color w:val="44546A" w:themeColor="text2"/>
                                    <w:sz w:val="56"/>
                                    <w:szCs w:val="56"/>
                                  </w:rPr>
                                </w:pPr>
                                <w:r w:rsidRPr="00752416">
                                  <w:rPr>
                                    <w:rFonts w:ascii="Arial" w:hAnsi="Arial" w:cs="Arial"/>
                                    <w:caps/>
                                    <w:color w:val="44546A" w:themeColor="text2"/>
                                    <w:sz w:val="56"/>
                                    <w:szCs w:val="56"/>
                                  </w:rPr>
                                  <w:t>für Pädagogische Leitungen</w:t>
                                </w:r>
                              </w:p>
                            </w:sdtContent>
                          </w:sdt>
                        </w:txbxContent>
                      </v:textbox>
                    </v:shape>
                    <w10:wrap anchorx="page" anchory="page"/>
                  </v:group>
                </w:pict>
              </mc:Fallback>
            </mc:AlternateContent>
          </w:r>
        </w:p>
        <w:p w14:paraId="39833959" w14:textId="77777777" w:rsidR="00953E13" w:rsidRDefault="00A9663D" w:rsidP="00953E13">
          <w:pPr>
            <w:rPr>
              <w:rFonts w:asciiTheme="minorHAnsi" w:eastAsiaTheme="minorEastAsia" w:hAnsiTheme="minorHAnsi" w:cstheme="minorBidi"/>
              <w:color w:val="4472C4" w:themeColor="accent1"/>
              <w:lang w:eastAsia="de-DE"/>
            </w:rPr>
          </w:pPr>
          <w:r>
            <w:rPr>
              <w:noProof/>
            </w:rPr>
            <mc:AlternateContent>
              <mc:Choice Requires="wps">
                <w:drawing>
                  <wp:anchor distT="0" distB="0" distL="114300" distR="114300" simplePos="0" relativeHeight="251658239" behindDoc="0" locked="0" layoutInCell="1" allowOverlap="1" wp14:anchorId="69D02CBC" wp14:editId="25EDEE5C">
                    <wp:simplePos x="0" y="0"/>
                    <wp:positionH relativeFrom="margin">
                      <wp:posOffset>-544195</wp:posOffset>
                    </wp:positionH>
                    <wp:positionV relativeFrom="paragraph">
                      <wp:posOffset>6990860</wp:posOffset>
                    </wp:positionV>
                    <wp:extent cx="6858000" cy="253856"/>
                    <wp:effectExtent l="0" t="0" r="0" b="0"/>
                    <wp:wrapNone/>
                    <wp:docPr id="1" name="Rechteck 1" descr="P2#y1"/>
                    <wp:cNvGraphicFramePr/>
                    <a:graphic xmlns:a="http://schemas.openxmlformats.org/drawingml/2006/main">
                      <a:graphicData uri="http://schemas.microsoft.com/office/word/2010/wordprocessingShape">
                        <wps:wsp>
                          <wps:cNvSpPr/>
                          <wps:spPr>
                            <a:xfrm>
                              <a:off x="0" y="0"/>
                              <a:ext cx="6858000" cy="253856"/>
                            </a:xfrm>
                            <a:prstGeom prst="rect">
                              <a:avLst/>
                            </a:prstGeom>
                            <a:solidFill>
                              <a:srgbClr val="48B86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EEB0E1" id="Rechteck 1" o:spid="_x0000_s1026" alt="P2#y1" style="position:absolute;margin-left:-42.85pt;margin-top:550.45pt;width:540pt;height:20pt;z-index:25165823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" fillcolor="#48b863" stroked="f" strokeweight="1pt">
                    <w10:wrap anchorx="margin"/>
                  </v:rect>
                </w:pict>
              </mc:Fallback>
            </mc:AlternateContent>
          </w:r>
        </w:p>
        <w:p w14:paraId="66524079" w14:textId="77777777" w:rsidR="00953E13" w:rsidRDefault="00953E13" w:rsidP="00953E13">
          <w:pPr>
            <w:rPr>
              <w:rFonts w:asciiTheme="minorHAnsi" w:eastAsiaTheme="minorEastAsia" w:hAnsiTheme="minorHAnsi" w:cstheme="minorBidi"/>
              <w:color w:val="4472C4" w:themeColor="accent1"/>
              <w:lang w:eastAsia="de-DE"/>
            </w:rPr>
          </w:pPr>
        </w:p>
        <w:p w14:paraId="633FDC34" w14:textId="77777777" w:rsidR="00953E13" w:rsidRDefault="00953E13" w:rsidP="00953E13">
          <w:pPr>
            <w:rPr>
              <w:rFonts w:asciiTheme="minorHAnsi" w:eastAsiaTheme="minorEastAsia" w:hAnsiTheme="minorHAnsi" w:cstheme="minorBidi"/>
              <w:color w:val="4472C4" w:themeColor="accent1"/>
              <w:lang w:eastAsia="de-DE"/>
            </w:rPr>
          </w:pPr>
        </w:p>
        <w:p w14:paraId="3C55FC27" w14:textId="77777777" w:rsidR="00953E13" w:rsidRDefault="00953E13" w:rsidP="00953E13">
          <w:pPr>
            <w:rPr>
              <w:rFonts w:asciiTheme="minorHAnsi" w:eastAsiaTheme="minorEastAsia" w:hAnsiTheme="minorHAnsi" w:cstheme="minorBidi"/>
              <w:color w:val="4472C4" w:themeColor="accent1"/>
              <w:lang w:eastAsia="de-DE"/>
            </w:rPr>
          </w:pPr>
        </w:p>
        <w:p w14:paraId="15376B63" w14:textId="77777777" w:rsidR="00953E13" w:rsidRDefault="00953E13" w:rsidP="00953E13">
          <w:pPr>
            <w:rPr>
              <w:rFonts w:asciiTheme="minorHAnsi" w:eastAsiaTheme="minorEastAsia" w:hAnsiTheme="minorHAnsi" w:cstheme="minorBidi"/>
              <w:color w:val="4472C4" w:themeColor="accent1"/>
              <w:lang w:eastAsia="de-DE"/>
            </w:rPr>
          </w:pPr>
        </w:p>
        <w:p w14:paraId="70C016B0" w14:textId="77777777" w:rsidR="00953E13" w:rsidRDefault="00953E13" w:rsidP="00953E13">
          <w:pPr>
            <w:rPr>
              <w:rFonts w:asciiTheme="minorHAnsi" w:eastAsiaTheme="minorEastAsia" w:hAnsiTheme="minorHAnsi" w:cstheme="minorBidi"/>
              <w:color w:val="4472C4" w:themeColor="accent1"/>
              <w:lang w:eastAsia="de-DE"/>
            </w:rPr>
          </w:pPr>
        </w:p>
        <w:p w14:paraId="0F53B7FD" w14:textId="77777777" w:rsidR="00953E13" w:rsidRDefault="00953E13" w:rsidP="00953E13">
          <w:pPr>
            <w:rPr>
              <w:rFonts w:asciiTheme="minorHAnsi" w:eastAsiaTheme="minorEastAsia" w:hAnsiTheme="minorHAnsi" w:cstheme="minorBidi"/>
              <w:color w:val="4472C4" w:themeColor="accent1"/>
              <w:lang w:eastAsia="de-DE"/>
            </w:rPr>
          </w:pPr>
        </w:p>
        <w:p w14:paraId="5E12D19D" w14:textId="77777777" w:rsidR="00953E13" w:rsidRDefault="00953E13" w:rsidP="00953E13">
          <w:pPr>
            <w:rPr>
              <w:rFonts w:asciiTheme="minorHAnsi" w:eastAsiaTheme="minorEastAsia" w:hAnsiTheme="minorHAnsi" w:cstheme="minorBidi"/>
              <w:color w:val="4472C4" w:themeColor="accent1"/>
              <w:lang w:eastAsia="de-DE"/>
            </w:rPr>
          </w:pPr>
        </w:p>
        <w:p w14:paraId="0D42815A" w14:textId="77777777" w:rsidR="00953E13" w:rsidRDefault="00953E13" w:rsidP="00953E13">
          <w:pPr>
            <w:rPr>
              <w:rFonts w:asciiTheme="minorHAnsi" w:eastAsiaTheme="minorEastAsia" w:hAnsiTheme="minorHAnsi" w:cstheme="minorBidi"/>
              <w:color w:val="4472C4" w:themeColor="accent1"/>
              <w:lang w:eastAsia="de-DE"/>
            </w:rPr>
          </w:pPr>
        </w:p>
        <w:p w14:paraId="1A6CE8AA" w14:textId="77777777" w:rsidR="00953E13" w:rsidRDefault="00953E13" w:rsidP="00953E13">
          <w:pPr>
            <w:rPr>
              <w:rFonts w:asciiTheme="minorHAnsi" w:eastAsiaTheme="minorEastAsia" w:hAnsiTheme="minorHAnsi" w:cstheme="minorBidi"/>
              <w:color w:val="4472C4" w:themeColor="accent1"/>
              <w:lang w:eastAsia="de-DE"/>
            </w:rPr>
          </w:pPr>
        </w:p>
        <w:p w14:paraId="63B3D637" w14:textId="77777777" w:rsidR="00953E13" w:rsidRDefault="00953E13" w:rsidP="00953E13">
          <w:pPr>
            <w:rPr>
              <w:rFonts w:asciiTheme="minorHAnsi" w:eastAsiaTheme="minorEastAsia" w:hAnsiTheme="minorHAnsi" w:cstheme="minorBidi"/>
              <w:color w:val="4472C4" w:themeColor="accent1"/>
              <w:lang w:eastAsia="de-DE"/>
            </w:rPr>
          </w:pPr>
        </w:p>
        <w:p w14:paraId="4B7BFEEF" w14:textId="77777777" w:rsidR="00953E13" w:rsidRDefault="00953E13" w:rsidP="00953E13">
          <w:pPr>
            <w:rPr>
              <w:rFonts w:asciiTheme="minorHAnsi" w:eastAsiaTheme="minorEastAsia" w:hAnsiTheme="minorHAnsi" w:cstheme="minorBidi"/>
              <w:color w:val="4472C4" w:themeColor="accent1"/>
              <w:lang w:eastAsia="de-DE"/>
            </w:rPr>
          </w:pPr>
        </w:p>
        <w:p w14:paraId="05ED9B90" w14:textId="77777777" w:rsidR="00953E13" w:rsidRDefault="00953E13" w:rsidP="00953E13">
          <w:pPr>
            <w:rPr>
              <w:rFonts w:asciiTheme="minorHAnsi" w:eastAsiaTheme="minorEastAsia" w:hAnsiTheme="minorHAnsi" w:cstheme="minorBidi"/>
              <w:color w:val="4472C4" w:themeColor="accent1"/>
              <w:lang w:eastAsia="de-DE"/>
            </w:rPr>
          </w:pPr>
        </w:p>
        <w:p w14:paraId="45B64E97" w14:textId="77777777" w:rsidR="00953E13" w:rsidRDefault="00953E13" w:rsidP="00953E13">
          <w:pPr>
            <w:rPr>
              <w:rFonts w:asciiTheme="minorHAnsi" w:eastAsiaTheme="minorEastAsia" w:hAnsiTheme="minorHAnsi" w:cstheme="minorBidi"/>
              <w:color w:val="4472C4" w:themeColor="accent1"/>
              <w:lang w:eastAsia="de-DE"/>
            </w:rPr>
          </w:pPr>
        </w:p>
        <w:p w14:paraId="3EACA7AF" w14:textId="77777777" w:rsidR="00953E13" w:rsidRDefault="00953E13" w:rsidP="00953E13">
          <w:pPr>
            <w:rPr>
              <w:rFonts w:asciiTheme="minorHAnsi" w:eastAsiaTheme="minorEastAsia" w:hAnsiTheme="minorHAnsi" w:cstheme="minorBidi"/>
              <w:color w:val="4472C4" w:themeColor="accent1"/>
              <w:lang w:eastAsia="de-DE"/>
            </w:rPr>
          </w:pPr>
        </w:p>
        <w:p w14:paraId="0B3FB714" w14:textId="77777777" w:rsidR="00953E13" w:rsidRDefault="00953E13" w:rsidP="00953E13">
          <w:pPr>
            <w:rPr>
              <w:rFonts w:asciiTheme="minorHAnsi" w:eastAsiaTheme="minorEastAsia" w:hAnsiTheme="minorHAnsi" w:cstheme="minorBidi"/>
              <w:color w:val="4472C4" w:themeColor="accent1"/>
              <w:lang w:eastAsia="de-DE"/>
            </w:rPr>
          </w:pPr>
        </w:p>
        <w:p w14:paraId="2EC6540A" w14:textId="77777777" w:rsidR="00953E13" w:rsidRDefault="00953E13" w:rsidP="00953E13">
          <w:pPr>
            <w:rPr>
              <w:rFonts w:asciiTheme="minorHAnsi" w:eastAsiaTheme="minorEastAsia" w:hAnsiTheme="minorHAnsi" w:cstheme="minorBidi"/>
              <w:color w:val="4472C4" w:themeColor="accent1"/>
              <w:lang w:eastAsia="de-DE"/>
            </w:rPr>
          </w:pPr>
        </w:p>
        <w:p w14:paraId="6131D91B" w14:textId="77777777" w:rsidR="00953E13" w:rsidRDefault="00953E13" w:rsidP="00953E13">
          <w:pPr>
            <w:rPr>
              <w:rFonts w:asciiTheme="minorHAnsi" w:eastAsiaTheme="minorEastAsia" w:hAnsiTheme="minorHAnsi" w:cstheme="minorBidi"/>
              <w:color w:val="4472C4" w:themeColor="accent1"/>
              <w:lang w:eastAsia="de-DE"/>
            </w:rPr>
          </w:pPr>
        </w:p>
        <w:p w14:paraId="7B88DB6E" w14:textId="77777777" w:rsidR="00953E13" w:rsidRDefault="00953E13" w:rsidP="00953E13">
          <w:pPr>
            <w:rPr>
              <w:rFonts w:asciiTheme="minorHAnsi" w:eastAsiaTheme="minorEastAsia" w:hAnsiTheme="minorHAnsi" w:cstheme="minorBidi"/>
              <w:color w:val="4472C4" w:themeColor="accent1"/>
              <w:lang w:eastAsia="de-DE"/>
            </w:rPr>
          </w:pPr>
        </w:p>
        <w:p w14:paraId="42CCD693" w14:textId="77777777" w:rsidR="00953E13" w:rsidRDefault="00953E13" w:rsidP="00953E13">
          <w:pPr>
            <w:rPr>
              <w:rFonts w:asciiTheme="minorHAnsi" w:eastAsiaTheme="minorEastAsia" w:hAnsiTheme="minorHAnsi" w:cstheme="minorBidi"/>
              <w:color w:val="4472C4" w:themeColor="accent1"/>
              <w:lang w:eastAsia="de-DE"/>
            </w:rPr>
          </w:pPr>
        </w:p>
        <w:p w14:paraId="7902D5D3" w14:textId="77777777" w:rsidR="00953E13" w:rsidRDefault="00953E13" w:rsidP="00953E13">
          <w:pPr>
            <w:rPr>
              <w:rFonts w:asciiTheme="minorHAnsi" w:eastAsiaTheme="minorEastAsia" w:hAnsiTheme="minorHAnsi" w:cstheme="minorBidi"/>
              <w:color w:val="4472C4" w:themeColor="accent1"/>
              <w:lang w:eastAsia="de-DE"/>
            </w:rPr>
          </w:pPr>
        </w:p>
        <w:p w14:paraId="1E17F47B" w14:textId="77777777" w:rsidR="00953E13" w:rsidRDefault="00953E13" w:rsidP="00953E13">
          <w:pPr>
            <w:rPr>
              <w:rFonts w:asciiTheme="minorHAnsi" w:eastAsiaTheme="minorEastAsia" w:hAnsiTheme="minorHAnsi" w:cstheme="minorBidi"/>
              <w:color w:val="4472C4" w:themeColor="accent1"/>
              <w:lang w:eastAsia="de-DE"/>
            </w:rPr>
          </w:pPr>
        </w:p>
        <w:p w14:paraId="70BCE06D" w14:textId="77777777" w:rsidR="00953E13" w:rsidRDefault="00953E13" w:rsidP="00953E13">
          <w:pPr>
            <w:rPr>
              <w:rFonts w:asciiTheme="minorHAnsi" w:eastAsiaTheme="minorEastAsia" w:hAnsiTheme="minorHAnsi" w:cstheme="minorBidi"/>
              <w:color w:val="4472C4" w:themeColor="accent1"/>
              <w:lang w:eastAsia="de-DE"/>
            </w:rPr>
          </w:pPr>
        </w:p>
        <w:p w14:paraId="628828F6" w14:textId="77777777" w:rsidR="00953E13" w:rsidRDefault="00953E13" w:rsidP="00953E13">
          <w:pPr>
            <w:rPr>
              <w:rFonts w:asciiTheme="minorHAnsi" w:eastAsiaTheme="minorEastAsia" w:hAnsiTheme="minorHAnsi" w:cstheme="minorBidi"/>
              <w:color w:val="4472C4" w:themeColor="accent1"/>
              <w:lang w:eastAsia="de-DE"/>
            </w:rPr>
          </w:pPr>
        </w:p>
        <w:p w14:paraId="1CC84BDC" w14:textId="77777777" w:rsidR="00953E13" w:rsidRDefault="00953E13" w:rsidP="00953E13">
          <w:pPr>
            <w:rPr>
              <w:rFonts w:asciiTheme="minorHAnsi" w:eastAsiaTheme="minorEastAsia" w:hAnsiTheme="minorHAnsi" w:cstheme="minorBidi"/>
              <w:color w:val="4472C4" w:themeColor="accent1"/>
              <w:lang w:eastAsia="de-DE"/>
            </w:rPr>
          </w:pPr>
        </w:p>
        <w:p w14:paraId="340F8AAE" w14:textId="77777777" w:rsidR="00953E13" w:rsidRDefault="00953E13" w:rsidP="00953E13">
          <w:pPr>
            <w:rPr>
              <w:rFonts w:asciiTheme="minorHAnsi" w:eastAsiaTheme="minorEastAsia" w:hAnsiTheme="minorHAnsi" w:cstheme="minorBidi"/>
              <w:color w:val="4472C4" w:themeColor="accent1"/>
              <w:lang w:eastAsia="de-DE"/>
            </w:rPr>
          </w:pPr>
        </w:p>
        <w:p w14:paraId="0B1ABE11" w14:textId="77777777" w:rsidR="00953E13" w:rsidRDefault="00953E13" w:rsidP="00953E13">
          <w:pPr>
            <w:rPr>
              <w:rFonts w:asciiTheme="minorHAnsi" w:eastAsiaTheme="minorEastAsia" w:hAnsiTheme="minorHAnsi" w:cstheme="minorBidi"/>
              <w:color w:val="4472C4" w:themeColor="accent1"/>
              <w:lang w:eastAsia="de-DE"/>
            </w:rPr>
          </w:pPr>
        </w:p>
        <w:p w14:paraId="6BED0239" w14:textId="77777777" w:rsidR="00953E13" w:rsidRDefault="00953E13" w:rsidP="00953E13">
          <w:pPr>
            <w:rPr>
              <w:rFonts w:asciiTheme="minorHAnsi" w:eastAsiaTheme="minorEastAsia" w:hAnsiTheme="minorHAnsi" w:cstheme="minorBidi"/>
              <w:color w:val="4472C4" w:themeColor="accent1"/>
              <w:lang w:eastAsia="de-DE"/>
            </w:rPr>
          </w:pPr>
        </w:p>
        <w:p w14:paraId="5A854B03" w14:textId="77777777" w:rsidR="00953E13" w:rsidRDefault="00953E13" w:rsidP="00953E13">
          <w:pPr>
            <w:rPr>
              <w:rFonts w:asciiTheme="minorHAnsi" w:eastAsiaTheme="minorEastAsia" w:hAnsiTheme="minorHAnsi" w:cstheme="minorBidi"/>
              <w:color w:val="4472C4" w:themeColor="accent1"/>
              <w:lang w:eastAsia="de-DE"/>
            </w:rPr>
          </w:pPr>
        </w:p>
        <w:p w14:paraId="5BB25455" w14:textId="77777777" w:rsidR="00953E13" w:rsidRDefault="00953E13" w:rsidP="00953E13">
          <w:pPr>
            <w:rPr>
              <w:rFonts w:asciiTheme="minorHAnsi" w:eastAsiaTheme="minorEastAsia" w:hAnsiTheme="minorHAnsi" w:cstheme="minorBidi"/>
              <w:color w:val="4472C4" w:themeColor="accent1"/>
              <w:lang w:eastAsia="de-DE"/>
            </w:rPr>
          </w:pPr>
        </w:p>
        <w:p w14:paraId="1720E415" w14:textId="77777777" w:rsidR="00953E13" w:rsidRDefault="00953E13" w:rsidP="00953E13">
          <w:pPr>
            <w:rPr>
              <w:rFonts w:asciiTheme="minorHAnsi" w:eastAsiaTheme="minorEastAsia" w:hAnsiTheme="minorHAnsi" w:cstheme="minorBidi"/>
              <w:color w:val="4472C4" w:themeColor="accent1"/>
              <w:lang w:eastAsia="de-DE"/>
            </w:rPr>
          </w:pPr>
        </w:p>
        <w:p w14:paraId="4BA5CC6A" w14:textId="635A37F0" w:rsidR="00953E13" w:rsidRDefault="00000000" w:rsidP="00953E13">
          <w:pPr>
            <w:rPr>
              <w:rFonts w:asciiTheme="minorHAnsi" w:eastAsiaTheme="minorEastAsia" w:hAnsiTheme="minorHAnsi" w:cstheme="minorBidi"/>
              <w:color w:val="4472C4" w:themeColor="accent1"/>
              <w:lang w:eastAsia="de-DE"/>
            </w:rPr>
          </w:pPr>
        </w:p>
      </w:sdtContent>
    </w:sdt>
    <w:bookmarkStart w:id="1" w:name="_Toc56757211" w:displacedByCustomXml="prev"/>
    <w:p w14:paraId="0BECD62D" w14:textId="667257F9" w:rsidR="00E81268" w:rsidRDefault="002D5D24" w:rsidP="00953E13">
      <w:pPr>
        <w:rPr>
          <w:b/>
          <w:bCs/>
          <w:sz w:val="28"/>
          <w:szCs w:val="28"/>
        </w:rPr>
      </w:pPr>
      <w:r w:rsidRPr="00953E13">
        <w:rPr>
          <w:b/>
          <w:bCs/>
          <w:sz w:val="28"/>
          <w:szCs w:val="28"/>
        </w:rPr>
        <w:t>Einleitung</w:t>
      </w:r>
      <w:bookmarkEnd w:id="1"/>
    </w:p>
    <w:p w14:paraId="57CD488B" w14:textId="77777777" w:rsidR="00265935" w:rsidRPr="00953E13" w:rsidRDefault="00265935" w:rsidP="00953E13">
      <w:pPr>
        <w:rPr>
          <w:rFonts w:asciiTheme="minorHAnsi" w:eastAsiaTheme="minorEastAsia" w:hAnsiTheme="minorHAnsi" w:cstheme="minorBidi"/>
          <w:b/>
          <w:bCs/>
          <w:color w:val="4472C4" w:themeColor="accent1"/>
          <w:sz w:val="28"/>
          <w:szCs w:val="28"/>
          <w:lang w:eastAsia="de-DE"/>
        </w:rPr>
      </w:pPr>
    </w:p>
    <w:p w14:paraId="0E766979" w14:textId="77777777" w:rsidR="003335F0" w:rsidRDefault="00232C13" w:rsidP="003335F0">
      <w:pPr>
        <w:pStyle w:val="TextGTS"/>
        <w:numPr>
          <w:ilvl w:val="0"/>
          <w:numId w:val="0"/>
        </w:numPr>
        <w:spacing w:line="360" w:lineRule="auto"/>
        <w:jc w:val="both"/>
      </w:pPr>
      <w:r>
        <w:t xml:space="preserve">Dieses </w:t>
      </w:r>
      <w:r w:rsidR="0006539D">
        <w:t>„Leitungshandbuch A-Z“</w:t>
      </w:r>
      <w:r w:rsidR="00E21B1E">
        <w:t xml:space="preserve"> </w:t>
      </w:r>
      <w:r>
        <w:t xml:space="preserve">dient </w:t>
      </w:r>
      <w:r w:rsidR="00E21B1E">
        <w:t xml:space="preserve">zur Übersicht und </w:t>
      </w:r>
      <w:r>
        <w:t xml:space="preserve">Zusammenfassung der wichtigsten </w:t>
      </w:r>
      <w:r w:rsidR="00E21B1E">
        <w:t>Aufgaben einer pädagogischen Leitung an einem SVE-Standort.</w:t>
      </w:r>
      <w:r>
        <w:t xml:space="preserve"> Langjährige wie auch neue </w:t>
      </w:r>
      <w:r w:rsidR="00E21B1E">
        <w:t>Leitungen</w:t>
      </w:r>
      <w:r>
        <w:t xml:space="preserve"> können sich hieran orientieren und vereinbarte Abläufe nachschlagen. Selbstverständlich ist das </w:t>
      </w:r>
      <w:r w:rsidR="00E21B1E">
        <w:t>Handbuch</w:t>
      </w:r>
      <w:r>
        <w:t xml:space="preserve"> nicht </w:t>
      </w:r>
      <w:r w:rsidR="00E21B1E">
        <w:t>für</w:t>
      </w:r>
      <w:r>
        <w:t xml:space="preserve"> sämtliche </w:t>
      </w:r>
      <w:r w:rsidR="00E21B1E">
        <w:t xml:space="preserve">Abläufe lückenlos, da es standortspezifische Unterschiede und Abweichungen geben kann, </w:t>
      </w:r>
      <w:r w:rsidR="00E21B1E" w:rsidRPr="00CC177E">
        <w:t>die hier nicht erfasst sind</w:t>
      </w:r>
      <w:r w:rsidRPr="00CC177E">
        <w:t xml:space="preserve">. </w:t>
      </w:r>
    </w:p>
    <w:p w14:paraId="3A25D9F5" w14:textId="179525DE" w:rsidR="003335F0" w:rsidRPr="003335F0" w:rsidRDefault="00F864E8" w:rsidP="003335F0">
      <w:pPr>
        <w:pStyle w:val="TextGTS"/>
        <w:numPr>
          <w:ilvl w:val="0"/>
          <w:numId w:val="0"/>
        </w:numPr>
        <w:spacing w:line="360" w:lineRule="auto"/>
        <w:jc w:val="both"/>
      </w:pPr>
      <w:r w:rsidRPr="003335F0">
        <w:rPr>
          <w:szCs w:val="24"/>
        </w:rPr>
        <w:t xml:space="preserve">Wörter, die mit einem Sternchen* versehen sind, sind als </w:t>
      </w:r>
      <w:r w:rsidR="003335F0" w:rsidRPr="003335F0">
        <w:rPr>
          <w:szCs w:val="24"/>
        </w:rPr>
        <w:t>Musterbeispiele</w:t>
      </w:r>
      <w:r w:rsidRPr="003335F0">
        <w:rPr>
          <w:szCs w:val="24"/>
        </w:rPr>
        <w:t xml:space="preserve"> im Anhang zu finden</w:t>
      </w:r>
      <w:r w:rsidR="006A5989" w:rsidRPr="003335F0">
        <w:rPr>
          <w:szCs w:val="24"/>
        </w:rPr>
        <w:t>.</w:t>
      </w:r>
      <w:r w:rsidR="003335F0" w:rsidRPr="003335F0">
        <w:t xml:space="preserve"> </w:t>
      </w:r>
      <w:r w:rsidR="003335F0" w:rsidRPr="003335F0">
        <w:rPr>
          <w:szCs w:val="24"/>
        </w:rPr>
        <w:t>Die Originale zum Download befinden sich im Bereich „Intern Leitung“ auf unserer Homepage (ganz unten auf der Seite). Zugang und Passwort verg</w:t>
      </w:r>
      <w:r w:rsidR="00D72466">
        <w:rPr>
          <w:szCs w:val="24"/>
        </w:rPr>
        <w:t>ibt</w:t>
      </w:r>
      <w:r w:rsidR="003335F0" w:rsidRPr="003335F0">
        <w:rPr>
          <w:szCs w:val="24"/>
        </w:rPr>
        <w:t xml:space="preserve"> Arne Steenbock.</w:t>
      </w:r>
    </w:p>
    <w:p w14:paraId="024D6183" w14:textId="4563F47F" w:rsidR="0082516C" w:rsidRPr="00CA32ED" w:rsidRDefault="00DB1B2E" w:rsidP="00953E13">
      <w:pPr>
        <w:pStyle w:val="TextGTS"/>
        <w:numPr>
          <w:ilvl w:val="0"/>
          <w:numId w:val="0"/>
        </w:numPr>
        <w:spacing w:line="360" w:lineRule="auto"/>
        <w:jc w:val="both"/>
      </w:pPr>
      <w:r>
        <w:t xml:space="preserve">Dokumente die z.B. </w:t>
      </w:r>
      <w:r w:rsidR="00643549">
        <w:t>im</w:t>
      </w:r>
      <w:r>
        <w:t xml:space="preserve"> Lohnb</w:t>
      </w:r>
      <w:r w:rsidR="00643549">
        <w:t>üro</w:t>
      </w:r>
      <w:r>
        <w:t xml:space="preserve"> oder der Finanzbuchhaltung eingereicht werden müssen (z.B. Meldung Krankheitstage oder Kassenbuch) sind hierbei unbedingt i</w:t>
      </w:r>
      <w:r w:rsidR="00470453">
        <w:t>m</w:t>
      </w:r>
      <w:r>
        <w:t xml:space="preserve"> </w:t>
      </w:r>
      <w:r w:rsidR="00470453">
        <w:t>vorgelegten</w:t>
      </w:r>
      <w:r>
        <w:t xml:space="preserve"> Format zu benutzen. Andere Vorlagen (z.B. Einsatz- und Vertretungspläne) können von jeder Leitung ihrem Bedarf angepasst oder selbst erstellt werden. Die </w:t>
      </w:r>
      <w:r w:rsidR="003335F0">
        <w:t>Musterbeispiele</w:t>
      </w:r>
      <w:r>
        <w:t xml:space="preserve"> dienen </w:t>
      </w:r>
      <w:r w:rsidR="0082516C">
        <w:t xml:space="preserve">lediglich </w:t>
      </w:r>
      <w:r>
        <w:t>zur Orientierung</w:t>
      </w:r>
      <w:r w:rsidR="0082516C">
        <w:t xml:space="preserve"> und Vereinfach</w:t>
      </w:r>
      <w:r>
        <w:t>ung</w:t>
      </w:r>
      <w:r w:rsidR="0082516C">
        <w:t xml:space="preserve"> </w:t>
      </w:r>
      <w:r>
        <w:t xml:space="preserve">und haben sich bereits im Einsatz </w:t>
      </w:r>
      <w:r w:rsidRPr="00CC177E">
        <w:t>bewährt.</w:t>
      </w:r>
      <w:r w:rsidR="0082516C" w:rsidRPr="00CC177E">
        <w:t xml:space="preserve"> Alle hier genannten Namen sind frei erfunden und beziehen sich nicht auf tatsächlich betreute Kinder oder Angestellte der Bildungspartner gGmbH.</w:t>
      </w:r>
    </w:p>
    <w:p w14:paraId="24E5DF98" w14:textId="550F1CB0" w:rsidR="002D5D24" w:rsidRDefault="00EE051C" w:rsidP="00953E13">
      <w:pPr>
        <w:pStyle w:val="TextGTS"/>
        <w:numPr>
          <w:ilvl w:val="0"/>
          <w:numId w:val="0"/>
        </w:numPr>
        <w:spacing w:line="360" w:lineRule="auto"/>
        <w:jc w:val="both"/>
      </w:pPr>
      <w:r>
        <w:t xml:space="preserve"> Weitere s</w:t>
      </w:r>
      <w:r w:rsidR="00DB1B2E">
        <w:t xml:space="preserve">tandortspezifische Aufgabenbereiche oder </w:t>
      </w:r>
      <w:r w:rsidR="00232C13">
        <w:t xml:space="preserve">Abweichungen </w:t>
      </w:r>
      <w:r w:rsidR="00DB1B2E">
        <w:t>von den geschilderten Abläufen sind möglich. Zudem können sich jederzeit</w:t>
      </w:r>
      <w:r w:rsidR="00232C13">
        <w:t xml:space="preserve"> Veränderungen und Anpassungen </w:t>
      </w:r>
      <w:r w:rsidR="00DB1B2E">
        <w:t>an diesem Handbuch ergeben</w:t>
      </w:r>
      <w:r w:rsidR="00232C13">
        <w:t xml:space="preserve">. </w:t>
      </w:r>
    </w:p>
    <w:p w14:paraId="1D81BB4C" w14:textId="74C33705" w:rsidR="00122125" w:rsidRPr="00D51F54" w:rsidRDefault="00122125" w:rsidP="00953E13">
      <w:pPr>
        <w:pStyle w:val="TextGTS"/>
        <w:numPr>
          <w:ilvl w:val="0"/>
          <w:numId w:val="0"/>
        </w:numPr>
        <w:spacing w:line="360" w:lineRule="auto"/>
        <w:jc w:val="both"/>
      </w:pPr>
      <w:r>
        <w:t>Für eine stetige Weiterentwicklung und Verbesserung der Abläufe wird auch weiterhin ein konstruktiver Austausch zu allen Leitungsthemen gewünscht. Nur so können wir gemeinsam dafür sorgen, dass wir unsere professionelle Arbeit für und mit den Kindern auch in Zukunft so verlässlich fortsetzen und ausweiten können.</w:t>
      </w:r>
    </w:p>
    <w:p w14:paraId="1BFE7791" w14:textId="77777777" w:rsidR="00715490" w:rsidRDefault="00715490" w:rsidP="00953E13">
      <w:pPr>
        <w:spacing w:line="360" w:lineRule="auto"/>
        <w:jc w:val="both"/>
        <w:rPr>
          <w:b/>
          <w:sz w:val="28"/>
        </w:rPr>
      </w:pPr>
      <w:r>
        <w:br w:type="page"/>
      </w:r>
    </w:p>
    <w:p w14:paraId="5DC8BDD7" w14:textId="77777777" w:rsidR="00E5048A" w:rsidRPr="00AC112B" w:rsidRDefault="006A5989" w:rsidP="00E5048A">
      <w:pPr>
        <w:pStyle w:val="berschrift1GTS"/>
        <w:numPr>
          <w:ilvl w:val="0"/>
          <w:numId w:val="0"/>
        </w:numPr>
        <w:spacing w:line="360" w:lineRule="auto"/>
        <w:ind w:left="357" w:hanging="357"/>
        <w:jc w:val="both"/>
        <w:rPr>
          <w:color w:val="0070C0"/>
          <w:sz w:val="36"/>
          <w:szCs w:val="36"/>
        </w:rPr>
      </w:pPr>
      <w:bookmarkStart w:id="2" w:name="_Toc56757212"/>
      <w:r w:rsidRPr="00AC112B">
        <w:rPr>
          <w:color w:val="0070C0"/>
          <w:sz w:val="36"/>
          <w:szCs w:val="36"/>
        </w:rPr>
        <w:lastRenderedPageBreak/>
        <w:t>A</w:t>
      </w:r>
    </w:p>
    <w:p w14:paraId="6DAE4245" w14:textId="76BA2274" w:rsidR="002A7FA0" w:rsidRPr="00E5048A" w:rsidRDefault="006A5989" w:rsidP="00E5048A">
      <w:pPr>
        <w:pStyle w:val="berschrift1GTS"/>
        <w:numPr>
          <w:ilvl w:val="0"/>
          <w:numId w:val="0"/>
        </w:numPr>
        <w:spacing w:line="360" w:lineRule="auto"/>
        <w:ind w:left="357" w:hanging="357"/>
        <w:jc w:val="both"/>
        <w:rPr>
          <w:color w:val="0070C0"/>
          <w:szCs w:val="28"/>
        </w:rPr>
      </w:pPr>
      <w:r w:rsidRPr="00E5048A">
        <w:rPr>
          <w:szCs w:val="28"/>
        </w:rPr>
        <w:t xml:space="preserve">Allgemeine Informationen zur </w:t>
      </w:r>
      <w:r w:rsidR="002A7FA0" w:rsidRPr="00E5048A">
        <w:rPr>
          <w:szCs w:val="28"/>
        </w:rPr>
        <w:t>SVE Hamburg Bildungspartner gGmbH</w:t>
      </w:r>
      <w:bookmarkEnd w:id="2"/>
      <w:r w:rsidRPr="00E5048A">
        <w:rPr>
          <w:szCs w:val="28"/>
        </w:rPr>
        <w:t>:</w:t>
      </w:r>
    </w:p>
    <w:p w14:paraId="6CAF4288" w14:textId="4C6B14DE" w:rsidR="00CB51A6" w:rsidRPr="0025694D" w:rsidRDefault="00CB51A6" w:rsidP="00F864E8">
      <w:pPr>
        <w:pStyle w:val="TextGTS"/>
        <w:spacing w:line="360" w:lineRule="auto"/>
        <w:jc w:val="both"/>
      </w:pPr>
      <w:r w:rsidRPr="0025694D">
        <w:t>Die SVE Hamburg Bildungspartner gGmbH ist eine 100%</w:t>
      </w:r>
      <w:r w:rsidR="00C82199" w:rsidRPr="0025694D">
        <w:t>ige</w:t>
      </w:r>
      <w:r w:rsidRPr="0025694D">
        <w:t xml:space="preserve"> Tochtergesellschaft </w:t>
      </w:r>
      <w:r w:rsidR="00C82199" w:rsidRPr="0025694D">
        <w:t>vom</w:t>
      </w:r>
      <w:r w:rsidRPr="0025694D">
        <w:t xml:space="preserve"> Sportverein Eidelstedt (SVE) Hamburg von 1880 e.V.</w:t>
      </w:r>
    </w:p>
    <w:p w14:paraId="66A4E319" w14:textId="6FD3BA17" w:rsidR="00CB51A6" w:rsidRPr="0025694D" w:rsidRDefault="00CB51A6" w:rsidP="00F864E8">
      <w:pPr>
        <w:pStyle w:val="TextGTS"/>
        <w:spacing w:line="360" w:lineRule="auto"/>
        <w:jc w:val="both"/>
      </w:pPr>
      <w:r w:rsidRPr="0025694D">
        <w:t xml:space="preserve">Gegründet </w:t>
      </w:r>
      <w:r w:rsidR="00153DE0">
        <w:t xml:space="preserve">im Jahr </w:t>
      </w:r>
      <w:r w:rsidRPr="0025694D">
        <w:t>2014</w:t>
      </w:r>
    </w:p>
    <w:p w14:paraId="00BA8376" w14:textId="2896F978" w:rsidR="006A039F" w:rsidRDefault="00C82199" w:rsidP="00F864E8">
      <w:pPr>
        <w:pStyle w:val="TextGTS"/>
        <w:spacing w:line="360" w:lineRule="auto"/>
        <w:jc w:val="both"/>
      </w:pPr>
      <w:r w:rsidRPr="0025694D">
        <w:t xml:space="preserve">Trägerin zahlreicher Kooperationen im Bereich der ganztägigen Betreuung und Bildung an </w:t>
      </w:r>
      <w:r w:rsidR="006A039F">
        <w:t>Grund- und weiterführenden S</w:t>
      </w:r>
      <w:r w:rsidRPr="0025694D">
        <w:t>chulen</w:t>
      </w:r>
    </w:p>
    <w:p w14:paraId="439F28F1" w14:textId="42ED46D6" w:rsidR="006A039F" w:rsidRDefault="006A039F" w:rsidP="00F864E8">
      <w:pPr>
        <w:pStyle w:val="TextGTS"/>
        <w:spacing w:line="360" w:lineRule="auto"/>
        <w:jc w:val="both"/>
      </w:pPr>
      <w:r>
        <w:t xml:space="preserve">Kooperationspartner im Bereich Sport an </w:t>
      </w:r>
      <w:r w:rsidR="00153DE0">
        <w:t xml:space="preserve">verschiedenen </w:t>
      </w:r>
      <w:r>
        <w:t>Schulen</w:t>
      </w:r>
    </w:p>
    <w:p w14:paraId="4B7EDA5A" w14:textId="42D93657" w:rsidR="00C82199" w:rsidRDefault="006A039F" w:rsidP="00F864E8">
      <w:pPr>
        <w:pStyle w:val="TextGTS"/>
        <w:spacing w:line="360" w:lineRule="auto"/>
        <w:jc w:val="both"/>
      </w:pPr>
      <w:r>
        <w:t xml:space="preserve">Trägerin mehrerer </w:t>
      </w:r>
      <w:r w:rsidR="00C82199" w:rsidRPr="0025694D">
        <w:t>eigener Kindertagesstätten</w:t>
      </w:r>
      <w:r>
        <w:t xml:space="preserve"> für Kinder ab einem Jahr bis zum Schuleintritt</w:t>
      </w:r>
    </w:p>
    <w:p w14:paraId="22068245" w14:textId="155D9884" w:rsidR="00C92380" w:rsidRPr="00CC177E" w:rsidRDefault="00C92380" w:rsidP="00F864E8">
      <w:pPr>
        <w:pStyle w:val="TextGTS"/>
        <w:spacing w:line="360" w:lineRule="auto"/>
        <w:jc w:val="both"/>
      </w:pPr>
      <w:r w:rsidRPr="00CC177E">
        <w:t xml:space="preserve">Weitere Informationen auf der Bildungspartner Homepage: </w:t>
      </w:r>
      <w:r w:rsidR="00EA72B6" w:rsidRPr="00CC177E">
        <w:t>www.bildungspartner.hamburg</w:t>
      </w:r>
      <w:r w:rsidR="009A05CF" w:rsidRPr="00CC177E">
        <w:t xml:space="preserve"> </w:t>
      </w:r>
    </w:p>
    <w:p w14:paraId="5C68BBCB" w14:textId="77777777" w:rsidR="006A5989" w:rsidRDefault="009A05CF" w:rsidP="006A5989">
      <w:pPr>
        <w:pStyle w:val="TextGTS"/>
        <w:spacing w:line="360" w:lineRule="auto"/>
        <w:jc w:val="both"/>
      </w:pPr>
      <w:r w:rsidRPr="00CC177E">
        <w:t>Tarifvertrag mit dem PARITÄTISCHEN Wohlfahrtsverband Hamburg e.V. für alle Angestellte</w:t>
      </w:r>
      <w:bookmarkStart w:id="3" w:name="_Toc56757214"/>
    </w:p>
    <w:p w14:paraId="449C83F7" w14:textId="1C50AB73" w:rsidR="00E325E7" w:rsidRDefault="005439A5" w:rsidP="006A5989">
      <w:pPr>
        <w:pStyle w:val="TextGTS"/>
        <w:spacing w:line="360" w:lineRule="auto"/>
        <w:jc w:val="both"/>
      </w:pPr>
      <w:r w:rsidRPr="00672FB3">
        <w:rPr>
          <w:bCs/>
          <w:u w:val="single"/>
        </w:rPr>
        <w:t>Organisationsstruktur</w:t>
      </w:r>
      <w:bookmarkEnd w:id="3"/>
      <w:r w:rsidR="006A5989" w:rsidRPr="00672FB3">
        <w:rPr>
          <w:bCs/>
          <w:u w:val="single"/>
        </w:rPr>
        <w:t>:</w:t>
      </w:r>
      <w:r w:rsidR="006A5989">
        <w:t xml:space="preserve"> </w:t>
      </w:r>
      <w:r w:rsidR="00E325E7">
        <w:t xml:space="preserve">Geschäftsführung: Martin Hildebrandt </w:t>
      </w:r>
    </w:p>
    <w:p w14:paraId="437F7E9C" w14:textId="44A326DA" w:rsidR="00E325E7" w:rsidRPr="00572EF5" w:rsidRDefault="00E325E7" w:rsidP="00F864E8">
      <w:pPr>
        <w:pStyle w:val="TextGTS"/>
        <w:numPr>
          <w:ilvl w:val="1"/>
          <w:numId w:val="2"/>
        </w:numPr>
        <w:spacing w:line="360" w:lineRule="auto"/>
        <w:jc w:val="both"/>
      </w:pPr>
      <w:r w:rsidRPr="0025694D">
        <w:rPr>
          <w:szCs w:val="24"/>
        </w:rPr>
        <w:t>Personalverantwortung und Bereichsleitung Schulen</w:t>
      </w:r>
      <w:r w:rsidR="00572EF5">
        <w:rPr>
          <w:szCs w:val="24"/>
        </w:rPr>
        <w:t xml:space="preserve"> und Kitas</w:t>
      </w:r>
      <w:r w:rsidRPr="0025694D">
        <w:rPr>
          <w:szCs w:val="24"/>
        </w:rPr>
        <w:t>: Miriam Kuhl (Prokuristin)</w:t>
      </w:r>
    </w:p>
    <w:p w14:paraId="3F30AE01" w14:textId="74FBBA1D" w:rsidR="00572EF5" w:rsidRPr="00572EF5" w:rsidRDefault="006D4E53" w:rsidP="00F864E8">
      <w:pPr>
        <w:pStyle w:val="TextGTS"/>
        <w:numPr>
          <w:ilvl w:val="1"/>
          <w:numId w:val="2"/>
        </w:numPr>
        <w:spacing w:line="360" w:lineRule="auto"/>
        <w:jc w:val="both"/>
      </w:pPr>
      <w:r>
        <w:rPr>
          <w:szCs w:val="24"/>
        </w:rPr>
        <w:t xml:space="preserve">Assistentin der Bereichsleitung Bildung und pädagogisches Personal: </w:t>
      </w:r>
      <w:r w:rsidR="00572EF5">
        <w:rPr>
          <w:szCs w:val="24"/>
        </w:rPr>
        <w:t>Yvonne Binder</w:t>
      </w:r>
    </w:p>
    <w:p w14:paraId="5092D1F9" w14:textId="3219BB5F" w:rsidR="00572EF5" w:rsidRPr="00572EF5" w:rsidRDefault="006D4E53" w:rsidP="00F864E8">
      <w:pPr>
        <w:pStyle w:val="TextGTS"/>
        <w:numPr>
          <w:ilvl w:val="1"/>
          <w:numId w:val="2"/>
        </w:numPr>
        <w:spacing w:line="360" w:lineRule="auto"/>
        <w:jc w:val="both"/>
      </w:pPr>
      <w:r>
        <w:rPr>
          <w:szCs w:val="24"/>
        </w:rPr>
        <w:t xml:space="preserve">Kinderschutzbeauftragte und Projektmitarbeiterin: </w:t>
      </w:r>
      <w:r w:rsidR="00572EF5">
        <w:rPr>
          <w:szCs w:val="24"/>
        </w:rPr>
        <w:t>Jasmin Preißing</w:t>
      </w:r>
    </w:p>
    <w:p w14:paraId="6B10AF57" w14:textId="5DA15C0D" w:rsidR="00572EF5" w:rsidRPr="0025694D" w:rsidRDefault="00572EF5" w:rsidP="00F864E8">
      <w:pPr>
        <w:pStyle w:val="TextGTS"/>
        <w:numPr>
          <w:ilvl w:val="1"/>
          <w:numId w:val="2"/>
        </w:numPr>
        <w:spacing w:line="360" w:lineRule="auto"/>
        <w:jc w:val="both"/>
      </w:pPr>
      <w:r>
        <w:rPr>
          <w:szCs w:val="24"/>
        </w:rPr>
        <w:t>IT</w:t>
      </w:r>
      <w:r w:rsidR="006D4E53">
        <w:rPr>
          <w:szCs w:val="24"/>
        </w:rPr>
        <w:t xml:space="preserve"> für Kita und Schule</w:t>
      </w:r>
      <w:r>
        <w:rPr>
          <w:szCs w:val="24"/>
        </w:rPr>
        <w:t>: Sven Heinrichs</w:t>
      </w:r>
    </w:p>
    <w:p w14:paraId="0D290562" w14:textId="3B81FCDE" w:rsidR="00E325E7" w:rsidRPr="0025694D" w:rsidRDefault="00E325E7" w:rsidP="00F864E8">
      <w:pPr>
        <w:pStyle w:val="TextGTS"/>
        <w:numPr>
          <w:ilvl w:val="2"/>
          <w:numId w:val="2"/>
        </w:numPr>
        <w:spacing w:line="360" w:lineRule="auto"/>
        <w:jc w:val="both"/>
      </w:pPr>
      <w:r w:rsidRPr="0025694D">
        <w:rPr>
          <w:szCs w:val="24"/>
        </w:rPr>
        <w:t>Standortleitungen der Schulen</w:t>
      </w:r>
      <w:r w:rsidR="006D4E53">
        <w:rPr>
          <w:szCs w:val="24"/>
        </w:rPr>
        <w:t xml:space="preserve"> und Kitas</w:t>
      </w:r>
    </w:p>
    <w:p w14:paraId="79C04ADA" w14:textId="77777777" w:rsidR="00E325E7" w:rsidRPr="0025694D" w:rsidRDefault="00E325E7" w:rsidP="00F864E8">
      <w:pPr>
        <w:pStyle w:val="TextGTS"/>
        <w:numPr>
          <w:ilvl w:val="3"/>
          <w:numId w:val="2"/>
        </w:numPr>
        <w:spacing w:line="360" w:lineRule="auto"/>
        <w:jc w:val="both"/>
      </w:pPr>
      <w:r w:rsidRPr="0025694D">
        <w:rPr>
          <w:szCs w:val="24"/>
        </w:rPr>
        <w:t>Mitarbeiter*innen an den Standorten</w:t>
      </w:r>
    </w:p>
    <w:p w14:paraId="61048D9F" w14:textId="77777777" w:rsidR="00E325E7" w:rsidRPr="0025694D" w:rsidRDefault="00E325E7" w:rsidP="00F864E8">
      <w:pPr>
        <w:pStyle w:val="TextGTS"/>
        <w:numPr>
          <w:ilvl w:val="1"/>
          <w:numId w:val="2"/>
        </w:numPr>
        <w:spacing w:line="360" w:lineRule="auto"/>
        <w:jc w:val="both"/>
      </w:pPr>
      <w:r w:rsidRPr="0025694D">
        <w:rPr>
          <w:szCs w:val="24"/>
        </w:rPr>
        <w:t>Bereich Finanzen: Sarah Lorenz (Prokuristin)</w:t>
      </w:r>
    </w:p>
    <w:p w14:paraId="06B9F37E" w14:textId="5D238533" w:rsidR="00E325E7" w:rsidRPr="0025694D" w:rsidRDefault="00E325E7" w:rsidP="00F864E8">
      <w:pPr>
        <w:pStyle w:val="TextGTS"/>
        <w:numPr>
          <w:ilvl w:val="2"/>
          <w:numId w:val="2"/>
        </w:numPr>
        <w:spacing w:line="360" w:lineRule="auto"/>
        <w:jc w:val="both"/>
      </w:pPr>
      <w:r w:rsidRPr="0025694D">
        <w:rPr>
          <w:szCs w:val="24"/>
        </w:rPr>
        <w:t>Finanz</w:t>
      </w:r>
      <w:r w:rsidR="00643549">
        <w:rPr>
          <w:szCs w:val="24"/>
        </w:rPr>
        <w:t>buchhaltung</w:t>
      </w:r>
      <w:r w:rsidRPr="0025694D">
        <w:rPr>
          <w:szCs w:val="24"/>
        </w:rPr>
        <w:t xml:space="preserve"> und Lohnb</w:t>
      </w:r>
      <w:r w:rsidR="00643549">
        <w:rPr>
          <w:szCs w:val="24"/>
        </w:rPr>
        <w:t>üro</w:t>
      </w:r>
    </w:p>
    <w:p w14:paraId="6E323BE4" w14:textId="3BD47E20" w:rsidR="00E325E7" w:rsidRPr="00E325E7" w:rsidRDefault="00E325E7" w:rsidP="00F864E8">
      <w:pPr>
        <w:pStyle w:val="TextGTS"/>
        <w:numPr>
          <w:ilvl w:val="1"/>
          <w:numId w:val="2"/>
        </w:numPr>
        <w:spacing w:line="360" w:lineRule="auto"/>
        <w:jc w:val="both"/>
      </w:pPr>
      <w:r w:rsidRPr="0025694D">
        <w:rPr>
          <w:szCs w:val="24"/>
        </w:rPr>
        <w:t xml:space="preserve">Öffentlichkeitsarbeit: </w:t>
      </w:r>
      <w:r w:rsidR="00572EF5" w:rsidRPr="006D4E53">
        <w:rPr>
          <w:szCs w:val="24"/>
        </w:rPr>
        <w:t>Arne Steenbock</w:t>
      </w:r>
    </w:p>
    <w:p w14:paraId="5A0C8967" w14:textId="77777777" w:rsidR="00117C08" w:rsidRDefault="00117C08" w:rsidP="00672FB3">
      <w:pPr>
        <w:pStyle w:val="berschrift2GTS"/>
        <w:spacing w:line="360" w:lineRule="auto"/>
        <w:ind w:left="405"/>
        <w:jc w:val="both"/>
      </w:pPr>
      <w:bookmarkStart w:id="4" w:name="_Toc56757215"/>
    </w:p>
    <w:p w14:paraId="14477411" w14:textId="77777777" w:rsidR="004C7524" w:rsidRDefault="004C7524" w:rsidP="00441B33">
      <w:pPr>
        <w:pStyle w:val="TextGTS"/>
        <w:numPr>
          <w:ilvl w:val="0"/>
          <w:numId w:val="0"/>
        </w:numPr>
        <w:spacing w:line="360" w:lineRule="auto"/>
        <w:ind w:left="357"/>
        <w:jc w:val="both"/>
        <w:rPr>
          <w:b/>
          <w:bCs/>
        </w:rPr>
      </w:pPr>
    </w:p>
    <w:p w14:paraId="61ABBE23" w14:textId="77777777" w:rsidR="00E5048A" w:rsidRPr="00AC112B" w:rsidRDefault="00E5048A" w:rsidP="00E5048A">
      <w:pPr>
        <w:pStyle w:val="berschrift1GTS"/>
        <w:numPr>
          <w:ilvl w:val="0"/>
          <w:numId w:val="0"/>
        </w:numPr>
        <w:spacing w:line="360" w:lineRule="auto"/>
        <w:jc w:val="both"/>
        <w:rPr>
          <w:color w:val="0070C0"/>
          <w:sz w:val="36"/>
          <w:szCs w:val="36"/>
        </w:rPr>
      </w:pPr>
      <w:r w:rsidRPr="00AC112B">
        <w:rPr>
          <w:color w:val="0070C0"/>
          <w:sz w:val="36"/>
          <w:szCs w:val="36"/>
        </w:rPr>
        <w:t>A</w:t>
      </w:r>
    </w:p>
    <w:p w14:paraId="613DFE6C" w14:textId="7A7E7DC4" w:rsidR="004C7524" w:rsidRPr="00E5048A" w:rsidRDefault="00117C08" w:rsidP="00E5048A">
      <w:pPr>
        <w:pStyle w:val="berschrift1GTS"/>
        <w:numPr>
          <w:ilvl w:val="0"/>
          <w:numId w:val="0"/>
        </w:numPr>
        <w:spacing w:line="360" w:lineRule="auto"/>
        <w:ind w:left="357" w:hanging="357"/>
        <w:jc w:val="both"/>
        <w:rPr>
          <w:color w:val="0070C0"/>
          <w:sz w:val="32"/>
          <w:szCs w:val="32"/>
        </w:rPr>
      </w:pPr>
      <w:r w:rsidRPr="006E6A73">
        <w:rPr>
          <w:bCs/>
        </w:rPr>
        <w:t>A</w:t>
      </w:r>
      <w:r w:rsidRPr="00441B33">
        <w:rPr>
          <w:bCs/>
        </w:rPr>
        <w:t>rbeits- und Vertretungspläne</w:t>
      </w:r>
      <w:r w:rsidR="00441B33" w:rsidRPr="00441B33">
        <w:rPr>
          <w:bCs/>
        </w:rPr>
        <w:t>*</w:t>
      </w:r>
    </w:p>
    <w:p w14:paraId="3ACCCF3F" w14:textId="3A1D8C58" w:rsidR="004C7524" w:rsidRPr="004C7524" w:rsidRDefault="004C7524" w:rsidP="00E5048A">
      <w:pPr>
        <w:pStyle w:val="TextGTS"/>
        <w:numPr>
          <w:ilvl w:val="0"/>
          <w:numId w:val="31"/>
        </w:numPr>
        <w:spacing w:line="360" w:lineRule="auto"/>
        <w:jc w:val="both"/>
      </w:pPr>
      <w:r>
        <w:t>Es sollte ein allgemein gültiger Arbeitsplan* erstellt werden, aus dem die regulären Einsätze aller Mitarbeiter*innen hervorgehen.</w:t>
      </w:r>
    </w:p>
    <w:p w14:paraId="3617307A" w14:textId="77777777" w:rsidR="00117C08" w:rsidRDefault="00117C08" w:rsidP="00117C08">
      <w:pPr>
        <w:pStyle w:val="TextGTS"/>
        <w:spacing w:line="360" w:lineRule="auto"/>
        <w:jc w:val="both"/>
      </w:pPr>
      <w:r>
        <w:t>Sind die Abläufe und Einsätze von Tag zu Tag sehr verschiedenen können auch Pläne für einzelne Mitarbeiter*innen Sinn machen, damit sie die Übersicht über ihre Einsätze behalten (z. B. an GTS-Standorten mit offenem Betreuungssystem).</w:t>
      </w:r>
    </w:p>
    <w:p w14:paraId="32AB7A55" w14:textId="77777777" w:rsidR="00117C08" w:rsidRPr="00E73226" w:rsidRDefault="00117C08" w:rsidP="00117C08">
      <w:pPr>
        <w:pStyle w:val="TextGTS"/>
        <w:spacing w:line="360" w:lineRule="auto"/>
        <w:jc w:val="both"/>
      </w:pPr>
      <w:r>
        <w:t>U</w:t>
      </w:r>
      <w:r w:rsidRPr="00E73226">
        <w:t>m Sondertermine ansetzen zu können, ist es sinnvoll, sich eine Übersicht über die sonstigen Einsatzzeiten der Erzieher (z.B. Förderstunden, Schulbegleitung etc.) zu erstellen</w:t>
      </w:r>
      <w:r>
        <w:t>.</w:t>
      </w:r>
    </w:p>
    <w:p w14:paraId="7780E9B0" w14:textId="77777777" w:rsidR="00117C08" w:rsidRDefault="00117C08" w:rsidP="00117C08">
      <w:pPr>
        <w:pStyle w:val="TextGTS"/>
        <w:spacing w:line="360" w:lineRule="auto"/>
        <w:jc w:val="both"/>
      </w:pPr>
      <w:r>
        <w:t>Der Arbeitsplan sollte immer aktuell gehalten werden.</w:t>
      </w:r>
      <w:r w:rsidRPr="00AF0A58">
        <w:t xml:space="preserve"> </w:t>
      </w:r>
    </w:p>
    <w:p w14:paraId="27920AD6" w14:textId="77777777" w:rsidR="00117C08" w:rsidRDefault="00117C08" w:rsidP="00117C08">
      <w:pPr>
        <w:pStyle w:val="TextGTS"/>
        <w:spacing w:line="360" w:lineRule="auto"/>
        <w:jc w:val="both"/>
      </w:pPr>
      <w:r w:rsidRPr="00E73226">
        <w:t>Einsatzplan während der Ferien frühzeitig gemeinsam besprechen, so kann man auf die Wünsche der Erzieher*innen Rücksicht nehmen. Grundlage können die Anmeldezahlen für die Ferien oder Vorerfahrungen sein</w:t>
      </w:r>
      <w:r>
        <w:t xml:space="preserve"> (siehe Ferien)</w:t>
      </w:r>
      <w:r w:rsidRPr="00E73226">
        <w:t>.</w:t>
      </w:r>
    </w:p>
    <w:p w14:paraId="28B67DFF" w14:textId="299F2947" w:rsidR="00117C08" w:rsidRPr="00E73226" w:rsidRDefault="00117C08" w:rsidP="00117C08">
      <w:pPr>
        <w:pStyle w:val="TextGTS"/>
        <w:spacing w:line="360" w:lineRule="auto"/>
        <w:jc w:val="both"/>
      </w:pPr>
      <w:r>
        <w:t>M</w:t>
      </w:r>
      <w:r w:rsidRPr="00E73226">
        <w:t>uss ein*e Erzieher*in regelmäßig in der Gruppe vertreten werden (</w:t>
      </w:r>
      <w:r w:rsidR="00597A85" w:rsidRPr="00E73226">
        <w:t>z.B.,</w:t>
      </w:r>
      <w:r w:rsidRPr="00E73226">
        <w:t xml:space="preserve"> wenn er/sie einen Kurs leitet), ist ein </w:t>
      </w:r>
      <w:r w:rsidRPr="00DD7ABC">
        <w:t xml:space="preserve">fester Vertretungsplan </w:t>
      </w:r>
      <w:r>
        <w:t xml:space="preserve">(siehe Arbeitsplan*) </w:t>
      </w:r>
      <w:r w:rsidRPr="00DD7ABC">
        <w:t>sinnvoll, das gibt Kindern Sicherheit und erspart Orga-Zeit in der Teamsitzung.</w:t>
      </w:r>
    </w:p>
    <w:p w14:paraId="7C0C79B2" w14:textId="77777777" w:rsidR="00117C08" w:rsidRPr="00E73226" w:rsidRDefault="00117C08" w:rsidP="00117C08">
      <w:pPr>
        <w:pStyle w:val="TextGTS"/>
        <w:spacing w:line="360" w:lineRule="auto"/>
        <w:jc w:val="both"/>
      </w:pPr>
      <w:r w:rsidRPr="00E73226">
        <w:t>Tipp: den Springer dabei nicht als feste Vertretung einplanen, sonst wird der Plan schnell von der Wirklichkeit überholt!</w:t>
      </w:r>
    </w:p>
    <w:p w14:paraId="05A5AE9C" w14:textId="77777777" w:rsidR="00117C08" w:rsidRPr="00E73226" w:rsidRDefault="00117C08" w:rsidP="00117C08">
      <w:pPr>
        <w:pStyle w:val="TextGTS"/>
        <w:spacing w:line="360" w:lineRule="auto"/>
        <w:jc w:val="both"/>
      </w:pPr>
      <w:r>
        <w:t>P</w:t>
      </w:r>
      <w:r w:rsidRPr="00E73226">
        <w:t>lanbare Vertretungssituationen (z.B. bei Fortbildungen) in der Teamsitzung besprechen, da</w:t>
      </w:r>
      <w:r>
        <w:t>mit alle informiert sind.</w:t>
      </w:r>
    </w:p>
    <w:p w14:paraId="40283D69" w14:textId="77777777" w:rsidR="00117C08" w:rsidRDefault="00117C08" w:rsidP="00117C08">
      <w:pPr>
        <w:pStyle w:val="TextGTS"/>
        <w:spacing w:line="360" w:lineRule="auto"/>
        <w:jc w:val="both"/>
      </w:pPr>
      <w:r>
        <w:t>U</w:t>
      </w:r>
      <w:r w:rsidRPr="00E73226">
        <w:t xml:space="preserve">ngeplante Vertretungen (Krankheit): </w:t>
      </w:r>
    </w:p>
    <w:p w14:paraId="62C8BB76" w14:textId="77777777" w:rsidR="00117C08" w:rsidRDefault="00117C08" w:rsidP="00117C08">
      <w:pPr>
        <w:pStyle w:val="TextGTS"/>
        <w:numPr>
          <w:ilvl w:val="1"/>
          <w:numId w:val="2"/>
        </w:numPr>
        <w:spacing w:line="360" w:lineRule="auto"/>
        <w:jc w:val="both"/>
      </w:pPr>
      <w:r w:rsidRPr="00E73226">
        <w:t>Vertretungsplan</w:t>
      </w:r>
      <w:r>
        <w:t>*</w:t>
      </w:r>
      <w:r w:rsidRPr="00E73226">
        <w:t xml:space="preserve"> aushängen und aktuell halten</w:t>
      </w:r>
    </w:p>
    <w:p w14:paraId="49CC814C" w14:textId="77777777" w:rsidR="00117C08" w:rsidRPr="00E73226" w:rsidRDefault="00117C08" w:rsidP="00117C08">
      <w:pPr>
        <w:pStyle w:val="TextGTS"/>
        <w:numPr>
          <w:ilvl w:val="1"/>
          <w:numId w:val="2"/>
        </w:numPr>
        <w:spacing w:line="360" w:lineRule="auto"/>
        <w:jc w:val="both"/>
      </w:pPr>
      <w:r w:rsidRPr="00E73226">
        <w:t xml:space="preserve">Reihenfolge festlegen, wer das organisiert; z. B. Leitung – stellv. Leitung – FSJler – erfahrene*r Erzieher*in </w:t>
      </w:r>
    </w:p>
    <w:p w14:paraId="62EE5E3B" w14:textId="45891BDF" w:rsidR="00672FB3" w:rsidRPr="00117C08" w:rsidRDefault="00672FB3" w:rsidP="00672FB3">
      <w:pPr>
        <w:pStyle w:val="berschrift2GTS"/>
        <w:spacing w:line="360" w:lineRule="auto"/>
        <w:ind w:left="405"/>
        <w:jc w:val="both"/>
        <w:rPr>
          <w:b w:val="0"/>
          <w:bCs/>
        </w:rPr>
      </w:pPr>
    </w:p>
    <w:p w14:paraId="753F64ED" w14:textId="77777777" w:rsidR="00672FB3" w:rsidRDefault="00672FB3" w:rsidP="00672FB3">
      <w:pPr>
        <w:pStyle w:val="berschrift2GTS"/>
        <w:spacing w:line="360" w:lineRule="auto"/>
        <w:ind w:left="405"/>
        <w:jc w:val="both"/>
      </w:pPr>
    </w:p>
    <w:p w14:paraId="5331F9D9" w14:textId="77777777" w:rsidR="00D77EFC" w:rsidRDefault="00D77EFC" w:rsidP="00672FB3">
      <w:pPr>
        <w:pStyle w:val="berschrift2GTS"/>
        <w:spacing w:line="360" w:lineRule="auto"/>
        <w:ind w:left="405"/>
        <w:jc w:val="both"/>
      </w:pPr>
    </w:p>
    <w:p w14:paraId="2FA7EA8D" w14:textId="77777777" w:rsidR="00E5048A" w:rsidRPr="00AC112B" w:rsidRDefault="00E5048A" w:rsidP="00E5048A">
      <w:pPr>
        <w:pStyle w:val="berschrift1GTS"/>
        <w:numPr>
          <w:ilvl w:val="0"/>
          <w:numId w:val="0"/>
        </w:numPr>
        <w:spacing w:line="360" w:lineRule="auto"/>
        <w:ind w:left="357" w:hanging="357"/>
        <w:jc w:val="both"/>
        <w:rPr>
          <w:color w:val="0070C0"/>
          <w:sz w:val="36"/>
          <w:szCs w:val="36"/>
        </w:rPr>
      </w:pPr>
      <w:r w:rsidRPr="00AC112B">
        <w:rPr>
          <w:color w:val="0070C0"/>
          <w:sz w:val="36"/>
          <w:szCs w:val="36"/>
        </w:rPr>
        <w:t>A</w:t>
      </w:r>
    </w:p>
    <w:p w14:paraId="08A21CCD" w14:textId="2316758A" w:rsidR="00D77EFC" w:rsidRPr="00E5048A" w:rsidRDefault="00D77EFC" w:rsidP="00E5048A">
      <w:pPr>
        <w:pStyle w:val="berschrift1GTS"/>
        <w:numPr>
          <w:ilvl w:val="0"/>
          <w:numId w:val="0"/>
        </w:numPr>
        <w:spacing w:line="360" w:lineRule="auto"/>
        <w:ind w:left="357" w:hanging="357"/>
        <w:jc w:val="both"/>
        <w:rPr>
          <w:color w:val="0070C0"/>
          <w:sz w:val="32"/>
          <w:szCs w:val="32"/>
        </w:rPr>
      </w:pPr>
      <w:r>
        <w:t>Arbeitszeitnachweis</w:t>
      </w:r>
      <w:r w:rsidR="00671D01">
        <w:t>*</w:t>
      </w:r>
    </w:p>
    <w:p w14:paraId="55B53DA0" w14:textId="77777777" w:rsidR="00671D01" w:rsidRDefault="00671D01" w:rsidP="00671D01">
      <w:pPr>
        <w:pStyle w:val="TextGTS"/>
        <w:spacing w:line="360" w:lineRule="auto"/>
        <w:jc w:val="both"/>
      </w:pPr>
      <w:r>
        <w:t>Sind von allen Festangestellten zu führen, auch von FSJler*innen und BFDler*innen.</w:t>
      </w:r>
    </w:p>
    <w:p w14:paraId="2509F9AB" w14:textId="77777777" w:rsidR="00671D01" w:rsidRDefault="00671D01" w:rsidP="00671D01">
      <w:pPr>
        <w:pStyle w:val="TextGTS"/>
        <w:spacing w:line="360" w:lineRule="auto"/>
        <w:jc w:val="both"/>
      </w:pPr>
      <w:r>
        <w:t>Sind an die Standortleitung spätestens in den ersten Tagen des jeweiligen Folgemonats</w:t>
      </w:r>
      <w:r w:rsidRPr="004460EE">
        <w:t xml:space="preserve"> </w:t>
      </w:r>
      <w:r>
        <w:t>abzugeben:</w:t>
      </w:r>
    </w:p>
    <w:p w14:paraId="0ABBE719" w14:textId="77777777" w:rsidR="00671D01" w:rsidRDefault="00671D01" w:rsidP="00671D01">
      <w:pPr>
        <w:pStyle w:val="TextGTS"/>
        <w:numPr>
          <w:ilvl w:val="1"/>
          <w:numId w:val="2"/>
        </w:numPr>
        <w:spacing w:line="360" w:lineRule="auto"/>
        <w:jc w:val="both"/>
      </w:pPr>
      <w:r>
        <w:t>Tipp: festes Datum als Stichtag z.B. 3. Tag des Folgemonats</w:t>
      </w:r>
    </w:p>
    <w:p w14:paraId="659D529E" w14:textId="77777777" w:rsidR="00671D01" w:rsidRDefault="00671D01" w:rsidP="00671D01">
      <w:pPr>
        <w:pStyle w:val="TextGTS"/>
        <w:numPr>
          <w:ilvl w:val="1"/>
          <w:numId w:val="2"/>
        </w:numPr>
        <w:spacing w:line="360" w:lineRule="auto"/>
        <w:jc w:val="both"/>
      </w:pPr>
      <w:r>
        <w:t>Ausnahmen (z. B. wegen Krankheit) bestätigen die Regel, trotzdem Abgabe konsequent einfordern</w:t>
      </w:r>
    </w:p>
    <w:p w14:paraId="5F775B80" w14:textId="77777777" w:rsidR="00671D01" w:rsidRDefault="00671D01" w:rsidP="00671D01">
      <w:pPr>
        <w:pStyle w:val="TextGTS"/>
        <w:numPr>
          <w:ilvl w:val="1"/>
          <w:numId w:val="2"/>
        </w:numPr>
        <w:spacing w:line="360" w:lineRule="auto"/>
        <w:jc w:val="both"/>
      </w:pPr>
      <w:r>
        <w:t>FSJler*innen / BFDler*innen geben den Zettel bei der Assistenz der Bereichsleitung ab (Yvonne Binder)</w:t>
      </w:r>
    </w:p>
    <w:p w14:paraId="00FE311E" w14:textId="77777777" w:rsidR="00671D01" w:rsidRDefault="00671D01" w:rsidP="00671D01">
      <w:pPr>
        <w:pStyle w:val="TextGTS"/>
        <w:spacing w:line="360" w:lineRule="auto"/>
        <w:jc w:val="both"/>
      </w:pPr>
      <w:r>
        <w:t>Als letzte Hilfe: Wenn Stundenzettel nicht abgegeben werden, ist eine Lohnkürzung möglich! (Voraussetzung ist eine Vorwarnung, außerdem natürlich in Absprache mit Bereichsleitung und Buchhaltung).</w:t>
      </w:r>
    </w:p>
    <w:p w14:paraId="32AF09CA" w14:textId="77777777" w:rsidR="00671D01" w:rsidRDefault="00671D01" w:rsidP="00671D01">
      <w:pPr>
        <w:pStyle w:val="TextGTS"/>
        <w:spacing w:line="360" w:lineRule="auto"/>
        <w:jc w:val="both"/>
      </w:pPr>
      <w:r>
        <w:t>Formular* verwenden, dass leicht zu handhaben ist (auch für die Leitung bei der Abrechnung).</w:t>
      </w:r>
    </w:p>
    <w:p w14:paraId="00176593" w14:textId="77777777" w:rsidR="00671D01" w:rsidRDefault="00671D01" w:rsidP="00671D01">
      <w:pPr>
        <w:pStyle w:val="TextGTS"/>
        <w:spacing w:line="360" w:lineRule="auto"/>
        <w:jc w:val="both"/>
      </w:pPr>
      <w:r>
        <w:t>Stundenzettel gut kontrollieren, es schleichen sich schnell Fehler ein.</w:t>
      </w:r>
    </w:p>
    <w:p w14:paraId="1CA0798E" w14:textId="77777777" w:rsidR="00671D01" w:rsidRDefault="00671D01" w:rsidP="00671D01">
      <w:pPr>
        <w:pStyle w:val="TextGTS"/>
        <w:spacing w:line="360" w:lineRule="auto"/>
        <w:jc w:val="both"/>
      </w:pPr>
      <w:r>
        <w:t>Bei Unklarheiten und Fehlern die Erzieher*innen zeitnah ansprechen und um Korrektur bitten.</w:t>
      </w:r>
    </w:p>
    <w:p w14:paraId="536400CF" w14:textId="77777777" w:rsidR="00671D01" w:rsidRDefault="00671D01" w:rsidP="00671D01">
      <w:pPr>
        <w:pStyle w:val="TextGTS"/>
        <w:spacing w:line="360" w:lineRule="auto"/>
        <w:jc w:val="both"/>
      </w:pPr>
      <w:r>
        <w:t>Die Urlaubs- und Krankentage mit den eigenen Listen gegenlesen.</w:t>
      </w:r>
    </w:p>
    <w:p w14:paraId="6EC699B7" w14:textId="4489059E" w:rsidR="001B1DB0" w:rsidRDefault="001B1DB0" w:rsidP="00671D01">
      <w:pPr>
        <w:pStyle w:val="TextGTS"/>
        <w:spacing w:line="360" w:lineRule="auto"/>
        <w:jc w:val="both"/>
      </w:pPr>
      <w:r>
        <w:t>Die Anleitung zur Verwendung der Excel-Arbeitszeittabelle befindet sich im Anhang.</w:t>
      </w:r>
    </w:p>
    <w:p w14:paraId="3E7FE838" w14:textId="77FC161C" w:rsidR="00671D01" w:rsidRDefault="00671D01" w:rsidP="00671D01">
      <w:pPr>
        <w:pStyle w:val="TextGTS"/>
        <w:spacing w:line="360" w:lineRule="auto"/>
        <w:jc w:val="both"/>
      </w:pPr>
      <w:r>
        <w:t>Binnen weniger Tage den Erzieher*innen die Monatsausdrucke* aus ihre</w:t>
      </w:r>
      <w:r w:rsidR="001B1DB0">
        <w:t>r</w:t>
      </w:r>
      <w:r>
        <w:t xml:space="preserve"> Arbeitszeit</w:t>
      </w:r>
      <w:r w:rsidR="001B1DB0">
        <w:t>tabelle</w:t>
      </w:r>
      <w:r>
        <w:t xml:space="preserve"> geben, dadurch ist man Vorbild für die Abgabedisziplin des Teams; die Mitarbeiter*innen haben einen Anspruch auf den Ausdruck!</w:t>
      </w:r>
    </w:p>
    <w:p w14:paraId="4BFC746D" w14:textId="5E1F9CB8" w:rsidR="00671D01" w:rsidRDefault="00671D01" w:rsidP="00671D01">
      <w:pPr>
        <w:pStyle w:val="TextGTS"/>
        <w:spacing w:line="360" w:lineRule="auto"/>
        <w:jc w:val="both"/>
      </w:pPr>
      <w:r>
        <w:t xml:space="preserve">Die Stundenzettel von </w:t>
      </w:r>
      <w:r w:rsidR="00220AB8">
        <w:t>520</w:t>
      </w:r>
      <w:r>
        <w:t xml:space="preserve"> €-Kräften nach der Kontrolle/ Unterschrift einscannen und ans Lohnbüro mailen.</w:t>
      </w:r>
    </w:p>
    <w:p w14:paraId="058788FD" w14:textId="35C7E4BD" w:rsidR="009D5F24" w:rsidRDefault="00671D01" w:rsidP="00C3449A">
      <w:pPr>
        <w:pStyle w:val="TextGTS"/>
        <w:spacing w:line="360" w:lineRule="auto"/>
        <w:jc w:val="both"/>
      </w:pPr>
      <w:r>
        <w:t>Im Januar eine Jahresabrechnung* erstellen, auf der die Resturlaubstage und Überstunden des Gesamtteams aufgelistet sind. Diese geht an die Bereichsleitung.</w:t>
      </w:r>
    </w:p>
    <w:p w14:paraId="7370CB1C" w14:textId="77777777" w:rsidR="00AC112B" w:rsidRDefault="00AC112B" w:rsidP="00AC112B">
      <w:pPr>
        <w:pStyle w:val="TextGTS"/>
        <w:numPr>
          <w:ilvl w:val="0"/>
          <w:numId w:val="0"/>
        </w:numPr>
        <w:spacing w:line="360" w:lineRule="auto"/>
        <w:ind w:left="717"/>
        <w:jc w:val="both"/>
      </w:pPr>
    </w:p>
    <w:p w14:paraId="7D229458" w14:textId="4CC889FA" w:rsidR="00C3449A" w:rsidRPr="00AC112B" w:rsidRDefault="00AC112B" w:rsidP="00AC112B">
      <w:pPr>
        <w:pStyle w:val="berschrift1GTS"/>
        <w:numPr>
          <w:ilvl w:val="0"/>
          <w:numId w:val="0"/>
        </w:numPr>
        <w:spacing w:line="360" w:lineRule="auto"/>
        <w:ind w:left="357" w:hanging="357"/>
        <w:jc w:val="both"/>
        <w:rPr>
          <w:color w:val="0070C0"/>
          <w:sz w:val="36"/>
          <w:szCs w:val="36"/>
        </w:rPr>
      </w:pPr>
      <w:r w:rsidRPr="00AC112B">
        <w:rPr>
          <w:color w:val="0070C0"/>
          <w:sz w:val="36"/>
          <w:szCs w:val="36"/>
        </w:rPr>
        <w:t>A</w:t>
      </w:r>
    </w:p>
    <w:p w14:paraId="5F0B92B0" w14:textId="77777777" w:rsidR="00671D01" w:rsidRPr="00C65784" w:rsidRDefault="00671D01" w:rsidP="00671D01">
      <w:pPr>
        <w:pStyle w:val="TextGTS"/>
        <w:spacing w:line="360" w:lineRule="auto"/>
        <w:jc w:val="both"/>
      </w:pPr>
      <w:r w:rsidRPr="00C65784">
        <w:t>Für Honorarkräfte gilt:</w:t>
      </w:r>
    </w:p>
    <w:p w14:paraId="5A075276" w14:textId="77777777" w:rsidR="00671D01" w:rsidRPr="00C65784" w:rsidRDefault="00671D01" w:rsidP="00671D01">
      <w:pPr>
        <w:pStyle w:val="TextGTS"/>
        <w:numPr>
          <w:ilvl w:val="1"/>
          <w:numId w:val="2"/>
        </w:numPr>
        <w:spacing w:line="360" w:lineRule="auto"/>
        <w:jc w:val="both"/>
      </w:pPr>
      <w:r w:rsidRPr="00C65784">
        <w:t>Es muss ebenfalls ein Stundenzettel geführt werden, nur tatsächlich geleistete Stunden dürfen abgerechnet werden (d.</w:t>
      </w:r>
      <w:r>
        <w:t xml:space="preserve"> </w:t>
      </w:r>
      <w:r w:rsidRPr="00C65784">
        <w:t>h. bei Krankheit = kein Geld)</w:t>
      </w:r>
    </w:p>
    <w:p w14:paraId="65F3619D" w14:textId="77777777" w:rsidR="00671D01" w:rsidRPr="00C65784" w:rsidRDefault="00671D01" w:rsidP="00671D01">
      <w:pPr>
        <w:pStyle w:val="TextGTS"/>
        <w:numPr>
          <w:ilvl w:val="1"/>
          <w:numId w:val="2"/>
        </w:numPr>
        <w:spacing w:line="360" w:lineRule="auto"/>
        <w:jc w:val="both"/>
      </w:pPr>
      <w:r w:rsidRPr="00C65784">
        <w:t xml:space="preserve">Es gibt eine Abrechnungsliste*, in der die Leitung den zu zahlenden Geldbetrag pro Monat einträgt (Geleistete Stunden </w:t>
      </w:r>
      <w:r>
        <w:t>x</w:t>
      </w:r>
      <w:r w:rsidRPr="00C65784">
        <w:t xml:space="preserve"> Stundenlohn)</w:t>
      </w:r>
    </w:p>
    <w:p w14:paraId="44F4C1B1" w14:textId="77777777" w:rsidR="00671D01" w:rsidRDefault="00671D01" w:rsidP="00671D01">
      <w:pPr>
        <w:pStyle w:val="TextGTS"/>
        <w:numPr>
          <w:ilvl w:val="1"/>
          <w:numId w:val="2"/>
        </w:numPr>
        <w:spacing w:line="360" w:lineRule="auto"/>
        <w:jc w:val="both"/>
      </w:pPr>
      <w:r w:rsidRPr="00C65784">
        <w:t xml:space="preserve">Diese Liste muss für die Auszahlung </w:t>
      </w:r>
      <w:r>
        <w:t>ans Lohnbüro</w:t>
      </w:r>
    </w:p>
    <w:p w14:paraId="4826C30A" w14:textId="5028651B" w:rsidR="00116C52" w:rsidRPr="00C65784" w:rsidRDefault="00671D01" w:rsidP="00116C52">
      <w:pPr>
        <w:pStyle w:val="TextGTS"/>
        <w:numPr>
          <w:ilvl w:val="1"/>
          <w:numId w:val="2"/>
        </w:numPr>
        <w:spacing w:line="360" w:lineRule="auto"/>
        <w:jc w:val="both"/>
      </w:pPr>
      <w:r>
        <w:t>S</w:t>
      </w:r>
      <w:r w:rsidRPr="00C65784">
        <w:t xml:space="preserve">o behält man den Überblick, wann die </w:t>
      </w:r>
      <w:r>
        <w:t>3000</w:t>
      </w:r>
      <w:r w:rsidRPr="00C65784">
        <w:t xml:space="preserve"> Euro ggf. frühzeitig im Jahr erreicht werden</w:t>
      </w:r>
    </w:p>
    <w:p w14:paraId="4B19781D" w14:textId="77777777" w:rsidR="00116C52" w:rsidRPr="00E73226" w:rsidRDefault="00116C52" w:rsidP="00116C52">
      <w:pPr>
        <w:pStyle w:val="TextGTS"/>
        <w:numPr>
          <w:ilvl w:val="0"/>
          <w:numId w:val="48"/>
        </w:numPr>
        <w:spacing w:line="360" w:lineRule="auto"/>
        <w:jc w:val="both"/>
      </w:pPr>
      <w:r>
        <w:t xml:space="preserve">Die Leitungen führen ab Januar 2024 ein Stundenkonto für sich selbst und müssen dieses zusammen mit der Mitarbeiterübersicht alle halbe Jahre (Juli und Januar des Folgejahres) bei der Bereichsleitung einreichen. </w:t>
      </w:r>
    </w:p>
    <w:p w14:paraId="3E25E779" w14:textId="710D374D" w:rsidR="007B6974" w:rsidRPr="00E5048A" w:rsidRDefault="007B6974" w:rsidP="007B6974">
      <w:pPr>
        <w:pStyle w:val="berschrift2GTS"/>
        <w:spacing w:line="360" w:lineRule="auto"/>
        <w:jc w:val="both"/>
        <w:rPr>
          <w:sz w:val="28"/>
          <w:szCs w:val="28"/>
          <w:vertAlign w:val="superscript"/>
        </w:rPr>
      </w:pPr>
      <w:r w:rsidRPr="00E5048A">
        <w:rPr>
          <w:sz w:val="28"/>
          <w:szCs w:val="28"/>
        </w:rPr>
        <w:t>Arbeitszeugnis*</w:t>
      </w:r>
    </w:p>
    <w:p w14:paraId="21EDFD46" w14:textId="184274FA" w:rsidR="007B6974" w:rsidRPr="007B6974" w:rsidRDefault="007B6974" w:rsidP="007B6974">
      <w:pPr>
        <w:pStyle w:val="TextGTS"/>
        <w:spacing w:line="360" w:lineRule="auto"/>
        <w:jc w:val="both"/>
      </w:pPr>
      <w:r w:rsidRPr="007B6974">
        <w:t>Bei Beendigung des Arbeitsverhältnisses z. B. auf</w:t>
      </w:r>
      <w:r>
        <w:t>g</w:t>
      </w:r>
      <w:r w:rsidRPr="007B6974">
        <w:t>rund von Kündigung oder bei Ablauf des vereinbarten Arbeitszeitraums (z. B. bei Freiwilligen) muss die Leitung ein Arbeitszeugnis* für die Mitarbeitenden ausstellen.</w:t>
      </w:r>
    </w:p>
    <w:p w14:paraId="421A3661" w14:textId="77777777" w:rsidR="007B6974" w:rsidRPr="007B6974" w:rsidRDefault="007B6974" w:rsidP="007B6974">
      <w:pPr>
        <w:pStyle w:val="TextGTS"/>
        <w:spacing w:line="360" w:lineRule="auto"/>
        <w:jc w:val="both"/>
      </w:pPr>
      <w:r w:rsidRPr="007B6974">
        <w:t>Bei FSJler*innen wird das Zeugnis von der Standort-Leitung vorbereitet und durch die Bereichsleitung bzw. Assistenz der Bereichsleitung ergänzt.</w:t>
      </w:r>
    </w:p>
    <w:p w14:paraId="02A4F9D0" w14:textId="77777777" w:rsidR="007B6974" w:rsidRPr="007B6974" w:rsidRDefault="007B6974" w:rsidP="007B6974">
      <w:pPr>
        <w:pStyle w:val="TextGTS"/>
        <w:spacing w:line="360" w:lineRule="auto"/>
        <w:jc w:val="both"/>
      </w:pPr>
      <w:r w:rsidRPr="007B6974">
        <w:t>Das Zeugnis sollte bei der Verabschiedung am letzten Arbeitstag überreicht werden.</w:t>
      </w:r>
    </w:p>
    <w:p w14:paraId="0E105A7C" w14:textId="77777777" w:rsidR="007B6974" w:rsidRPr="007B6974" w:rsidRDefault="007B6974" w:rsidP="007B6974">
      <w:pPr>
        <w:pStyle w:val="TextGTS"/>
        <w:spacing w:line="360" w:lineRule="auto"/>
        <w:jc w:val="both"/>
      </w:pPr>
      <w:r w:rsidRPr="007B6974">
        <w:t>Das Zeugnis sollte folgendes beinhalten:</w:t>
      </w:r>
    </w:p>
    <w:p w14:paraId="246C0A30" w14:textId="77777777" w:rsidR="007B6974" w:rsidRPr="007B6974" w:rsidRDefault="007B6974" w:rsidP="007B6974">
      <w:pPr>
        <w:pStyle w:val="TextGTS"/>
        <w:numPr>
          <w:ilvl w:val="1"/>
          <w:numId w:val="2"/>
        </w:numPr>
        <w:spacing w:line="360" w:lineRule="auto"/>
        <w:jc w:val="both"/>
      </w:pPr>
      <w:r w:rsidRPr="007B6974">
        <w:t>Einleitende Informationen über die SVE Hamburg Bildungspartner gGmbH</w:t>
      </w:r>
    </w:p>
    <w:p w14:paraId="5FCF9453" w14:textId="77777777" w:rsidR="007B6974" w:rsidRPr="007B6974" w:rsidRDefault="007B6974" w:rsidP="007B6974">
      <w:pPr>
        <w:pStyle w:val="TextGTS"/>
        <w:numPr>
          <w:ilvl w:val="1"/>
          <w:numId w:val="2"/>
        </w:numPr>
        <w:spacing w:line="360" w:lineRule="auto"/>
        <w:jc w:val="both"/>
      </w:pPr>
      <w:r w:rsidRPr="007B6974">
        <w:t>Informationen zum Einsatzort/ zu den Einsatzorten</w:t>
      </w:r>
    </w:p>
    <w:p w14:paraId="397A1988" w14:textId="77777777" w:rsidR="007B6974" w:rsidRPr="007B6974" w:rsidRDefault="007B6974" w:rsidP="007B6974">
      <w:pPr>
        <w:pStyle w:val="TextGTS"/>
        <w:numPr>
          <w:ilvl w:val="1"/>
          <w:numId w:val="2"/>
        </w:numPr>
        <w:spacing w:line="360" w:lineRule="auto"/>
        <w:jc w:val="both"/>
      </w:pPr>
      <w:r w:rsidRPr="007B6974">
        <w:t>Auflistung der Aufgabenbereiche des/der Mitarbeiter*in</w:t>
      </w:r>
    </w:p>
    <w:p w14:paraId="1C324708" w14:textId="77777777" w:rsidR="007B6974" w:rsidRPr="007B6974" w:rsidRDefault="007B6974" w:rsidP="007B6974">
      <w:pPr>
        <w:pStyle w:val="TextGTS"/>
        <w:numPr>
          <w:ilvl w:val="1"/>
          <w:numId w:val="2"/>
        </w:numPr>
        <w:spacing w:line="360" w:lineRule="auto"/>
        <w:jc w:val="both"/>
      </w:pPr>
      <w:r w:rsidRPr="007B6974">
        <w:t>Eine i. d. R. wohlwollende Bewertung der erbrachten Arbeitsleistung</w:t>
      </w:r>
    </w:p>
    <w:p w14:paraId="1D01839C" w14:textId="43048848" w:rsidR="00AC112B" w:rsidRDefault="007B6974" w:rsidP="00AC112B">
      <w:pPr>
        <w:pStyle w:val="TextGTS"/>
        <w:numPr>
          <w:ilvl w:val="1"/>
          <w:numId w:val="2"/>
        </w:numPr>
        <w:spacing w:line="360" w:lineRule="auto"/>
        <w:jc w:val="both"/>
      </w:pPr>
      <w:r w:rsidRPr="007B6974">
        <w:t>Den Grund für die Ausstellung des Zeugnisses (z. B. da der/die Mitarbeiter*in uns auf eigenen Wunsch verlässt)</w:t>
      </w:r>
    </w:p>
    <w:p w14:paraId="09D8A4EE" w14:textId="77777777" w:rsidR="00AC112B" w:rsidRPr="00AC112B" w:rsidRDefault="00AC112B" w:rsidP="00AC112B">
      <w:pPr>
        <w:pStyle w:val="TextGTS"/>
        <w:numPr>
          <w:ilvl w:val="0"/>
          <w:numId w:val="0"/>
        </w:numPr>
        <w:rPr>
          <w:b/>
          <w:bCs/>
          <w:color w:val="0070C0"/>
          <w:sz w:val="36"/>
          <w:szCs w:val="36"/>
        </w:rPr>
      </w:pPr>
      <w:r w:rsidRPr="00AC112B">
        <w:rPr>
          <w:b/>
          <w:bCs/>
          <w:color w:val="0070C0"/>
          <w:sz w:val="36"/>
          <w:szCs w:val="36"/>
        </w:rPr>
        <w:t>A</w:t>
      </w:r>
    </w:p>
    <w:p w14:paraId="666D4ABA" w14:textId="77777777" w:rsidR="00AC112B" w:rsidRPr="007B6974" w:rsidRDefault="00AC112B" w:rsidP="00AC112B">
      <w:pPr>
        <w:pStyle w:val="TextGTS"/>
        <w:numPr>
          <w:ilvl w:val="0"/>
          <w:numId w:val="0"/>
        </w:numPr>
        <w:spacing w:line="360" w:lineRule="auto"/>
        <w:jc w:val="both"/>
      </w:pPr>
    </w:p>
    <w:p w14:paraId="22609871" w14:textId="49791944" w:rsidR="00AC112B" w:rsidRDefault="007B6974" w:rsidP="00AC112B">
      <w:pPr>
        <w:pStyle w:val="TextGTS"/>
        <w:numPr>
          <w:ilvl w:val="1"/>
          <w:numId w:val="2"/>
        </w:numPr>
        <w:spacing w:line="360" w:lineRule="auto"/>
        <w:jc w:val="both"/>
      </w:pPr>
      <w:r w:rsidRPr="007B6974">
        <w:t>Danksagung und Wünsche für die Zukunft</w:t>
      </w:r>
    </w:p>
    <w:p w14:paraId="45E18911" w14:textId="14CABDEF" w:rsidR="00E22853" w:rsidRDefault="00E22853" w:rsidP="007B6974">
      <w:pPr>
        <w:pStyle w:val="TextGTS"/>
        <w:numPr>
          <w:ilvl w:val="1"/>
          <w:numId w:val="2"/>
        </w:numPr>
        <w:spacing w:line="360" w:lineRule="auto"/>
        <w:jc w:val="both"/>
      </w:pPr>
      <w:r>
        <w:t>Vorlagen bei Yvonne Binder</w:t>
      </w:r>
    </w:p>
    <w:p w14:paraId="23DF6177" w14:textId="3868A342" w:rsidR="007B6974" w:rsidRDefault="00E22853" w:rsidP="007B6974">
      <w:pPr>
        <w:pStyle w:val="TextGTS"/>
        <w:numPr>
          <w:ilvl w:val="1"/>
          <w:numId w:val="2"/>
        </w:numPr>
        <w:spacing w:line="360" w:lineRule="auto"/>
        <w:jc w:val="both"/>
      </w:pPr>
      <w:r>
        <w:t xml:space="preserve">Eine Kopie des Arbeitszeugnisses soll in der Lohnbuchhaltung hinterlegt werden. </w:t>
      </w:r>
    </w:p>
    <w:p w14:paraId="2B5A573B" w14:textId="77777777" w:rsidR="00AC112B" w:rsidRPr="0076077B" w:rsidRDefault="00AC112B" w:rsidP="00AC112B">
      <w:pPr>
        <w:pStyle w:val="TextGTS"/>
        <w:numPr>
          <w:ilvl w:val="0"/>
          <w:numId w:val="0"/>
        </w:numPr>
        <w:spacing w:line="360" w:lineRule="auto"/>
        <w:ind w:left="1437"/>
        <w:jc w:val="both"/>
      </w:pPr>
    </w:p>
    <w:p w14:paraId="5A1592FF" w14:textId="43D12C0E" w:rsidR="00AC112B" w:rsidRPr="00AC112B" w:rsidRDefault="00721335" w:rsidP="00721335">
      <w:pPr>
        <w:pStyle w:val="berschrift2GTS"/>
        <w:spacing w:line="360" w:lineRule="auto"/>
        <w:jc w:val="both"/>
        <w:rPr>
          <w:color w:val="FFFF00"/>
          <w:sz w:val="36"/>
          <w:szCs w:val="36"/>
        </w:rPr>
      </w:pPr>
      <w:r w:rsidRPr="00AC112B">
        <w:rPr>
          <w:color w:val="FFFF00"/>
          <w:sz w:val="36"/>
          <w:szCs w:val="36"/>
        </w:rPr>
        <w:t>B</w:t>
      </w:r>
    </w:p>
    <w:p w14:paraId="5252B334" w14:textId="02B40D64" w:rsidR="009728E2" w:rsidRDefault="009728E2" w:rsidP="006F682B">
      <w:pPr>
        <w:pStyle w:val="berschrift2GTS"/>
        <w:spacing w:line="360" w:lineRule="auto"/>
        <w:jc w:val="both"/>
        <w:rPr>
          <w:sz w:val="28"/>
          <w:szCs w:val="28"/>
        </w:rPr>
      </w:pPr>
      <w:r w:rsidRPr="009728E2">
        <w:rPr>
          <w:sz w:val="28"/>
          <w:szCs w:val="28"/>
        </w:rPr>
        <w:t>Beschwerdemanagement</w:t>
      </w:r>
    </w:p>
    <w:p w14:paraId="50FA6F33" w14:textId="0BAB1E7A" w:rsidR="006F682B" w:rsidRDefault="006F682B" w:rsidP="002E6160">
      <w:pPr>
        <w:pStyle w:val="berschrift2GTS"/>
        <w:numPr>
          <w:ilvl w:val="0"/>
          <w:numId w:val="31"/>
        </w:numPr>
        <w:spacing w:line="360" w:lineRule="auto"/>
        <w:jc w:val="both"/>
        <w:rPr>
          <w:b w:val="0"/>
          <w:bCs/>
          <w:szCs w:val="24"/>
        </w:rPr>
      </w:pPr>
      <w:r w:rsidRPr="006F682B">
        <w:rPr>
          <w:b w:val="0"/>
          <w:bCs/>
          <w:szCs w:val="24"/>
          <w:u w:val="single"/>
        </w:rPr>
        <w:t>Eltern:</w:t>
      </w:r>
      <w:r>
        <w:rPr>
          <w:b w:val="0"/>
          <w:bCs/>
          <w:szCs w:val="24"/>
        </w:rPr>
        <w:t xml:space="preserve"> Die Eltern können sich mit ihren Anliegen zuerst an die Erzieher*innen wenden („Tür und Angel Gespräche“ oder Gesprächstermin vereinbaren). Darüber hinaus steht die Standortleitung auch als Ansprechperson für die Eltern zur Verfügung (per E-Mail, Telefon, „Tür und Angel Gespräche“, evtl. feste Sprechzeiten, evtl. „Kummerkasten“)</w:t>
      </w:r>
    </w:p>
    <w:p w14:paraId="5CAF0CCA" w14:textId="3C7B9DFA" w:rsidR="00F430BB" w:rsidRDefault="00F430BB" w:rsidP="002E6160">
      <w:pPr>
        <w:pStyle w:val="berschrift2GTS"/>
        <w:numPr>
          <w:ilvl w:val="0"/>
          <w:numId w:val="31"/>
        </w:numPr>
        <w:spacing w:line="360" w:lineRule="auto"/>
        <w:jc w:val="both"/>
        <w:rPr>
          <w:b w:val="0"/>
          <w:bCs/>
          <w:szCs w:val="24"/>
        </w:rPr>
      </w:pPr>
      <w:r>
        <w:rPr>
          <w:b w:val="0"/>
          <w:bCs/>
          <w:szCs w:val="24"/>
          <w:u w:val="single"/>
        </w:rPr>
        <w:t>Kinder:</w:t>
      </w:r>
      <w:r>
        <w:rPr>
          <w:b w:val="0"/>
          <w:bCs/>
          <w:szCs w:val="24"/>
        </w:rPr>
        <w:t xml:space="preserve"> Ansprechpersonen für die Kinder sind jederzeit die Erzieher*innen. Es können extra Räume für die Anliegen der Kinder geschaffen werden wie ein Stuhlkreis, Klassenrat, Kinderkonferenz, </w:t>
      </w:r>
      <w:r w:rsidR="00615945">
        <w:rPr>
          <w:b w:val="0"/>
          <w:bCs/>
          <w:szCs w:val="24"/>
        </w:rPr>
        <w:t>Kindersprechstunde, Kummerkasten. Die Kinder können sich auch an die Standortleitung wenden.</w:t>
      </w:r>
    </w:p>
    <w:p w14:paraId="58E26771" w14:textId="259B67A0" w:rsidR="00615945" w:rsidRDefault="00615945" w:rsidP="002E6160">
      <w:pPr>
        <w:pStyle w:val="berschrift2GTS"/>
        <w:numPr>
          <w:ilvl w:val="0"/>
          <w:numId w:val="31"/>
        </w:numPr>
        <w:spacing w:line="360" w:lineRule="auto"/>
        <w:jc w:val="both"/>
        <w:rPr>
          <w:b w:val="0"/>
          <w:bCs/>
          <w:szCs w:val="24"/>
        </w:rPr>
      </w:pPr>
      <w:r>
        <w:rPr>
          <w:b w:val="0"/>
          <w:bCs/>
          <w:szCs w:val="24"/>
          <w:u w:val="single"/>
        </w:rPr>
        <w:t xml:space="preserve">Erzieher*innen </w:t>
      </w:r>
      <w:r>
        <w:rPr>
          <w:b w:val="0"/>
          <w:bCs/>
          <w:szCs w:val="24"/>
        </w:rPr>
        <w:t>wenden sich mit Anliegen an die Pädagogische Leitung und suchen gemeinsam nach einer Lösung. Die Bereichsleitung ist die letzte Instanz als Ansprechperson bevor es zu einer Mediation kommen kann.</w:t>
      </w:r>
    </w:p>
    <w:p w14:paraId="3C403E43" w14:textId="4CBD1E76" w:rsidR="00603B7B" w:rsidRDefault="00615945" w:rsidP="002E6160">
      <w:pPr>
        <w:pStyle w:val="berschrift2GTS"/>
        <w:numPr>
          <w:ilvl w:val="0"/>
          <w:numId w:val="31"/>
        </w:numPr>
        <w:spacing w:line="360" w:lineRule="auto"/>
        <w:jc w:val="both"/>
        <w:rPr>
          <w:b w:val="0"/>
          <w:bCs/>
          <w:szCs w:val="24"/>
        </w:rPr>
      </w:pPr>
      <w:r>
        <w:rPr>
          <w:b w:val="0"/>
          <w:bCs/>
          <w:szCs w:val="24"/>
          <w:u w:val="single"/>
        </w:rPr>
        <w:t xml:space="preserve">Die Leitung </w:t>
      </w:r>
      <w:r>
        <w:rPr>
          <w:b w:val="0"/>
          <w:bCs/>
          <w:szCs w:val="24"/>
        </w:rPr>
        <w:t xml:space="preserve">wendet sich mit Anliegen an die Bereichsleitung. Auch hier ist die letzte Instanz eine Mediation. </w:t>
      </w:r>
    </w:p>
    <w:p w14:paraId="6EFDED1A" w14:textId="77777777" w:rsidR="002E6160" w:rsidRDefault="002E6160" w:rsidP="00473C0B">
      <w:pPr>
        <w:pStyle w:val="berschrift2GTS"/>
        <w:spacing w:line="480" w:lineRule="auto"/>
        <w:jc w:val="both"/>
        <w:rPr>
          <w:color w:val="FFFF00"/>
          <w:sz w:val="36"/>
          <w:szCs w:val="36"/>
        </w:rPr>
      </w:pPr>
    </w:p>
    <w:p w14:paraId="5ED92381" w14:textId="77777777" w:rsidR="002E6160" w:rsidRDefault="002E6160" w:rsidP="00473C0B">
      <w:pPr>
        <w:pStyle w:val="berschrift2GTS"/>
        <w:spacing w:line="480" w:lineRule="auto"/>
        <w:jc w:val="both"/>
        <w:rPr>
          <w:color w:val="FFFF00"/>
          <w:sz w:val="36"/>
          <w:szCs w:val="36"/>
        </w:rPr>
      </w:pPr>
    </w:p>
    <w:p w14:paraId="23B84D84" w14:textId="1E7DE579" w:rsidR="00473C0B" w:rsidRDefault="00603B7B" w:rsidP="00473C0B">
      <w:pPr>
        <w:pStyle w:val="berschrift2GTS"/>
        <w:spacing w:line="480" w:lineRule="auto"/>
        <w:jc w:val="both"/>
        <w:rPr>
          <w:color w:val="FFFF00"/>
          <w:sz w:val="36"/>
          <w:szCs w:val="36"/>
        </w:rPr>
      </w:pPr>
      <w:r w:rsidRPr="00603B7B">
        <w:rPr>
          <w:color w:val="FFFF00"/>
          <w:sz w:val="36"/>
          <w:szCs w:val="36"/>
        </w:rPr>
        <w:t>B</w:t>
      </w:r>
    </w:p>
    <w:p w14:paraId="41812A07" w14:textId="55E094C6" w:rsidR="00721335" w:rsidRPr="00473C0B" w:rsidRDefault="00721335" w:rsidP="00473C0B">
      <w:pPr>
        <w:pStyle w:val="berschrift2GTS"/>
        <w:spacing w:line="480" w:lineRule="auto"/>
        <w:jc w:val="both"/>
        <w:rPr>
          <w:color w:val="FFFF00"/>
          <w:sz w:val="36"/>
          <w:szCs w:val="36"/>
        </w:rPr>
      </w:pPr>
      <w:r w:rsidRPr="00E5048A">
        <w:rPr>
          <w:sz w:val="28"/>
          <w:szCs w:val="28"/>
        </w:rPr>
        <w:t>Betreuungsvertrag Ganztag</w:t>
      </w:r>
    </w:p>
    <w:p w14:paraId="07090CA5" w14:textId="6338E40B" w:rsidR="00B14433" w:rsidRDefault="00B14433" w:rsidP="00B14433">
      <w:pPr>
        <w:pStyle w:val="TextGTS"/>
        <w:spacing w:line="360" w:lineRule="auto"/>
        <w:jc w:val="both"/>
      </w:pPr>
      <w:r>
        <w:t>Im Frühjahr werden vom Träger neue Betreuungsverträge für das nächste Schuljahr bereitgestellt</w:t>
      </w:r>
    </w:p>
    <w:p w14:paraId="0136D962" w14:textId="77777777" w:rsidR="00B14433" w:rsidRDefault="00B14433" w:rsidP="00B14433">
      <w:pPr>
        <w:pStyle w:val="TextGTS"/>
        <w:spacing w:line="360" w:lineRule="auto"/>
        <w:jc w:val="both"/>
      </w:pPr>
      <w:r>
        <w:t>Ggf. müssen standortspezifische Anpassungen vorgenommen werden.</w:t>
      </w:r>
    </w:p>
    <w:p w14:paraId="303E23FF" w14:textId="77777777" w:rsidR="00B14433" w:rsidRDefault="00B14433" w:rsidP="00B14433">
      <w:pPr>
        <w:pStyle w:val="TextGTS"/>
        <w:spacing w:line="360" w:lineRule="auto"/>
        <w:jc w:val="both"/>
      </w:pPr>
      <w:r>
        <w:t>Verträge müssen in ausreichender Anzahl kopiert und geheftet werden.</w:t>
      </w:r>
    </w:p>
    <w:p w14:paraId="5AF7CB99" w14:textId="77777777" w:rsidR="00B14433" w:rsidRDefault="00B14433" w:rsidP="00B14433">
      <w:pPr>
        <w:pStyle w:val="TextGTS"/>
        <w:spacing w:line="360" w:lineRule="auto"/>
        <w:jc w:val="both"/>
      </w:pPr>
      <w:r>
        <w:t>Eltern müssen für die Anmeldung zum Ganztag im kommenden Schuljahr sowohl die behördliche Anmeldung als auch den Betreuungsvertrag neu ausfüllen.</w:t>
      </w:r>
    </w:p>
    <w:p w14:paraId="6F4A8961" w14:textId="77777777" w:rsidR="00B14433" w:rsidRDefault="00B14433" w:rsidP="00B14433">
      <w:pPr>
        <w:pStyle w:val="TextGTS"/>
        <w:spacing w:line="360" w:lineRule="auto"/>
        <w:jc w:val="both"/>
      </w:pPr>
      <w:r>
        <w:t>Betreuungsvertrag wird in zweifacher Ausfertigung von den Eltern ausgefüllt und beidseitig unterschrieben. Eins geht zurück an die Eltern, das andere verbleibt am Standort.</w:t>
      </w:r>
    </w:p>
    <w:p w14:paraId="198539D7" w14:textId="77777777" w:rsidR="00B14433" w:rsidRDefault="00B14433" w:rsidP="00B14433">
      <w:pPr>
        <w:pStyle w:val="TextGTS"/>
        <w:spacing w:line="360" w:lineRule="auto"/>
        <w:jc w:val="both"/>
      </w:pPr>
      <w:r>
        <w:t>Wird nur ein Exemplar ausgefüllt, kann dieses kopiert werden. Unterschriebene Kopie geht an die Eltern.</w:t>
      </w:r>
    </w:p>
    <w:p w14:paraId="27089A4A" w14:textId="77777777" w:rsidR="00B14433" w:rsidRDefault="00B14433" w:rsidP="00B14433">
      <w:pPr>
        <w:pStyle w:val="TextGTS"/>
        <w:spacing w:line="360" w:lineRule="auto"/>
        <w:jc w:val="both"/>
      </w:pPr>
      <w:r>
        <w:t>Wichtig: Die Eltern müssen mehrere Unterschriften leisten (z. B. für den Datenschutz und den Informationsbogen), darauf muss bei Rückgabe geachtet werden.</w:t>
      </w:r>
    </w:p>
    <w:p w14:paraId="1013D0AB" w14:textId="77777777" w:rsidR="00B14433" w:rsidRDefault="00B14433" w:rsidP="00B14433">
      <w:pPr>
        <w:pStyle w:val="TextGTS"/>
        <w:spacing w:line="360" w:lineRule="auto"/>
        <w:jc w:val="both"/>
      </w:pPr>
      <w:r>
        <w:t>Tipp: Rückgabe nur persönlich durch die Eltern oder die Kinder im Schul- oder Ganztagsbüro, so kann der Vertrag direkt auf Vollständigkeit geprüft werden.</w:t>
      </w:r>
    </w:p>
    <w:p w14:paraId="6A8C5A52" w14:textId="77777777" w:rsidR="00721335" w:rsidRDefault="00721335" w:rsidP="00721335">
      <w:pPr>
        <w:pStyle w:val="berschrift2GTS"/>
        <w:spacing w:line="360" w:lineRule="auto"/>
        <w:jc w:val="both"/>
      </w:pPr>
    </w:p>
    <w:p w14:paraId="5CB89815" w14:textId="77777777" w:rsidR="00473C0B" w:rsidRDefault="00473C0B" w:rsidP="00721335">
      <w:pPr>
        <w:pStyle w:val="berschrift2GTS"/>
        <w:spacing w:line="360" w:lineRule="auto"/>
        <w:jc w:val="both"/>
      </w:pPr>
    </w:p>
    <w:p w14:paraId="50DF253E" w14:textId="77777777" w:rsidR="001F66B4" w:rsidRPr="001F66B4" w:rsidRDefault="001F66B4" w:rsidP="001F66B4">
      <w:pPr>
        <w:pStyle w:val="berschrift3GTS"/>
        <w:spacing w:line="360" w:lineRule="auto"/>
        <w:jc w:val="both"/>
        <w:rPr>
          <w:b/>
          <w:bCs/>
          <w:sz w:val="28"/>
          <w:szCs w:val="28"/>
        </w:rPr>
      </w:pPr>
      <w:r w:rsidRPr="001F66B4">
        <w:rPr>
          <w:b/>
          <w:bCs/>
          <w:sz w:val="28"/>
          <w:szCs w:val="28"/>
        </w:rPr>
        <w:t>Betriebliche Altersvorsorge*</w:t>
      </w:r>
    </w:p>
    <w:p w14:paraId="1BA49A16" w14:textId="77777777" w:rsidR="001F66B4" w:rsidRDefault="001F66B4" w:rsidP="001F66B4">
      <w:pPr>
        <w:pStyle w:val="TextGTS"/>
        <w:spacing w:line="360" w:lineRule="auto"/>
        <w:jc w:val="both"/>
      </w:pPr>
      <w:r>
        <w:t>Für alle Mitarbeiter*innen besteht die Möglichkeit nach Ablauf der Probezeit eine betriebliche Altersvorsorge abzuschließen (Ausnahme Minijobber und Honorarkräfte).</w:t>
      </w:r>
    </w:p>
    <w:p w14:paraId="14B7FA50" w14:textId="77777777" w:rsidR="001F66B4" w:rsidRDefault="001F66B4" w:rsidP="001F66B4">
      <w:pPr>
        <w:pStyle w:val="TextGTS"/>
        <w:spacing w:line="360" w:lineRule="auto"/>
        <w:jc w:val="both"/>
      </w:pPr>
      <w:r>
        <w:t>Die Leitung informiert neue Mitarbeiter*innen über diese Möglichkeit (am besten bereits im Vorstellungsgespräch erwähnen).</w:t>
      </w:r>
    </w:p>
    <w:p w14:paraId="4E03BBDA" w14:textId="77777777" w:rsidR="00473C0B" w:rsidRDefault="00473C0B" w:rsidP="00473C0B">
      <w:pPr>
        <w:pStyle w:val="TextGTS"/>
        <w:numPr>
          <w:ilvl w:val="0"/>
          <w:numId w:val="0"/>
        </w:numPr>
        <w:spacing w:line="360" w:lineRule="auto"/>
        <w:jc w:val="both"/>
      </w:pPr>
    </w:p>
    <w:p w14:paraId="41752469" w14:textId="4602A317" w:rsidR="00473C0B" w:rsidRPr="00473C0B" w:rsidRDefault="00473C0B" w:rsidP="00473C0B">
      <w:pPr>
        <w:pStyle w:val="TextGTS"/>
        <w:numPr>
          <w:ilvl w:val="0"/>
          <w:numId w:val="0"/>
        </w:numPr>
        <w:spacing w:line="360" w:lineRule="auto"/>
        <w:jc w:val="both"/>
        <w:rPr>
          <w:b/>
          <w:bCs/>
          <w:color w:val="FFFF00"/>
          <w:sz w:val="36"/>
          <w:szCs w:val="36"/>
        </w:rPr>
      </w:pPr>
      <w:r w:rsidRPr="00473C0B">
        <w:rPr>
          <w:b/>
          <w:bCs/>
          <w:color w:val="FFFF00"/>
          <w:sz w:val="36"/>
          <w:szCs w:val="36"/>
        </w:rPr>
        <w:t>B</w:t>
      </w:r>
    </w:p>
    <w:p w14:paraId="710A8B01" w14:textId="77777777" w:rsidR="001F66B4" w:rsidRDefault="001F66B4" w:rsidP="001F66B4">
      <w:pPr>
        <w:pStyle w:val="TextGTS"/>
        <w:spacing w:line="360" w:lineRule="auto"/>
        <w:jc w:val="both"/>
      </w:pPr>
      <w:r>
        <w:t>Informationsmaterial / Kontaktformular* kann Leitung an Mitarbeiter*innen ausgeben und diese nehmen selbstständig Kontakt zur Haspa auf.</w:t>
      </w:r>
    </w:p>
    <w:p w14:paraId="3C838B31" w14:textId="77777777" w:rsidR="001F66B4" w:rsidRDefault="001F66B4" w:rsidP="001F66B4">
      <w:pPr>
        <w:pStyle w:val="TextGTS"/>
        <w:spacing w:line="360" w:lineRule="auto"/>
        <w:jc w:val="both"/>
      </w:pPr>
      <w:r>
        <w:t>Bei mehreren Interessenten pro Standort kann der Haspa Mitarbeiter auch an den Standort kommen, um alle Interessierten gemeinsam zu informieren. Termin koordiniert Leitung.</w:t>
      </w:r>
    </w:p>
    <w:p w14:paraId="5E931D74" w14:textId="12C22DC8" w:rsidR="00E22853" w:rsidRDefault="00E22853" w:rsidP="001F66B4">
      <w:pPr>
        <w:pStyle w:val="TextGTS"/>
        <w:spacing w:line="360" w:lineRule="auto"/>
        <w:jc w:val="both"/>
      </w:pPr>
      <w:r>
        <w:t xml:space="preserve">Lohnbuchhaltung unterstützt Kontakt zur Haspa. </w:t>
      </w:r>
    </w:p>
    <w:p w14:paraId="1D7FAAF3" w14:textId="77777777" w:rsidR="001F66B4" w:rsidRDefault="001F66B4" w:rsidP="001F66B4">
      <w:pPr>
        <w:pStyle w:val="TextGTS"/>
        <w:spacing w:line="360" w:lineRule="auto"/>
        <w:jc w:val="both"/>
      </w:pPr>
      <w:r>
        <w:t>Das Grundprinzip der betrieblichen Altersvorsorge:</w:t>
      </w:r>
    </w:p>
    <w:p w14:paraId="45CDDF14" w14:textId="77777777" w:rsidR="001F66B4" w:rsidRDefault="001F66B4" w:rsidP="001F66B4">
      <w:pPr>
        <w:pStyle w:val="TextGTS"/>
        <w:numPr>
          <w:ilvl w:val="1"/>
          <w:numId w:val="2"/>
        </w:numPr>
        <w:spacing w:line="360" w:lineRule="auto"/>
        <w:jc w:val="both"/>
      </w:pPr>
      <w:r>
        <w:t>Der monatliche Betrag, der vom Arbeitnehmer in die betriebliche Altersvorsorge eingezahlt wird, wird vom Bruttolohn abgezogen</w:t>
      </w:r>
    </w:p>
    <w:p w14:paraId="05F3E1F4" w14:textId="4E7F7D52" w:rsidR="001F66B4" w:rsidRDefault="001F66B4" w:rsidP="001F66B4">
      <w:pPr>
        <w:pStyle w:val="TextGTS"/>
        <w:numPr>
          <w:ilvl w:val="1"/>
          <w:numId w:val="2"/>
        </w:numPr>
        <w:spacing w:line="360" w:lineRule="auto"/>
        <w:jc w:val="both"/>
      </w:pPr>
      <w:r>
        <w:t>Der „Verlust“ im Nettogehalt ist geringer als der Betrag, der eingezahlt wird, da weniger Abgaben (Steuern) fällig sind</w:t>
      </w:r>
    </w:p>
    <w:p w14:paraId="782FFF64" w14:textId="77777777" w:rsidR="001F66B4" w:rsidRDefault="001F66B4" w:rsidP="001F66B4">
      <w:pPr>
        <w:pStyle w:val="TextGTS"/>
        <w:numPr>
          <w:ilvl w:val="1"/>
          <w:numId w:val="2"/>
        </w:numPr>
        <w:spacing w:line="360" w:lineRule="auto"/>
        <w:jc w:val="both"/>
      </w:pPr>
      <w:r>
        <w:t>Es wird aber dadurch auch weniger in die gesetzliche Rente eingezahlt</w:t>
      </w:r>
    </w:p>
    <w:p w14:paraId="6465908B" w14:textId="77777777" w:rsidR="001F66B4" w:rsidRDefault="001F66B4" w:rsidP="001F66B4">
      <w:pPr>
        <w:pStyle w:val="TextGTS"/>
        <w:numPr>
          <w:ilvl w:val="1"/>
          <w:numId w:val="2"/>
        </w:numPr>
        <w:spacing w:line="360" w:lineRule="auto"/>
        <w:jc w:val="both"/>
      </w:pPr>
      <w:r>
        <w:t>Die SVE Bildungspartner zahlen einen Zuschuss in Höhe von 20% des monatlichen Betrags.</w:t>
      </w:r>
    </w:p>
    <w:p w14:paraId="61321058" w14:textId="77777777" w:rsidR="0010059C" w:rsidRDefault="0010059C" w:rsidP="00EE6B37">
      <w:pPr>
        <w:pStyle w:val="berschrift3GTS"/>
        <w:spacing w:line="360" w:lineRule="auto"/>
        <w:jc w:val="both"/>
        <w:rPr>
          <w:b/>
          <w:bCs/>
          <w:sz w:val="28"/>
          <w:szCs w:val="28"/>
        </w:rPr>
      </w:pPr>
    </w:p>
    <w:p w14:paraId="74057318" w14:textId="6275EDD6" w:rsidR="00EE6B37" w:rsidRPr="00EE6B37" w:rsidRDefault="00EE6B37" w:rsidP="00EE6B37">
      <w:pPr>
        <w:pStyle w:val="berschrift3GTS"/>
        <w:spacing w:line="360" w:lineRule="auto"/>
        <w:jc w:val="both"/>
        <w:rPr>
          <w:b/>
          <w:bCs/>
          <w:sz w:val="28"/>
          <w:szCs w:val="28"/>
        </w:rPr>
      </w:pPr>
      <w:r w:rsidRPr="00EE6B37">
        <w:rPr>
          <w:b/>
          <w:bCs/>
          <w:sz w:val="28"/>
          <w:szCs w:val="28"/>
        </w:rPr>
        <w:t>Betriebsarzt</w:t>
      </w:r>
    </w:p>
    <w:p w14:paraId="101D519D" w14:textId="77777777" w:rsidR="00EE6B37" w:rsidRPr="00EE6B37" w:rsidRDefault="00EE6B37" w:rsidP="00EE6B37">
      <w:pPr>
        <w:pStyle w:val="TextGTS"/>
        <w:spacing w:line="360" w:lineRule="auto"/>
        <w:jc w:val="both"/>
      </w:pPr>
      <w:r w:rsidRPr="00EE6B37">
        <w:t>Ein Betriebsarzt ist in erster Linie ein Berater im Bereich Arbeits- und Gesundheitsschutz für das Unternehmen.</w:t>
      </w:r>
    </w:p>
    <w:p w14:paraId="4FD0AB1B" w14:textId="77777777" w:rsidR="00EE6B37" w:rsidRPr="00EE6B37" w:rsidRDefault="00EE6B37" w:rsidP="00EE6B37">
      <w:pPr>
        <w:pStyle w:val="TextGTS"/>
        <w:spacing w:line="360" w:lineRule="auto"/>
        <w:jc w:val="both"/>
      </w:pPr>
      <w:r w:rsidRPr="00EE6B37">
        <w:t>Er/ Sie kann vom Arbeitgeber u.a. beratend hinzugezogen werden:</w:t>
      </w:r>
    </w:p>
    <w:p w14:paraId="1341180F" w14:textId="7E8A1368" w:rsidR="00EE6B37" w:rsidRPr="00EE6B37" w:rsidRDefault="00EE6B37" w:rsidP="00EE6B37">
      <w:pPr>
        <w:pStyle w:val="TextGTS"/>
        <w:numPr>
          <w:ilvl w:val="1"/>
          <w:numId w:val="2"/>
        </w:numPr>
        <w:spacing w:line="360" w:lineRule="auto"/>
        <w:jc w:val="both"/>
      </w:pPr>
      <w:r w:rsidRPr="00EE6B37">
        <w:t>bei Mitarbeiter*innen die länger als sechs Wochen im Kalenderjahr krankgeschrieben sind</w:t>
      </w:r>
    </w:p>
    <w:p w14:paraId="4344A47B" w14:textId="1217812F" w:rsidR="00EE6B37" w:rsidRPr="00EE6B37" w:rsidRDefault="00EE6B37" w:rsidP="00EE6B37">
      <w:pPr>
        <w:pStyle w:val="TextGTS"/>
        <w:numPr>
          <w:ilvl w:val="1"/>
          <w:numId w:val="2"/>
        </w:numPr>
        <w:spacing w:line="360" w:lineRule="auto"/>
        <w:jc w:val="both"/>
      </w:pPr>
      <w:r w:rsidRPr="00EE6B37">
        <w:t>bei der Wiedereingliederung von Mitarbeiter*innen die über einen längeren Zeitraum krankgeschrieben waren</w:t>
      </w:r>
    </w:p>
    <w:p w14:paraId="3B66E2E4" w14:textId="77777777" w:rsidR="00EE6B37" w:rsidRPr="00EE6B37" w:rsidRDefault="00EE6B37" w:rsidP="00EE6B37">
      <w:pPr>
        <w:pStyle w:val="TextGTS"/>
        <w:numPr>
          <w:ilvl w:val="1"/>
          <w:numId w:val="2"/>
        </w:numPr>
        <w:spacing w:line="360" w:lineRule="auto"/>
        <w:jc w:val="both"/>
      </w:pPr>
      <w:r w:rsidRPr="00EE6B37">
        <w:t>bei der Gefährdungsbeurteilung am Arbeitsplatz für schwangere Mitarbeiterinnen (kann ggf. ein Beschäftigungsverbot aussprechen)</w:t>
      </w:r>
    </w:p>
    <w:p w14:paraId="751B275B" w14:textId="77777777" w:rsidR="00EE6B37" w:rsidRPr="00EE6B37" w:rsidRDefault="00EE6B37" w:rsidP="00EE6B37">
      <w:pPr>
        <w:pStyle w:val="TextGTS"/>
        <w:numPr>
          <w:ilvl w:val="1"/>
          <w:numId w:val="2"/>
        </w:numPr>
        <w:spacing w:line="360" w:lineRule="auto"/>
        <w:jc w:val="both"/>
      </w:pPr>
      <w:r w:rsidRPr="00EE6B37">
        <w:t>Analyse von Arbeits- und Wegeunfällen</w:t>
      </w:r>
    </w:p>
    <w:p w14:paraId="2DC1C8CB" w14:textId="77777777" w:rsidR="00EE6B37" w:rsidRDefault="00EE6B37" w:rsidP="00EE6B37">
      <w:pPr>
        <w:pStyle w:val="TextGTS"/>
        <w:numPr>
          <w:ilvl w:val="1"/>
          <w:numId w:val="2"/>
        </w:numPr>
        <w:spacing w:line="360" w:lineRule="auto"/>
        <w:jc w:val="both"/>
      </w:pPr>
      <w:r w:rsidRPr="00EE6B37">
        <w:t>Verdacht auf arbeitsbedingte Erkrankung</w:t>
      </w:r>
    </w:p>
    <w:p w14:paraId="4F831368" w14:textId="77777777" w:rsidR="00473C0B" w:rsidRDefault="00473C0B" w:rsidP="00473C0B">
      <w:pPr>
        <w:pStyle w:val="TextGTS"/>
        <w:numPr>
          <w:ilvl w:val="0"/>
          <w:numId w:val="0"/>
        </w:numPr>
        <w:spacing w:line="360" w:lineRule="auto"/>
        <w:jc w:val="both"/>
      </w:pPr>
    </w:p>
    <w:p w14:paraId="05D2FB29" w14:textId="77777777" w:rsidR="0010059C" w:rsidRDefault="0010059C" w:rsidP="00473C0B">
      <w:pPr>
        <w:pStyle w:val="TextGTS"/>
        <w:numPr>
          <w:ilvl w:val="0"/>
          <w:numId w:val="0"/>
        </w:numPr>
        <w:spacing w:line="360" w:lineRule="auto"/>
        <w:jc w:val="both"/>
        <w:rPr>
          <w:b/>
          <w:bCs/>
          <w:color w:val="FFFF00"/>
          <w:sz w:val="36"/>
          <w:szCs w:val="36"/>
        </w:rPr>
      </w:pPr>
    </w:p>
    <w:p w14:paraId="0E98CFC8" w14:textId="798BDE10" w:rsidR="00473C0B" w:rsidRPr="00473C0B" w:rsidRDefault="00473C0B" w:rsidP="00473C0B">
      <w:pPr>
        <w:pStyle w:val="TextGTS"/>
        <w:numPr>
          <w:ilvl w:val="0"/>
          <w:numId w:val="0"/>
        </w:numPr>
        <w:spacing w:line="360" w:lineRule="auto"/>
        <w:jc w:val="both"/>
        <w:rPr>
          <w:b/>
          <w:bCs/>
          <w:color w:val="FFFF00"/>
          <w:sz w:val="36"/>
          <w:szCs w:val="36"/>
        </w:rPr>
      </w:pPr>
      <w:r w:rsidRPr="00473C0B">
        <w:rPr>
          <w:b/>
          <w:bCs/>
          <w:color w:val="FFFF00"/>
          <w:sz w:val="36"/>
          <w:szCs w:val="36"/>
        </w:rPr>
        <w:t>B</w:t>
      </w:r>
    </w:p>
    <w:p w14:paraId="7E40DB99" w14:textId="77777777" w:rsidR="00EE6B37" w:rsidRPr="00EE6B37" w:rsidRDefault="00EE6B37" w:rsidP="00EE6B37">
      <w:pPr>
        <w:pStyle w:val="TextGTS"/>
        <w:spacing w:line="360" w:lineRule="auto"/>
        <w:jc w:val="both"/>
      </w:pPr>
      <w:r w:rsidRPr="00EE6B37">
        <w:t>Bei einem möglichen Zusammenhang von Erkrankungen und Arbeitsbedingungen können Mitarbeiter*innen auf eigenen Wunsch die Beratung und/ oder ärztliche Untersuchung durch den Betriebsarzt in Anspruch nehmen.</w:t>
      </w:r>
    </w:p>
    <w:p w14:paraId="288A07F4" w14:textId="68AC84AB" w:rsidR="00EE6B37" w:rsidRDefault="00EE6B37" w:rsidP="00721335">
      <w:pPr>
        <w:pStyle w:val="TextGTS"/>
        <w:spacing w:line="360" w:lineRule="auto"/>
        <w:jc w:val="both"/>
      </w:pPr>
      <w:r w:rsidRPr="00EE6B37">
        <w:t>Der Kontakt zum Betriebsarzt erfolgt ausschließlich über die Bereichsleitung.</w:t>
      </w:r>
    </w:p>
    <w:p w14:paraId="3DDA7910" w14:textId="2F6C5C13" w:rsidR="00EF154F" w:rsidRPr="00473C0B" w:rsidRDefault="00EF154F" w:rsidP="00EF154F">
      <w:pPr>
        <w:pStyle w:val="berschrift2GTS"/>
        <w:spacing w:line="360" w:lineRule="auto"/>
        <w:jc w:val="both"/>
        <w:rPr>
          <w:color w:val="00B050"/>
          <w:sz w:val="36"/>
          <w:szCs w:val="36"/>
        </w:rPr>
      </w:pPr>
      <w:r w:rsidRPr="00473C0B">
        <w:rPr>
          <w:color w:val="00B050"/>
          <w:sz w:val="36"/>
          <w:szCs w:val="36"/>
        </w:rPr>
        <w:t>F</w:t>
      </w:r>
    </w:p>
    <w:p w14:paraId="79EC41B5" w14:textId="18FD612B" w:rsidR="0005226C" w:rsidRDefault="0005226C" w:rsidP="00EF154F">
      <w:pPr>
        <w:pStyle w:val="berschrift2GTS"/>
        <w:spacing w:line="360" w:lineRule="auto"/>
        <w:jc w:val="both"/>
        <w:rPr>
          <w:sz w:val="28"/>
          <w:szCs w:val="28"/>
        </w:rPr>
      </w:pPr>
      <w:r>
        <w:rPr>
          <w:sz w:val="28"/>
          <w:szCs w:val="28"/>
        </w:rPr>
        <w:t>FEMI-Liste</w:t>
      </w:r>
      <w:r w:rsidR="000C0A66">
        <w:rPr>
          <w:sz w:val="28"/>
          <w:szCs w:val="28"/>
        </w:rPr>
        <w:t xml:space="preserve"> (Excel-Datei)</w:t>
      </w:r>
    </w:p>
    <w:p w14:paraId="0C52E1ED" w14:textId="77777777" w:rsidR="00670AE4" w:rsidRPr="00251A90" w:rsidRDefault="00670AE4" w:rsidP="00251A90">
      <w:pPr>
        <w:pStyle w:val="Listenabsatz"/>
        <w:numPr>
          <w:ilvl w:val="0"/>
          <w:numId w:val="35"/>
        </w:numPr>
        <w:spacing w:after="0" w:line="360" w:lineRule="auto"/>
        <w:rPr>
          <w:sz w:val="24"/>
          <w:szCs w:val="24"/>
          <w:u w:val="single"/>
        </w:rPr>
      </w:pPr>
      <w:r w:rsidRPr="00251A90">
        <w:rPr>
          <w:sz w:val="24"/>
          <w:szCs w:val="24"/>
          <w:u w:val="single"/>
        </w:rPr>
        <w:t>Erweitertes Führungszeugnis</w:t>
      </w:r>
    </w:p>
    <w:p w14:paraId="62B1ED27" w14:textId="77777777" w:rsidR="00670AE4" w:rsidRPr="00251A90" w:rsidRDefault="00670AE4" w:rsidP="00251A90">
      <w:pPr>
        <w:pStyle w:val="Listenabsatz"/>
        <w:numPr>
          <w:ilvl w:val="0"/>
          <w:numId w:val="34"/>
        </w:numPr>
        <w:spacing w:after="0" w:line="360" w:lineRule="auto"/>
        <w:rPr>
          <w:sz w:val="24"/>
          <w:szCs w:val="24"/>
        </w:rPr>
      </w:pPr>
      <w:r w:rsidRPr="00251A90">
        <w:rPr>
          <w:b/>
          <w:bCs/>
          <w:sz w:val="24"/>
          <w:szCs w:val="24"/>
        </w:rPr>
        <w:t>Einsicht</w:t>
      </w:r>
      <w:r w:rsidRPr="00251A90">
        <w:rPr>
          <w:sz w:val="24"/>
          <w:szCs w:val="24"/>
        </w:rPr>
        <w:t>: Bei der Unterzeichnung des Arbeitsvertrages</w:t>
      </w:r>
    </w:p>
    <w:p w14:paraId="5EE3E9E0" w14:textId="77777777" w:rsidR="00670AE4" w:rsidRPr="00251A90" w:rsidRDefault="00670AE4" w:rsidP="00251A90">
      <w:pPr>
        <w:pStyle w:val="Listenabsatz"/>
        <w:numPr>
          <w:ilvl w:val="0"/>
          <w:numId w:val="34"/>
        </w:numPr>
        <w:spacing w:after="0" w:line="360" w:lineRule="auto"/>
        <w:rPr>
          <w:sz w:val="24"/>
          <w:szCs w:val="24"/>
        </w:rPr>
      </w:pPr>
      <w:r w:rsidRPr="00251A90">
        <w:rPr>
          <w:b/>
          <w:sz w:val="24"/>
          <w:szCs w:val="24"/>
        </w:rPr>
        <w:t>Ausnahme:</w:t>
      </w:r>
      <w:r w:rsidRPr="00251A90">
        <w:rPr>
          <w:sz w:val="24"/>
          <w:szCs w:val="24"/>
        </w:rPr>
        <w:t xml:space="preserve"> Keine</w:t>
      </w:r>
    </w:p>
    <w:p w14:paraId="6890281D" w14:textId="77777777" w:rsidR="00670AE4" w:rsidRPr="00251A90" w:rsidRDefault="00670AE4" w:rsidP="00251A90">
      <w:pPr>
        <w:pStyle w:val="Listenabsatz"/>
        <w:numPr>
          <w:ilvl w:val="0"/>
          <w:numId w:val="34"/>
        </w:numPr>
        <w:spacing w:after="0" w:line="360" w:lineRule="auto"/>
        <w:rPr>
          <w:sz w:val="24"/>
          <w:szCs w:val="24"/>
        </w:rPr>
      </w:pPr>
      <w:r w:rsidRPr="00251A90">
        <w:rPr>
          <w:b/>
          <w:sz w:val="24"/>
          <w:szCs w:val="24"/>
        </w:rPr>
        <w:t>Nachweis:</w:t>
      </w:r>
      <w:r w:rsidRPr="00251A90">
        <w:rPr>
          <w:sz w:val="24"/>
          <w:szCs w:val="24"/>
        </w:rPr>
        <w:t xml:space="preserve"> Kreuz (ja) in der FEMI-Liste</w:t>
      </w:r>
    </w:p>
    <w:p w14:paraId="29416AF3" w14:textId="5501C653" w:rsidR="008809CD" w:rsidRPr="00251A90" w:rsidRDefault="008809CD" w:rsidP="00251A90">
      <w:pPr>
        <w:pStyle w:val="Listenabsatz"/>
        <w:numPr>
          <w:ilvl w:val="0"/>
          <w:numId w:val="34"/>
        </w:numPr>
        <w:spacing w:after="0" w:line="360" w:lineRule="auto"/>
        <w:rPr>
          <w:bCs/>
          <w:sz w:val="24"/>
          <w:szCs w:val="24"/>
        </w:rPr>
      </w:pPr>
      <w:r w:rsidRPr="00251A90">
        <w:rPr>
          <w:bCs/>
          <w:sz w:val="24"/>
          <w:szCs w:val="24"/>
        </w:rPr>
        <w:t xml:space="preserve">Alle zwei Jahre </w:t>
      </w:r>
      <w:r w:rsidR="00B36A09" w:rsidRPr="00251A90">
        <w:rPr>
          <w:bCs/>
          <w:sz w:val="24"/>
          <w:szCs w:val="24"/>
        </w:rPr>
        <w:t>muss ein aktuelles Führungszeugnis beantragt und vorlegt werden.</w:t>
      </w:r>
    </w:p>
    <w:p w14:paraId="7D5FD665" w14:textId="77777777" w:rsidR="00670AE4" w:rsidRPr="00251A90" w:rsidRDefault="00670AE4" w:rsidP="00251A90">
      <w:pPr>
        <w:spacing w:line="360" w:lineRule="auto"/>
        <w:rPr>
          <w:sz w:val="24"/>
          <w:szCs w:val="24"/>
        </w:rPr>
      </w:pPr>
    </w:p>
    <w:p w14:paraId="60B0D62D" w14:textId="77777777" w:rsidR="00670AE4" w:rsidRPr="00251A90" w:rsidRDefault="00670AE4" w:rsidP="00251A90">
      <w:pPr>
        <w:pStyle w:val="Listenabsatz"/>
        <w:numPr>
          <w:ilvl w:val="0"/>
          <w:numId w:val="35"/>
        </w:numPr>
        <w:spacing w:after="0" w:line="360" w:lineRule="auto"/>
        <w:rPr>
          <w:sz w:val="24"/>
          <w:szCs w:val="24"/>
          <w:u w:val="single"/>
        </w:rPr>
      </w:pPr>
      <w:r w:rsidRPr="00251A90">
        <w:rPr>
          <w:sz w:val="24"/>
          <w:szCs w:val="24"/>
          <w:u w:val="single"/>
        </w:rPr>
        <w:t>Ehrenkodex</w:t>
      </w:r>
    </w:p>
    <w:p w14:paraId="7B15755B" w14:textId="77777777" w:rsidR="00670AE4" w:rsidRPr="00251A90" w:rsidRDefault="00670AE4" w:rsidP="00251A90">
      <w:pPr>
        <w:pStyle w:val="Listenabsatz"/>
        <w:numPr>
          <w:ilvl w:val="0"/>
          <w:numId w:val="34"/>
        </w:numPr>
        <w:spacing w:after="0" w:line="360" w:lineRule="auto"/>
        <w:rPr>
          <w:sz w:val="24"/>
          <w:szCs w:val="24"/>
        </w:rPr>
      </w:pPr>
      <w:r w:rsidRPr="00251A90">
        <w:rPr>
          <w:b/>
          <w:bCs/>
          <w:sz w:val="24"/>
          <w:szCs w:val="24"/>
        </w:rPr>
        <w:t xml:space="preserve">Abgabetermin: </w:t>
      </w:r>
      <w:r w:rsidRPr="00251A90">
        <w:rPr>
          <w:sz w:val="24"/>
          <w:szCs w:val="24"/>
        </w:rPr>
        <w:t>Bei der Unterzeichnung des Arbeitsvertrages</w:t>
      </w:r>
    </w:p>
    <w:p w14:paraId="01440B50"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 xml:space="preserve">Ausnahme:  </w:t>
      </w:r>
      <w:r w:rsidRPr="00251A90">
        <w:rPr>
          <w:sz w:val="24"/>
          <w:szCs w:val="24"/>
        </w:rPr>
        <w:t>Keine</w:t>
      </w:r>
    </w:p>
    <w:p w14:paraId="2A72BB3B"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 xml:space="preserve">Nachweis: </w:t>
      </w:r>
      <w:r w:rsidRPr="00251A90">
        <w:rPr>
          <w:sz w:val="24"/>
          <w:szCs w:val="24"/>
        </w:rPr>
        <w:t>Kreuz (ja) in der FEMI-Liste</w:t>
      </w:r>
    </w:p>
    <w:p w14:paraId="0E857EA2" w14:textId="77777777" w:rsidR="00670AE4" w:rsidRPr="00251A90" w:rsidRDefault="00670AE4" w:rsidP="00251A90">
      <w:pPr>
        <w:spacing w:line="360" w:lineRule="auto"/>
        <w:rPr>
          <w:sz w:val="24"/>
          <w:szCs w:val="24"/>
        </w:rPr>
      </w:pPr>
    </w:p>
    <w:p w14:paraId="3257D4AC" w14:textId="2C435911" w:rsidR="00670AE4" w:rsidRPr="00251A90" w:rsidRDefault="00670AE4" w:rsidP="00251A90">
      <w:pPr>
        <w:pStyle w:val="Listenabsatz"/>
        <w:numPr>
          <w:ilvl w:val="0"/>
          <w:numId w:val="35"/>
        </w:numPr>
        <w:spacing w:after="0" w:line="360" w:lineRule="auto"/>
        <w:rPr>
          <w:sz w:val="24"/>
          <w:szCs w:val="24"/>
          <w:u w:val="single"/>
        </w:rPr>
      </w:pPr>
      <w:r w:rsidRPr="00251A90">
        <w:rPr>
          <w:sz w:val="24"/>
          <w:szCs w:val="24"/>
          <w:u w:val="single"/>
        </w:rPr>
        <w:t>Masern Impfnachweis</w:t>
      </w:r>
      <w:r w:rsidR="00147ABE">
        <w:rPr>
          <w:sz w:val="24"/>
          <w:szCs w:val="24"/>
          <w:u w:val="single"/>
        </w:rPr>
        <w:t>*</w:t>
      </w:r>
    </w:p>
    <w:p w14:paraId="6E869513" w14:textId="06CF26A8" w:rsidR="00670AE4" w:rsidRPr="00251A90" w:rsidRDefault="00670AE4" w:rsidP="00251A90">
      <w:pPr>
        <w:pStyle w:val="Listenabsatz"/>
        <w:numPr>
          <w:ilvl w:val="0"/>
          <w:numId w:val="34"/>
        </w:numPr>
        <w:spacing w:after="0" w:line="360" w:lineRule="auto"/>
        <w:rPr>
          <w:sz w:val="24"/>
          <w:szCs w:val="24"/>
        </w:rPr>
      </w:pPr>
      <w:r w:rsidRPr="00251A90">
        <w:rPr>
          <w:b/>
          <w:bCs/>
          <w:sz w:val="24"/>
          <w:szCs w:val="24"/>
        </w:rPr>
        <w:t xml:space="preserve">Einsicht: </w:t>
      </w:r>
      <w:r w:rsidR="00147ABE">
        <w:rPr>
          <w:sz w:val="24"/>
          <w:szCs w:val="24"/>
        </w:rPr>
        <w:t>Vor Aufnahme der Tätigkeit/ b</w:t>
      </w:r>
      <w:r w:rsidRPr="00251A90">
        <w:rPr>
          <w:sz w:val="24"/>
          <w:szCs w:val="24"/>
        </w:rPr>
        <w:t>ei der Unterzeichnung des Arbeitsvertrages</w:t>
      </w:r>
    </w:p>
    <w:p w14:paraId="3C11E024" w14:textId="77777777" w:rsidR="00670AE4" w:rsidRPr="00251A90" w:rsidRDefault="00670AE4" w:rsidP="00251A90">
      <w:pPr>
        <w:pStyle w:val="Listenabsatz"/>
        <w:numPr>
          <w:ilvl w:val="0"/>
          <w:numId w:val="34"/>
        </w:numPr>
        <w:spacing w:after="0" w:line="360" w:lineRule="auto"/>
        <w:rPr>
          <w:sz w:val="24"/>
          <w:szCs w:val="24"/>
        </w:rPr>
      </w:pPr>
      <w:r w:rsidRPr="00251A90">
        <w:rPr>
          <w:b/>
          <w:bCs/>
          <w:sz w:val="24"/>
          <w:szCs w:val="24"/>
        </w:rPr>
        <w:t>Ausnahme:</w:t>
      </w:r>
      <w:r w:rsidRPr="00251A90">
        <w:rPr>
          <w:sz w:val="24"/>
          <w:szCs w:val="24"/>
        </w:rPr>
        <w:t xml:space="preserve"> Keine</w:t>
      </w:r>
    </w:p>
    <w:p w14:paraId="14D0AC68"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 xml:space="preserve">Nachweis: </w:t>
      </w:r>
      <w:r w:rsidRPr="00251A90">
        <w:rPr>
          <w:sz w:val="24"/>
          <w:szCs w:val="24"/>
        </w:rPr>
        <w:t xml:space="preserve"> Kreuz (ja) in der FEMI-Liste</w:t>
      </w:r>
    </w:p>
    <w:p w14:paraId="2472D7C4" w14:textId="77777777" w:rsidR="00670AE4" w:rsidRPr="00251A90" w:rsidRDefault="00670AE4" w:rsidP="00251A90">
      <w:pPr>
        <w:spacing w:line="360" w:lineRule="auto"/>
        <w:rPr>
          <w:sz w:val="24"/>
          <w:szCs w:val="24"/>
        </w:rPr>
      </w:pPr>
    </w:p>
    <w:p w14:paraId="64CC46B4" w14:textId="77777777" w:rsidR="00670AE4" w:rsidRPr="00251A90" w:rsidRDefault="00670AE4" w:rsidP="00251A90">
      <w:pPr>
        <w:pStyle w:val="Listenabsatz"/>
        <w:numPr>
          <w:ilvl w:val="0"/>
          <w:numId w:val="35"/>
        </w:numPr>
        <w:spacing w:after="0" w:line="360" w:lineRule="auto"/>
        <w:rPr>
          <w:sz w:val="24"/>
          <w:szCs w:val="24"/>
          <w:u w:val="single"/>
        </w:rPr>
      </w:pPr>
      <w:r w:rsidRPr="00251A90">
        <w:rPr>
          <w:sz w:val="24"/>
          <w:szCs w:val="24"/>
          <w:u w:val="single"/>
        </w:rPr>
        <w:t>Infektionsschutz</w:t>
      </w:r>
    </w:p>
    <w:p w14:paraId="0BC152B1" w14:textId="77777777" w:rsidR="00670AE4" w:rsidRPr="00251A90" w:rsidRDefault="00670AE4" w:rsidP="00251A90">
      <w:pPr>
        <w:pStyle w:val="Listenabsatz"/>
        <w:numPr>
          <w:ilvl w:val="0"/>
          <w:numId w:val="34"/>
        </w:numPr>
        <w:spacing w:after="0" w:line="360" w:lineRule="auto"/>
        <w:rPr>
          <w:sz w:val="24"/>
          <w:szCs w:val="24"/>
        </w:rPr>
      </w:pPr>
      <w:r w:rsidRPr="00251A90">
        <w:rPr>
          <w:b/>
          <w:sz w:val="24"/>
          <w:szCs w:val="24"/>
        </w:rPr>
        <w:t xml:space="preserve">Abgabetermin: </w:t>
      </w:r>
      <w:r w:rsidRPr="00251A90">
        <w:rPr>
          <w:bCs/>
          <w:sz w:val="24"/>
          <w:szCs w:val="24"/>
        </w:rPr>
        <w:t>Am 1. Arbeitstag</w:t>
      </w:r>
    </w:p>
    <w:p w14:paraId="128E07FA" w14:textId="77777777" w:rsidR="00670AE4" w:rsidRPr="00251A90" w:rsidRDefault="00670AE4" w:rsidP="00251A90">
      <w:pPr>
        <w:pStyle w:val="Listenabsatz"/>
        <w:numPr>
          <w:ilvl w:val="0"/>
          <w:numId w:val="34"/>
        </w:numPr>
        <w:spacing w:after="0" w:line="360" w:lineRule="auto"/>
        <w:rPr>
          <w:sz w:val="24"/>
          <w:szCs w:val="24"/>
        </w:rPr>
      </w:pPr>
      <w:r w:rsidRPr="00251A90">
        <w:rPr>
          <w:b/>
          <w:sz w:val="24"/>
          <w:szCs w:val="24"/>
        </w:rPr>
        <w:t xml:space="preserve">Ausnahme: </w:t>
      </w:r>
      <w:r w:rsidRPr="00251A90">
        <w:rPr>
          <w:bCs/>
          <w:sz w:val="24"/>
          <w:szCs w:val="24"/>
        </w:rPr>
        <w:t>Belehrung muss spätestens nach 4 Wochen vorgelegt werden</w:t>
      </w:r>
    </w:p>
    <w:p w14:paraId="4B82DA17" w14:textId="29053338" w:rsidR="008C0543" w:rsidRDefault="00670AE4" w:rsidP="00251A90">
      <w:pPr>
        <w:pStyle w:val="Listenabsatz"/>
        <w:numPr>
          <w:ilvl w:val="0"/>
          <w:numId w:val="34"/>
        </w:numPr>
        <w:spacing w:after="0" w:line="360" w:lineRule="auto"/>
        <w:rPr>
          <w:sz w:val="24"/>
          <w:szCs w:val="24"/>
        </w:rPr>
      </w:pPr>
      <w:r w:rsidRPr="00251A90">
        <w:rPr>
          <w:b/>
          <w:sz w:val="24"/>
          <w:szCs w:val="24"/>
        </w:rPr>
        <w:t xml:space="preserve">Nachweis: </w:t>
      </w:r>
      <w:r w:rsidRPr="00251A90">
        <w:rPr>
          <w:sz w:val="24"/>
          <w:szCs w:val="24"/>
        </w:rPr>
        <w:t xml:space="preserve"> Kreuz (ja/ nein) in der FEMI-Liste</w:t>
      </w:r>
    </w:p>
    <w:p w14:paraId="7BB01C8B" w14:textId="77777777" w:rsidR="00251A90" w:rsidRDefault="00251A90" w:rsidP="00251A90">
      <w:pPr>
        <w:spacing w:after="0" w:line="360" w:lineRule="auto"/>
        <w:rPr>
          <w:sz w:val="24"/>
          <w:szCs w:val="24"/>
        </w:rPr>
      </w:pPr>
    </w:p>
    <w:p w14:paraId="13FF9900" w14:textId="7F599351" w:rsidR="00670AE4" w:rsidRPr="00251A90" w:rsidRDefault="00251A90" w:rsidP="00251A90">
      <w:pPr>
        <w:spacing w:after="0" w:line="360" w:lineRule="auto"/>
        <w:rPr>
          <w:b/>
          <w:bCs/>
          <w:color w:val="00B050"/>
          <w:sz w:val="36"/>
          <w:szCs w:val="36"/>
        </w:rPr>
      </w:pPr>
      <w:r w:rsidRPr="00251A90">
        <w:rPr>
          <w:b/>
          <w:bCs/>
          <w:color w:val="00B050"/>
          <w:sz w:val="36"/>
          <w:szCs w:val="36"/>
        </w:rPr>
        <w:t>F</w:t>
      </w:r>
    </w:p>
    <w:p w14:paraId="4F9D51EB" w14:textId="77777777" w:rsidR="00670AE4" w:rsidRPr="00251A90" w:rsidRDefault="00670AE4" w:rsidP="00251A90">
      <w:pPr>
        <w:pStyle w:val="Listenabsatz"/>
        <w:numPr>
          <w:ilvl w:val="0"/>
          <w:numId w:val="35"/>
        </w:numPr>
        <w:spacing w:after="0" w:line="360" w:lineRule="auto"/>
        <w:rPr>
          <w:sz w:val="24"/>
          <w:szCs w:val="24"/>
          <w:u w:val="single"/>
        </w:rPr>
      </w:pPr>
      <w:r w:rsidRPr="00251A90">
        <w:rPr>
          <w:sz w:val="24"/>
          <w:szCs w:val="24"/>
          <w:u w:val="single"/>
        </w:rPr>
        <w:t>Erste Hilfe</w:t>
      </w:r>
    </w:p>
    <w:p w14:paraId="615C71B2"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Abgabetermin:</w:t>
      </w:r>
      <w:r w:rsidRPr="00251A90">
        <w:rPr>
          <w:sz w:val="24"/>
          <w:szCs w:val="24"/>
        </w:rPr>
        <w:t xml:space="preserve"> Bis zu 6 Monate nach Unterzeichnung des Arbeitsvertrags</w:t>
      </w:r>
    </w:p>
    <w:p w14:paraId="3282A4E3"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Ausnahme:</w:t>
      </w:r>
      <w:r w:rsidRPr="00251A90">
        <w:rPr>
          <w:sz w:val="24"/>
          <w:szCs w:val="24"/>
        </w:rPr>
        <w:t xml:space="preserve"> Keine</w:t>
      </w:r>
    </w:p>
    <w:p w14:paraId="58FC6F88" w14:textId="77777777" w:rsidR="00670AE4" w:rsidRPr="00251A90" w:rsidRDefault="00670AE4" w:rsidP="00251A90">
      <w:pPr>
        <w:pStyle w:val="Listenabsatz"/>
        <w:numPr>
          <w:ilvl w:val="0"/>
          <w:numId w:val="34"/>
        </w:numPr>
        <w:spacing w:after="0" w:line="360" w:lineRule="auto"/>
        <w:rPr>
          <w:b/>
          <w:bCs/>
          <w:sz w:val="24"/>
          <w:szCs w:val="24"/>
        </w:rPr>
      </w:pPr>
      <w:r w:rsidRPr="00251A90">
        <w:rPr>
          <w:b/>
          <w:bCs/>
          <w:sz w:val="24"/>
          <w:szCs w:val="24"/>
        </w:rPr>
        <w:t xml:space="preserve">Nachweis: </w:t>
      </w:r>
      <w:r w:rsidRPr="00251A90">
        <w:rPr>
          <w:sz w:val="24"/>
          <w:szCs w:val="24"/>
        </w:rPr>
        <w:t>Kreuz (ja/ nein) in der FEMI-Liste</w:t>
      </w:r>
    </w:p>
    <w:p w14:paraId="674F90CA" w14:textId="77777777" w:rsidR="00670AE4" w:rsidRPr="00251A90" w:rsidRDefault="00670AE4" w:rsidP="00251A90">
      <w:pPr>
        <w:spacing w:line="360" w:lineRule="auto"/>
        <w:rPr>
          <w:sz w:val="24"/>
          <w:szCs w:val="24"/>
        </w:rPr>
      </w:pPr>
    </w:p>
    <w:p w14:paraId="72729429" w14:textId="77777777" w:rsidR="00670AE4" w:rsidRPr="00251A90" w:rsidRDefault="00670AE4" w:rsidP="00251A90">
      <w:pPr>
        <w:spacing w:line="360" w:lineRule="auto"/>
        <w:jc w:val="both"/>
        <w:rPr>
          <w:sz w:val="24"/>
          <w:szCs w:val="24"/>
        </w:rPr>
      </w:pPr>
      <w:r w:rsidRPr="00251A90">
        <w:rPr>
          <w:sz w:val="24"/>
          <w:szCs w:val="24"/>
        </w:rPr>
        <w:t>Zu 1., 2.,3.</w:t>
      </w:r>
    </w:p>
    <w:p w14:paraId="30AACF9F" w14:textId="77777777" w:rsidR="00670AE4" w:rsidRPr="00251A90" w:rsidRDefault="00670AE4" w:rsidP="00251A90">
      <w:pPr>
        <w:spacing w:line="360" w:lineRule="auto"/>
        <w:jc w:val="both"/>
        <w:rPr>
          <w:sz w:val="24"/>
          <w:szCs w:val="24"/>
        </w:rPr>
      </w:pPr>
      <w:r w:rsidRPr="00251A90">
        <w:rPr>
          <w:sz w:val="24"/>
          <w:szCs w:val="24"/>
        </w:rPr>
        <w:t>Sollten die Unterlagen vom Mitarbeiter am Nachweistag nicht vorgelegt werden, ist eine Rücksprache über die weitere Vorgehensweise der Pädagogischen Leitung mit Miriam/ Yvonne vorzunehmen.</w:t>
      </w:r>
    </w:p>
    <w:p w14:paraId="2B42438D" w14:textId="169BC808" w:rsidR="00670AE4" w:rsidRPr="00251A90" w:rsidRDefault="00670AE4" w:rsidP="00251A90">
      <w:pPr>
        <w:spacing w:line="360" w:lineRule="auto"/>
        <w:jc w:val="both"/>
        <w:rPr>
          <w:sz w:val="24"/>
          <w:szCs w:val="24"/>
        </w:rPr>
      </w:pPr>
      <w:r w:rsidRPr="00251A90">
        <w:rPr>
          <w:sz w:val="24"/>
          <w:szCs w:val="24"/>
        </w:rPr>
        <w:t xml:space="preserve">Zu 4. </w:t>
      </w:r>
    </w:p>
    <w:p w14:paraId="651C575B" w14:textId="42CF8D4B" w:rsidR="00473C0B" w:rsidRPr="00251A90" w:rsidRDefault="00670AE4" w:rsidP="00251A90">
      <w:pPr>
        <w:spacing w:line="360" w:lineRule="auto"/>
        <w:jc w:val="both"/>
        <w:rPr>
          <w:sz w:val="24"/>
          <w:szCs w:val="24"/>
        </w:rPr>
      </w:pPr>
      <w:r w:rsidRPr="00251A90">
        <w:rPr>
          <w:sz w:val="24"/>
          <w:szCs w:val="24"/>
        </w:rPr>
        <w:t>Die Erst-Belehrung zum Infektionsschutz findet im Einwohnermeldeamt statt. Anschließend erhält der Mitarbeiter einen Nachweis, der bei der Pädagogischen Leitung vorgelegt werden muss. Der Nachweis dieser Belehrung muss alle 2 Jahre vom Mitarbeiter erneuert werden.</w:t>
      </w:r>
    </w:p>
    <w:p w14:paraId="6DA719C1" w14:textId="655410FB" w:rsidR="00670AE4" w:rsidRPr="00251A90" w:rsidRDefault="00670AE4" w:rsidP="00251A90">
      <w:pPr>
        <w:spacing w:line="360" w:lineRule="auto"/>
        <w:jc w:val="both"/>
        <w:rPr>
          <w:sz w:val="24"/>
          <w:szCs w:val="24"/>
        </w:rPr>
      </w:pPr>
      <w:r w:rsidRPr="00251A90">
        <w:rPr>
          <w:sz w:val="24"/>
          <w:szCs w:val="24"/>
        </w:rPr>
        <w:t xml:space="preserve">Zu 5. </w:t>
      </w:r>
    </w:p>
    <w:p w14:paraId="1CE7EAC0" w14:textId="616A64CB" w:rsidR="00473C0B" w:rsidRPr="00251A90" w:rsidRDefault="00670AE4" w:rsidP="00251A90">
      <w:pPr>
        <w:spacing w:line="360" w:lineRule="auto"/>
        <w:jc w:val="both"/>
        <w:rPr>
          <w:sz w:val="24"/>
          <w:szCs w:val="24"/>
        </w:rPr>
      </w:pPr>
      <w:r w:rsidRPr="00251A90">
        <w:rPr>
          <w:sz w:val="24"/>
          <w:szCs w:val="24"/>
        </w:rPr>
        <w:t>Der Nachweis über den 1. Hilfe-Kurs ist vom Mitarbeiter im Zeitraum von 6 Monaten zu erbringen.</w:t>
      </w:r>
    </w:p>
    <w:p w14:paraId="49212CAF" w14:textId="0B5026A9" w:rsidR="00670AE4" w:rsidRPr="00251A90" w:rsidRDefault="00670AE4" w:rsidP="00251A90">
      <w:pPr>
        <w:pStyle w:val="Listenabsatz"/>
        <w:numPr>
          <w:ilvl w:val="0"/>
          <w:numId w:val="48"/>
        </w:numPr>
        <w:spacing w:line="360" w:lineRule="auto"/>
        <w:jc w:val="both"/>
        <w:rPr>
          <w:sz w:val="24"/>
          <w:szCs w:val="24"/>
        </w:rPr>
      </w:pPr>
      <w:r w:rsidRPr="00251A90">
        <w:rPr>
          <w:sz w:val="24"/>
          <w:szCs w:val="24"/>
        </w:rPr>
        <w:t>Die FEMI-Liste wird durch die Pädagogische Leitung geführt</w:t>
      </w:r>
      <w:r w:rsidR="008809CD" w:rsidRPr="00251A90">
        <w:rPr>
          <w:sz w:val="24"/>
          <w:szCs w:val="24"/>
        </w:rPr>
        <w:t xml:space="preserve"> und </w:t>
      </w:r>
      <w:r w:rsidR="00D22D09" w:rsidRPr="00251A90">
        <w:rPr>
          <w:sz w:val="24"/>
          <w:szCs w:val="24"/>
        </w:rPr>
        <w:t>aktualisiert.</w:t>
      </w:r>
    </w:p>
    <w:p w14:paraId="0FC583FF" w14:textId="77777777" w:rsidR="00147ABE" w:rsidRDefault="00147ABE" w:rsidP="00147ABE">
      <w:pPr>
        <w:pStyle w:val="berschrift2GTS"/>
        <w:spacing w:line="360" w:lineRule="auto"/>
        <w:jc w:val="both"/>
        <w:rPr>
          <w:sz w:val="28"/>
          <w:szCs w:val="28"/>
        </w:rPr>
      </w:pPr>
    </w:p>
    <w:p w14:paraId="1FF062D9" w14:textId="49A9BD07" w:rsidR="00147ABE" w:rsidRDefault="00147ABE" w:rsidP="00147ABE">
      <w:pPr>
        <w:pStyle w:val="berschrift2GTS"/>
        <w:spacing w:line="360" w:lineRule="auto"/>
        <w:jc w:val="both"/>
        <w:rPr>
          <w:sz w:val="28"/>
          <w:szCs w:val="28"/>
        </w:rPr>
      </w:pPr>
      <w:r>
        <w:rPr>
          <w:sz w:val="28"/>
          <w:szCs w:val="28"/>
        </w:rPr>
        <w:t>FEMI-Liste für Honorarkräfte</w:t>
      </w:r>
    </w:p>
    <w:p w14:paraId="640CD215" w14:textId="77777777" w:rsidR="00147ABE" w:rsidRDefault="00147ABE" w:rsidP="00147ABE">
      <w:pPr>
        <w:pStyle w:val="berschrift2GTS"/>
        <w:numPr>
          <w:ilvl w:val="0"/>
          <w:numId w:val="50"/>
        </w:numPr>
        <w:spacing w:line="360" w:lineRule="auto"/>
        <w:jc w:val="both"/>
        <w:rPr>
          <w:b w:val="0"/>
          <w:bCs/>
          <w:szCs w:val="24"/>
        </w:rPr>
      </w:pPr>
      <w:r>
        <w:rPr>
          <w:b w:val="0"/>
          <w:bCs/>
          <w:szCs w:val="24"/>
        </w:rPr>
        <w:t>Auch für die Honorarkräfte wird durch die Standortleitung eine FEMI-Liste geführt, da wir für alle MA (auch für betriebsfremde MA), die am Kind arbeiten, eine Masernschutzimpfung, das erweiterte Führungszeugnis, einen Erste-Hilfe-Kurs sowie die Infektionsschutzbelehrung vorweisen müssen.</w:t>
      </w:r>
    </w:p>
    <w:p w14:paraId="022991FF" w14:textId="77777777" w:rsidR="00BF42B4" w:rsidRDefault="00BF42B4" w:rsidP="00BF42B4">
      <w:pPr>
        <w:pStyle w:val="berschrift2GTS"/>
        <w:spacing w:line="360" w:lineRule="auto"/>
        <w:jc w:val="both"/>
        <w:rPr>
          <w:b w:val="0"/>
          <w:bCs/>
          <w:szCs w:val="24"/>
        </w:rPr>
      </w:pPr>
    </w:p>
    <w:p w14:paraId="1F186CE6" w14:textId="07167618" w:rsidR="00BF42B4" w:rsidRPr="00BF42B4" w:rsidRDefault="00BF42B4" w:rsidP="00BF42B4">
      <w:pPr>
        <w:pStyle w:val="berschrift2GTS"/>
        <w:spacing w:line="360" w:lineRule="auto"/>
        <w:jc w:val="both"/>
        <w:rPr>
          <w:color w:val="00B050"/>
          <w:sz w:val="36"/>
          <w:szCs w:val="36"/>
        </w:rPr>
      </w:pPr>
      <w:r w:rsidRPr="00BF42B4">
        <w:rPr>
          <w:color w:val="00B050"/>
          <w:sz w:val="36"/>
          <w:szCs w:val="36"/>
        </w:rPr>
        <w:t>F</w:t>
      </w:r>
    </w:p>
    <w:p w14:paraId="5AE452C2" w14:textId="77777777" w:rsidR="00147ABE" w:rsidRDefault="00147ABE" w:rsidP="00147ABE">
      <w:pPr>
        <w:pStyle w:val="berschrift2GTS"/>
        <w:numPr>
          <w:ilvl w:val="0"/>
          <w:numId w:val="50"/>
        </w:numPr>
        <w:spacing w:line="360" w:lineRule="auto"/>
        <w:jc w:val="both"/>
        <w:rPr>
          <w:b w:val="0"/>
          <w:bCs/>
          <w:szCs w:val="24"/>
        </w:rPr>
      </w:pPr>
      <w:r>
        <w:rPr>
          <w:b w:val="0"/>
          <w:bCs/>
          <w:szCs w:val="24"/>
        </w:rPr>
        <w:t>Die Infektionsschutzbelehrung ist nur bei den Honorarkräften notwendig, die beim Essen aushelfen. Wenn notwendig, können die Honorarkräfte an unseren internen Infektionsschutz-Folgebelehrungen teilnehmen. Anmeldung an Yvonne schicken.</w:t>
      </w:r>
    </w:p>
    <w:p w14:paraId="734A0590" w14:textId="4A2E2FC9" w:rsidR="00DC33EC" w:rsidRDefault="00147ABE" w:rsidP="00EF154F">
      <w:pPr>
        <w:pStyle w:val="berschrift2GTS"/>
        <w:numPr>
          <w:ilvl w:val="0"/>
          <w:numId w:val="50"/>
        </w:numPr>
        <w:spacing w:line="360" w:lineRule="auto"/>
        <w:jc w:val="both"/>
        <w:rPr>
          <w:b w:val="0"/>
          <w:bCs/>
          <w:szCs w:val="24"/>
        </w:rPr>
      </w:pPr>
      <w:r w:rsidRPr="00D859F2">
        <w:rPr>
          <w:b w:val="0"/>
          <w:bCs/>
          <w:szCs w:val="24"/>
          <w:u w:val="single"/>
        </w:rPr>
        <w:t xml:space="preserve">Erstmalig soll die FEMI-Liste </w:t>
      </w:r>
      <w:r>
        <w:rPr>
          <w:b w:val="0"/>
          <w:bCs/>
          <w:szCs w:val="24"/>
          <w:u w:val="single"/>
        </w:rPr>
        <w:t xml:space="preserve">für Honorarkräfte </w:t>
      </w:r>
      <w:r w:rsidRPr="00D859F2">
        <w:rPr>
          <w:b w:val="0"/>
          <w:bCs/>
          <w:szCs w:val="24"/>
          <w:u w:val="single"/>
        </w:rPr>
        <w:t>bis zum 26.02.2024 vollständig ausgefüllt</w:t>
      </w:r>
      <w:r>
        <w:rPr>
          <w:b w:val="0"/>
          <w:bCs/>
          <w:szCs w:val="24"/>
          <w:u w:val="single"/>
        </w:rPr>
        <w:t xml:space="preserve"> an Miriam und Yvonne geschickt werden.</w:t>
      </w:r>
      <w:r>
        <w:rPr>
          <w:b w:val="0"/>
          <w:bCs/>
          <w:szCs w:val="24"/>
        </w:rPr>
        <w:t xml:space="preserve"> Anschließend wird sie fortlaufend aktuell gehalten und jedes Jahr Ende Februar an die Bereichsleitung und Assistenz geschickt. </w:t>
      </w:r>
    </w:p>
    <w:p w14:paraId="457B26F8" w14:textId="77777777" w:rsidR="00147ABE" w:rsidRPr="00147ABE" w:rsidRDefault="00147ABE" w:rsidP="00147ABE">
      <w:pPr>
        <w:pStyle w:val="berschrift2GTS"/>
        <w:spacing w:line="360" w:lineRule="auto"/>
        <w:ind w:left="720"/>
        <w:jc w:val="both"/>
        <w:rPr>
          <w:b w:val="0"/>
          <w:bCs/>
          <w:szCs w:val="24"/>
        </w:rPr>
      </w:pPr>
    </w:p>
    <w:p w14:paraId="039D18D7" w14:textId="743012B1" w:rsidR="00EF154F" w:rsidRPr="00EF154F" w:rsidRDefault="00EF154F" w:rsidP="00EF154F">
      <w:pPr>
        <w:pStyle w:val="berschrift2GTS"/>
        <w:spacing w:line="360" w:lineRule="auto"/>
        <w:jc w:val="both"/>
        <w:rPr>
          <w:color w:val="00B050"/>
          <w:sz w:val="28"/>
          <w:szCs w:val="28"/>
        </w:rPr>
      </w:pPr>
      <w:r w:rsidRPr="00EF154F">
        <w:rPr>
          <w:sz w:val="28"/>
          <w:szCs w:val="28"/>
        </w:rPr>
        <w:t>Ferienbetreuung*</w:t>
      </w:r>
    </w:p>
    <w:p w14:paraId="3CCE9C2B" w14:textId="77777777" w:rsidR="00EF154F" w:rsidRDefault="00EF154F" w:rsidP="00EF154F">
      <w:pPr>
        <w:pStyle w:val="TextGTS"/>
        <w:spacing w:line="360" w:lineRule="auto"/>
        <w:jc w:val="both"/>
      </w:pPr>
      <w:r>
        <w:t>Frühzeitige Abfrage über Urlaubswünsche/Einsatzzeiten in den Ferien.</w:t>
      </w:r>
    </w:p>
    <w:p w14:paraId="5D49E099" w14:textId="77777777" w:rsidR="00EF154F" w:rsidRDefault="00EF154F" w:rsidP="00EF154F">
      <w:pPr>
        <w:pStyle w:val="TextGTS"/>
        <w:spacing w:line="360" w:lineRule="auto"/>
        <w:jc w:val="both"/>
      </w:pPr>
      <w:r>
        <w:t>Erstellung eines Arbeitsplans* für die Ferien.</w:t>
      </w:r>
    </w:p>
    <w:p w14:paraId="763A26F8" w14:textId="77777777" w:rsidR="00EF154F" w:rsidRDefault="00EF154F" w:rsidP="00EF154F">
      <w:pPr>
        <w:pStyle w:val="TextGTS"/>
        <w:spacing w:line="360" w:lineRule="auto"/>
        <w:jc w:val="both"/>
      </w:pPr>
      <w:r>
        <w:t>Planung Ferienprogramm frühzeitig angehen und festlegen, wer welchen Aspekt plant (Einsatzplan dabei im Auge behalten!).</w:t>
      </w:r>
    </w:p>
    <w:p w14:paraId="2FF5ECAF" w14:textId="77777777" w:rsidR="00EF154F" w:rsidRDefault="00EF154F" w:rsidP="00EF154F">
      <w:pPr>
        <w:pStyle w:val="TextGTS"/>
        <w:spacing w:line="360" w:lineRule="auto"/>
        <w:jc w:val="both"/>
      </w:pPr>
      <w:r>
        <w:t>Regelmäßig über den Stand der Planung informieren, ggf. nachsteuern.</w:t>
      </w:r>
      <w:r w:rsidRPr="000B5578">
        <w:t xml:space="preserve"> </w:t>
      </w:r>
    </w:p>
    <w:p w14:paraId="0885C155" w14:textId="77777777" w:rsidR="00EF154F" w:rsidRDefault="00EF154F" w:rsidP="00EF154F">
      <w:pPr>
        <w:pStyle w:val="TextGTS"/>
        <w:spacing w:line="360" w:lineRule="auto"/>
        <w:jc w:val="both"/>
      </w:pPr>
      <w:r>
        <w:t>Absprachen mit Reinigungskräften und Team welche Räume zur Nutzung bereitstehen.</w:t>
      </w:r>
    </w:p>
    <w:p w14:paraId="0E567F7F" w14:textId="77777777" w:rsidR="00EF154F" w:rsidRDefault="00EF154F" w:rsidP="00EF154F">
      <w:pPr>
        <w:pStyle w:val="TextGTS"/>
        <w:spacing w:line="360" w:lineRule="auto"/>
        <w:jc w:val="both"/>
      </w:pPr>
      <w:r>
        <w:t>Anwesenheitsliste* der angemeldeten Kinder erstellen. Hierbei die Anmeldungen mit den über die Schulbehörde gebuchten und noch zur Verfügung stehenden Ferienwochen abgleichen!</w:t>
      </w:r>
    </w:p>
    <w:p w14:paraId="2765E5A8" w14:textId="77777777" w:rsidR="00EF154F" w:rsidRDefault="00EF154F" w:rsidP="00EF154F">
      <w:pPr>
        <w:pStyle w:val="TextGTS"/>
        <w:spacing w:line="360" w:lineRule="auto"/>
        <w:jc w:val="both"/>
      </w:pPr>
      <w:r>
        <w:t>Für alle angemeldeten Kinder das Mittagessen bestellen (ggf. an ausgewählten Tagen mit Ausflügen Lunchies separat bestellen).</w:t>
      </w:r>
    </w:p>
    <w:p w14:paraId="0B28328E" w14:textId="77777777" w:rsidR="00EF154F" w:rsidRDefault="00EF154F" w:rsidP="00EF154F">
      <w:pPr>
        <w:pStyle w:val="TextGTS"/>
        <w:spacing w:line="360" w:lineRule="auto"/>
        <w:jc w:val="both"/>
      </w:pPr>
      <w:r>
        <w:t>Steht das Programm (ca. 3 Wochen vor Ferienbeginn), dieses grafisch aufbereiten und a</w:t>
      </w:r>
      <w:r w:rsidRPr="006C7477">
        <w:t>ushängen bzw. auf die Homepage stellen.</w:t>
      </w:r>
    </w:p>
    <w:p w14:paraId="202820DE" w14:textId="77777777" w:rsidR="00EF154F" w:rsidRDefault="00EF154F" w:rsidP="00EF154F">
      <w:pPr>
        <w:pStyle w:val="TextGTS"/>
        <w:spacing w:line="360" w:lineRule="auto"/>
        <w:jc w:val="both"/>
      </w:pPr>
      <w:r>
        <w:t>Ferienprogramm* und Ferienelternbrief* an die Eltern der Ferienkinder herausgeben.</w:t>
      </w:r>
    </w:p>
    <w:p w14:paraId="66F91E3E" w14:textId="45D8F478" w:rsidR="003B557A" w:rsidRDefault="00EF154F" w:rsidP="00DC33EC">
      <w:pPr>
        <w:pStyle w:val="TextGTS"/>
        <w:spacing w:line="360" w:lineRule="auto"/>
        <w:jc w:val="both"/>
      </w:pPr>
      <w:r w:rsidRPr="00E73226">
        <w:t>Ein oder zwei Erzieher*innen benennen, die für die Ferienkasse verantwortlich sind</w:t>
      </w:r>
      <w:r>
        <w:t>.</w:t>
      </w:r>
    </w:p>
    <w:p w14:paraId="290252E2" w14:textId="5932756D" w:rsidR="00BF42B4" w:rsidRPr="00BF42B4" w:rsidRDefault="00BF42B4" w:rsidP="00BF42B4">
      <w:pPr>
        <w:pStyle w:val="TextGTS"/>
        <w:numPr>
          <w:ilvl w:val="0"/>
          <w:numId w:val="0"/>
        </w:numPr>
        <w:spacing w:line="360" w:lineRule="auto"/>
        <w:jc w:val="both"/>
        <w:rPr>
          <w:b/>
          <w:bCs/>
          <w:color w:val="00B050"/>
          <w:sz w:val="36"/>
          <w:szCs w:val="36"/>
        </w:rPr>
      </w:pPr>
      <w:r w:rsidRPr="00BF42B4">
        <w:rPr>
          <w:b/>
          <w:bCs/>
          <w:color w:val="00B050"/>
          <w:sz w:val="36"/>
          <w:szCs w:val="36"/>
        </w:rPr>
        <w:t>F</w:t>
      </w:r>
    </w:p>
    <w:p w14:paraId="103F4C90" w14:textId="77777777" w:rsidR="00EF154F" w:rsidRDefault="00EF154F" w:rsidP="00EF154F">
      <w:pPr>
        <w:pStyle w:val="TextGTS"/>
        <w:spacing w:line="360" w:lineRule="auto"/>
        <w:jc w:val="both"/>
      </w:pPr>
      <w:r w:rsidRPr="00E73226">
        <w:t xml:space="preserve">Für die Ferien </w:t>
      </w:r>
      <w:r>
        <w:t xml:space="preserve">den Erzieher*innen Geld zur Verfügung stellen, </w:t>
      </w:r>
      <w:r w:rsidRPr="00E73226">
        <w:t xml:space="preserve">die Handkasse </w:t>
      </w:r>
      <w:r>
        <w:t xml:space="preserve">aber </w:t>
      </w:r>
      <w:r w:rsidRPr="00E73226">
        <w:t xml:space="preserve">nicht komplett übergeben! </w:t>
      </w:r>
    </w:p>
    <w:p w14:paraId="6768E98E" w14:textId="77777777" w:rsidR="00EF154F" w:rsidRPr="00E73226" w:rsidRDefault="00EF154F" w:rsidP="00EF154F">
      <w:pPr>
        <w:pStyle w:val="TextGTS"/>
        <w:spacing w:line="360" w:lineRule="auto"/>
        <w:jc w:val="both"/>
      </w:pPr>
      <w:r w:rsidRPr="00E73226">
        <w:t>Erzieher*innen nicht ins Kassenbuch eintragen lassen</w:t>
      </w:r>
      <w:r>
        <w:t xml:space="preserve"> </w:t>
      </w:r>
      <w:r>
        <w:sym w:font="Wingdings" w:char="F0E0"/>
      </w:r>
      <w:r>
        <w:t xml:space="preserve"> separate Ausgabenliste/ Ferienkasse* führen</w:t>
      </w:r>
      <w:r w:rsidRPr="00E73226">
        <w:t>!</w:t>
      </w:r>
      <w:r>
        <w:t xml:space="preserve"> </w:t>
      </w:r>
    </w:p>
    <w:p w14:paraId="1ADD4E5C" w14:textId="4EFE9EE5" w:rsidR="00DC33EC" w:rsidRPr="00BF42B4" w:rsidRDefault="00EF154F" w:rsidP="00BF42B4">
      <w:pPr>
        <w:pStyle w:val="TextGTS"/>
        <w:spacing w:line="360" w:lineRule="auto"/>
        <w:jc w:val="both"/>
      </w:pPr>
      <w:r w:rsidRPr="00E73226">
        <w:t>Bei der Rücknahme der Ferienkasse darauf achten, dass die Summe der Belege + Restgeld der ausgegebenen Summe entspricht; anderenfalls müssen die Erzieher*innen dies ausgleichen</w:t>
      </w:r>
      <w:r>
        <w:t>.</w:t>
      </w:r>
    </w:p>
    <w:p w14:paraId="083F620F" w14:textId="77777777" w:rsidR="00EF154F" w:rsidRDefault="00EF154F" w:rsidP="00EF154F">
      <w:pPr>
        <w:pStyle w:val="TextGTS"/>
        <w:spacing w:line="360" w:lineRule="auto"/>
        <w:jc w:val="both"/>
      </w:pPr>
      <w:r>
        <w:t>Die inhaltliche Planung können gut die Erzieher*innen übernehmen, ihnen obliegt ja auch die Durchführung:</w:t>
      </w:r>
    </w:p>
    <w:p w14:paraId="02A19E2A" w14:textId="77777777" w:rsidR="00EF154F" w:rsidRDefault="00EF154F" w:rsidP="00EF154F">
      <w:pPr>
        <w:pStyle w:val="TextGTS"/>
        <w:numPr>
          <w:ilvl w:val="1"/>
          <w:numId w:val="2"/>
        </w:numPr>
        <w:spacing w:line="360" w:lineRule="auto"/>
        <w:jc w:val="both"/>
      </w:pPr>
      <w:r>
        <w:t>Passende Angebote für alle Altersgruppen (VSK – Klasse 4) schaffen.</w:t>
      </w:r>
    </w:p>
    <w:p w14:paraId="0D3D5407" w14:textId="77777777" w:rsidR="00EF154F" w:rsidRDefault="00EF154F" w:rsidP="00EF154F">
      <w:pPr>
        <w:pStyle w:val="TextGTS"/>
        <w:numPr>
          <w:ilvl w:val="1"/>
          <w:numId w:val="2"/>
        </w:numPr>
        <w:spacing w:line="360" w:lineRule="auto"/>
        <w:jc w:val="both"/>
      </w:pPr>
      <w:r>
        <w:t>Abwechslungsreiche Angebote planen und ggf. vorab Material besorgen (in Abstimmung mit der Leitung).</w:t>
      </w:r>
    </w:p>
    <w:p w14:paraId="04CD4ED1" w14:textId="77777777" w:rsidR="00EF154F" w:rsidRDefault="00EF154F" w:rsidP="00EF154F">
      <w:pPr>
        <w:pStyle w:val="TextGTS"/>
        <w:numPr>
          <w:ilvl w:val="1"/>
          <w:numId w:val="2"/>
        </w:numPr>
        <w:spacing w:line="360" w:lineRule="auto"/>
        <w:jc w:val="both"/>
      </w:pPr>
      <w:r>
        <w:t>Raum- /Zeitplanung: Was kann wo, wann und mit wem stattfinden?</w:t>
      </w:r>
    </w:p>
    <w:p w14:paraId="535549DC" w14:textId="77777777" w:rsidR="00EF154F" w:rsidRDefault="00EF154F" w:rsidP="00EF154F">
      <w:pPr>
        <w:pStyle w:val="TextGTS"/>
        <w:numPr>
          <w:ilvl w:val="1"/>
          <w:numId w:val="2"/>
        </w:numPr>
        <w:spacing w:line="360" w:lineRule="auto"/>
        <w:jc w:val="both"/>
      </w:pPr>
      <w:r>
        <w:t>Bei Ausflügen ist zu beachten:</w:t>
      </w:r>
    </w:p>
    <w:p w14:paraId="09FF525F" w14:textId="77777777" w:rsidR="00EF154F" w:rsidRDefault="00EF154F" w:rsidP="00EF154F">
      <w:pPr>
        <w:pStyle w:val="TextGTS"/>
        <w:numPr>
          <w:ilvl w:val="2"/>
          <w:numId w:val="2"/>
        </w:numPr>
        <w:spacing w:line="360" w:lineRule="auto"/>
        <w:jc w:val="both"/>
      </w:pPr>
      <w:r w:rsidRPr="000B5578">
        <w:t>Fahrtzeit nicht zu lang?</w:t>
      </w:r>
    </w:p>
    <w:p w14:paraId="2307C41B" w14:textId="77777777" w:rsidR="00EF154F" w:rsidRDefault="00EF154F" w:rsidP="00EF154F">
      <w:pPr>
        <w:pStyle w:val="TextGTS"/>
        <w:numPr>
          <w:ilvl w:val="2"/>
          <w:numId w:val="2"/>
        </w:numPr>
        <w:spacing w:line="360" w:lineRule="auto"/>
        <w:jc w:val="both"/>
      </w:pPr>
      <w:r w:rsidRPr="000B5578">
        <w:t>Ziel für alle Kinder geeignet (VSK bis Klasse 4)? Sonst lieber Gruppe teilen!</w:t>
      </w:r>
    </w:p>
    <w:p w14:paraId="7BFAFF1F" w14:textId="77777777" w:rsidR="00EF154F" w:rsidRDefault="00EF154F" w:rsidP="00EF154F">
      <w:pPr>
        <w:pStyle w:val="TextGTS"/>
        <w:numPr>
          <w:ilvl w:val="2"/>
          <w:numId w:val="2"/>
        </w:numPr>
        <w:spacing w:line="360" w:lineRule="auto"/>
        <w:jc w:val="both"/>
      </w:pPr>
      <w:r w:rsidRPr="000B5578">
        <w:t>Kosten überschaubar? Vielleicht lieber zwei günstige Ausflüge als einen teuren…</w:t>
      </w:r>
    </w:p>
    <w:p w14:paraId="671A34C1" w14:textId="77777777" w:rsidR="00EF154F" w:rsidRDefault="00EF154F" w:rsidP="00EF154F">
      <w:pPr>
        <w:pStyle w:val="TextGTS"/>
        <w:numPr>
          <w:ilvl w:val="2"/>
          <w:numId w:val="2"/>
        </w:numPr>
        <w:spacing w:line="360" w:lineRule="auto"/>
        <w:jc w:val="both"/>
      </w:pPr>
      <w:r w:rsidRPr="000B5578">
        <w:t>Frühzeitig buchen lassen!</w:t>
      </w:r>
    </w:p>
    <w:p w14:paraId="7366D0EA" w14:textId="77777777" w:rsidR="00EF154F" w:rsidRDefault="00EF154F" w:rsidP="00EF154F">
      <w:pPr>
        <w:pStyle w:val="TextGTS"/>
        <w:numPr>
          <w:ilvl w:val="2"/>
          <w:numId w:val="2"/>
        </w:numPr>
        <w:spacing w:line="360" w:lineRule="auto"/>
        <w:jc w:val="both"/>
      </w:pPr>
      <w:r>
        <w:t>Frühzeitige Info an Leitung wann Lunchies benötigt werden</w:t>
      </w:r>
    </w:p>
    <w:p w14:paraId="4A698410" w14:textId="77777777" w:rsidR="00EF154F" w:rsidRDefault="00EF154F" w:rsidP="00EF154F">
      <w:pPr>
        <w:pStyle w:val="TextGTS"/>
        <w:numPr>
          <w:ilvl w:val="2"/>
          <w:numId w:val="2"/>
        </w:numPr>
        <w:spacing w:line="360" w:lineRule="auto"/>
        <w:jc w:val="both"/>
      </w:pPr>
      <w:r w:rsidRPr="000B5578">
        <w:t>An- und Abfahrten planen und Plan ausdrucken, falls der Planer krank wird.</w:t>
      </w:r>
    </w:p>
    <w:p w14:paraId="4CFC38BF" w14:textId="77777777" w:rsidR="00EF154F" w:rsidRPr="0025694D" w:rsidRDefault="00EF154F" w:rsidP="00EF154F">
      <w:pPr>
        <w:pStyle w:val="TextGTS"/>
        <w:numPr>
          <w:ilvl w:val="1"/>
          <w:numId w:val="2"/>
        </w:numPr>
        <w:spacing w:line="360" w:lineRule="auto"/>
        <w:jc w:val="both"/>
      </w:pPr>
      <w:r w:rsidRPr="0025694D">
        <w:t>Thementage/ -wochen:</w:t>
      </w:r>
    </w:p>
    <w:p w14:paraId="0319D68D" w14:textId="77777777" w:rsidR="00EF154F" w:rsidRDefault="00EF154F" w:rsidP="00EF154F">
      <w:pPr>
        <w:pStyle w:val="TextGTS"/>
        <w:numPr>
          <w:ilvl w:val="2"/>
          <w:numId w:val="2"/>
        </w:numPr>
        <w:spacing w:line="360" w:lineRule="auto"/>
        <w:jc w:val="both"/>
      </w:pPr>
      <w:r w:rsidRPr="000B5578">
        <w:t>bieten u. U. Anregungen für Ausflüge, Bastelarbeiten etc.</w:t>
      </w:r>
    </w:p>
    <w:p w14:paraId="11488690" w14:textId="77777777" w:rsidR="00EF154F" w:rsidRDefault="00EF154F" w:rsidP="00EF154F">
      <w:pPr>
        <w:pStyle w:val="TextGTS"/>
        <w:numPr>
          <w:ilvl w:val="2"/>
          <w:numId w:val="2"/>
        </w:numPr>
        <w:spacing w:line="360" w:lineRule="auto"/>
        <w:jc w:val="both"/>
      </w:pPr>
      <w:r w:rsidRPr="000B5578">
        <w:t>Verlangen gute Planung</w:t>
      </w:r>
    </w:p>
    <w:p w14:paraId="265F03A7" w14:textId="77777777" w:rsidR="00EF154F" w:rsidRDefault="00EF154F" w:rsidP="00EF154F">
      <w:pPr>
        <w:pStyle w:val="TextGTS"/>
        <w:numPr>
          <w:ilvl w:val="2"/>
          <w:numId w:val="2"/>
        </w:numPr>
        <w:spacing w:line="360" w:lineRule="auto"/>
        <w:jc w:val="both"/>
      </w:pPr>
      <w:r w:rsidRPr="000B5578">
        <w:t>können dem Alter angepasst werden</w:t>
      </w:r>
    </w:p>
    <w:p w14:paraId="261BF722" w14:textId="77777777" w:rsidR="00EF154F" w:rsidRDefault="00EF154F" w:rsidP="00EF154F">
      <w:pPr>
        <w:pStyle w:val="TextGTS"/>
        <w:numPr>
          <w:ilvl w:val="2"/>
          <w:numId w:val="2"/>
        </w:numPr>
        <w:spacing w:line="360" w:lineRule="auto"/>
        <w:jc w:val="both"/>
      </w:pPr>
      <w:r w:rsidRPr="000B5578">
        <w:t>bei der Planung darauf achten, trotzdem Spielzeiten einzubauen</w:t>
      </w:r>
    </w:p>
    <w:p w14:paraId="575AB8D1" w14:textId="77777777" w:rsidR="00BF42B4" w:rsidRDefault="00EF154F" w:rsidP="00BF42B4">
      <w:pPr>
        <w:pStyle w:val="TextGTS"/>
        <w:numPr>
          <w:ilvl w:val="1"/>
          <w:numId w:val="2"/>
        </w:numPr>
        <w:spacing w:line="360" w:lineRule="auto"/>
        <w:jc w:val="both"/>
      </w:pPr>
      <w:r w:rsidRPr="0025694D">
        <w:t>Ferienabrechnung</w:t>
      </w:r>
      <w:r>
        <w:t>*</w:t>
      </w:r>
      <w:r w:rsidRPr="0025694D">
        <w:t xml:space="preserve"> erstellen (Kassenverantwortliche)</w:t>
      </w:r>
      <w:r>
        <w:t xml:space="preserve"> und Rückgabe an Leitung.</w:t>
      </w:r>
    </w:p>
    <w:p w14:paraId="31F5B387" w14:textId="461CBBBA" w:rsidR="00945480" w:rsidRPr="00BF42B4" w:rsidRDefault="003B557A" w:rsidP="00BF42B4">
      <w:pPr>
        <w:pStyle w:val="TextGTS"/>
        <w:numPr>
          <w:ilvl w:val="0"/>
          <w:numId w:val="0"/>
        </w:numPr>
        <w:spacing w:line="360" w:lineRule="auto"/>
        <w:jc w:val="both"/>
        <w:rPr>
          <w:b/>
          <w:bCs/>
        </w:rPr>
      </w:pPr>
      <w:r w:rsidRPr="00BF42B4">
        <w:rPr>
          <w:b/>
          <w:bCs/>
          <w:color w:val="00B050"/>
          <w:sz w:val="36"/>
          <w:szCs w:val="36"/>
        </w:rPr>
        <w:t>F</w:t>
      </w:r>
    </w:p>
    <w:p w14:paraId="07477B07" w14:textId="36CEADFE" w:rsidR="00945480" w:rsidRPr="00945480" w:rsidRDefault="00945480" w:rsidP="00945480">
      <w:pPr>
        <w:pStyle w:val="berschrift2GTS"/>
        <w:spacing w:line="360" w:lineRule="auto"/>
        <w:jc w:val="both"/>
        <w:rPr>
          <w:sz w:val="28"/>
          <w:szCs w:val="28"/>
        </w:rPr>
      </w:pPr>
      <w:r w:rsidRPr="00945480">
        <w:rPr>
          <w:sz w:val="28"/>
          <w:szCs w:val="28"/>
        </w:rPr>
        <w:t>Früh- und Spätdienst*</w:t>
      </w:r>
    </w:p>
    <w:p w14:paraId="5C477277" w14:textId="77777777" w:rsidR="00945480" w:rsidRDefault="00945480" w:rsidP="00945480">
      <w:pPr>
        <w:pStyle w:val="TextGTS"/>
        <w:spacing w:line="360" w:lineRule="auto"/>
        <w:jc w:val="both"/>
      </w:pPr>
      <w:r>
        <w:t>Übersicht über angemeldete Kinder* verschaffen, Änderungen aktuell halten.</w:t>
      </w:r>
    </w:p>
    <w:p w14:paraId="3BFF1E8A" w14:textId="77777777" w:rsidR="00945480" w:rsidRPr="00C63468" w:rsidRDefault="00945480" w:rsidP="00945480">
      <w:pPr>
        <w:pStyle w:val="TextGTS"/>
        <w:spacing w:line="360" w:lineRule="auto"/>
        <w:jc w:val="both"/>
      </w:pPr>
      <w:r w:rsidRPr="00C63468">
        <w:t>Anwesenheitsliste</w:t>
      </w:r>
      <w:r>
        <w:t>n*</w:t>
      </w:r>
      <w:r w:rsidRPr="00C63468">
        <w:t xml:space="preserve"> erstellen</w:t>
      </w:r>
      <w:r>
        <w:t>.</w:t>
      </w:r>
    </w:p>
    <w:p w14:paraId="45436FC5" w14:textId="77777777" w:rsidR="00945480" w:rsidRDefault="00945480" w:rsidP="00945480">
      <w:pPr>
        <w:pStyle w:val="TextGTS"/>
        <w:spacing w:line="360" w:lineRule="auto"/>
        <w:jc w:val="both"/>
      </w:pPr>
      <w:r>
        <w:t>Einsatzplanung (z. B. ab 6 oder 7 Uhr?) im Team besprechen, sofern keine externe Person eingesetzt wird.</w:t>
      </w:r>
    </w:p>
    <w:p w14:paraId="60A5357D" w14:textId="6CEEA6DB" w:rsidR="00F3122C" w:rsidRDefault="00F3122C" w:rsidP="00945480">
      <w:pPr>
        <w:pStyle w:val="TextGTS"/>
        <w:spacing w:line="360" w:lineRule="auto"/>
        <w:jc w:val="both"/>
      </w:pPr>
      <w:r>
        <w:t>Wenn lediglich ein/e Erzieher*in aufgrund geringer Kinderanzahl eingesetzt wird, muss eine weitere erwachsene Person für Notfälle in Rufnähe sein.</w:t>
      </w:r>
    </w:p>
    <w:p w14:paraId="4723B806" w14:textId="53D64D9F" w:rsidR="00945480" w:rsidRDefault="00945480" w:rsidP="00945480">
      <w:pPr>
        <w:pStyle w:val="TextGTS"/>
        <w:spacing w:line="360" w:lineRule="auto"/>
        <w:jc w:val="both"/>
      </w:pPr>
      <w:r>
        <w:t>Ggf. Vertretungsplan z. B. wer an welchen Tagen vertreten kann, und Kontaktkette erstellen für eine Vertretungsregelung innerhalb des Teams.</w:t>
      </w:r>
    </w:p>
    <w:p w14:paraId="4057A7C1" w14:textId="77777777" w:rsidR="00945480" w:rsidRDefault="00945480" w:rsidP="00945480">
      <w:pPr>
        <w:pStyle w:val="TextGTS"/>
        <w:spacing w:line="360" w:lineRule="auto"/>
        <w:jc w:val="both"/>
      </w:pPr>
      <w:r>
        <w:t>Im Team klären wer kontaktiert werden kann, wenn Ausfall des*r Erzieher*in für den Frühdienst (krankheitsbedingt) erst morgens klar wird.</w:t>
      </w:r>
    </w:p>
    <w:p w14:paraId="7DCB6E54" w14:textId="77777777" w:rsidR="00945480" w:rsidRDefault="00945480" w:rsidP="00945480">
      <w:pPr>
        <w:pStyle w:val="TextGTS"/>
        <w:spacing w:line="360" w:lineRule="auto"/>
        <w:jc w:val="both"/>
      </w:pPr>
      <w:r>
        <w:t>Raum- und Toilettennutzung muss geklärt werden.</w:t>
      </w:r>
    </w:p>
    <w:p w14:paraId="005476D8" w14:textId="77777777" w:rsidR="00945480" w:rsidRDefault="00945480" w:rsidP="00945480">
      <w:pPr>
        <w:pStyle w:val="TextGTS"/>
        <w:spacing w:line="360" w:lineRule="auto"/>
        <w:jc w:val="both"/>
      </w:pPr>
      <w:r>
        <w:t>Telefonische Erreichbarkeit im Frühdienst sicherstellen (z.B. über GBS-/GTS- Handy).</w:t>
      </w:r>
    </w:p>
    <w:p w14:paraId="435FE65B" w14:textId="1632A9C2" w:rsidR="00945480" w:rsidRDefault="00945480" w:rsidP="00945480">
      <w:pPr>
        <w:pStyle w:val="TextGTS"/>
        <w:spacing w:line="360" w:lineRule="auto"/>
        <w:jc w:val="both"/>
      </w:pPr>
      <w:r>
        <w:t>Externe Personen müssen in alle Abläufe inkl. Notfallpläne (</w:t>
      </w:r>
      <w:r w:rsidR="00E0660F">
        <w:t xml:space="preserve">z.B. </w:t>
      </w:r>
      <w:r>
        <w:t>Feueralarm) eingewiesen werden.</w:t>
      </w:r>
    </w:p>
    <w:p w14:paraId="1BEF7AE4" w14:textId="77777777" w:rsidR="00EF154F" w:rsidRDefault="00EF154F" w:rsidP="00721335">
      <w:pPr>
        <w:pStyle w:val="berschrift2GTS"/>
        <w:spacing w:line="360" w:lineRule="auto"/>
        <w:jc w:val="both"/>
      </w:pPr>
    </w:p>
    <w:p w14:paraId="2274BB03" w14:textId="77777777" w:rsidR="0010059C" w:rsidRDefault="0010059C" w:rsidP="00721335">
      <w:pPr>
        <w:pStyle w:val="berschrift2GTS"/>
        <w:spacing w:line="360" w:lineRule="auto"/>
        <w:jc w:val="both"/>
        <w:rPr>
          <w:color w:val="0070C0"/>
          <w:sz w:val="36"/>
          <w:szCs w:val="36"/>
        </w:rPr>
      </w:pPr>
    </w:p>
    <w:p w14:paraId="23D5C6C1" w14:textId="77777777" w:rsidR="0010059C" w:rsidRDefault="0010059C" w:rsidP="00721335">
      <w:pPr>
        <w:pStyle w:val="berschrift2GTS"/>
        <w:spacing w:line="360" w:lineRule="auto"/>
        <w:jc w:val="both"/>
        <w:rPr>
          <w:color w:val="0070C0"/>
          <w:sz w:val="36"/>
          <w:szCs w:val="36"/>
        </w:rPr>
      </w:pPr>
    </w:p>
    <w:p w14:paraId="59D3C9A5" w14:textId="77777777" w:rsidR="0010059C" w:rsidRDefault="0010059C" w:rsidP="00721335">
      <w:pPr>
        <w:pStyle w:val="berschrift2GTS"/>
        <w:spacing w:line="360" w:lineRule="auto"/>
        <w:jc w:val="both"/>
        <w:rPr>
          <w:color w:val="0070C0"/>
          <w:sz w:val="36"/>
          <w:szCs w:val="36"/>
        </w:rPr>
      </w:pPr>
    </w:p>
    <w:p w14:paraId="646B0CAC" w14:textId="77777777" w:rsidR="0010059C" w:rsidRDefault="0010059C" w:rsidP="00721335">
      <w:pPr>
        <w:pStyle w:val="berschrift2GTS"/>
        <w:spacing w:line="360" w:lineRule="auto"/>
        <w:jc w:val="both"/>
        <w:rPr>
          <w:color w:val="0070C0"/>
          <w:sz w:val="36"/>
          <w:szCs w:val="36"/>
        </w:rPr>
      </w:pPr>
    </w:p>
    <w:p w14:paraId="0B22674A" w14:textId="77777777" w:rsidR="0010059C" w:rsidRDefault="0010059C" w:rsidP="00721335">
      <w:pPr>
        <w:pStyle w:val="berschrift2GTS"/>
        <w:spacing w:line="360" w:lineRule="auto"/>
        <w:jc w:val="both"/>
        <w:rPr>
          <w:color w:val="0070C0"/>
          <w:sz w:val="36"/>
          <w:szCs w:val="36"/>
        </w:rPr>
      </w:pPr>
    </w:p>
    <w:p w14:paraId="77A65DA4" w14:textId="77777777" w:rsidR="0010059C" w:rsidRDefault="0010059C" w:rsidP="00721335">
      <w:pPr>
        <w:pStyle w:val="berschrift2GTS"/>
        <w:spacing w:line="360" w:lineRule="auto"/>
        <w:jc w:val="both"/>
        <w:rPr>
          <w:color w:val="0070C0"/>
          <w:sz w:val="36"/>
          <w:szCs w:val="36"/>
        </w:rPr>
      </w:pPr>
    </w:p>
    <w:p w14:paraId="67DEFF39" w14:textId="41E13476" w:rsidR="00B73CD3" w:rsidRPr="0010059C" w:rsidRDefault="00B73CD3" w:rsidP="00721335">
      <w:pPr>
        <w:pStyle w:val="berschrift2GTS"/>
        <w:spacing w:line="360" w:lineRule="auto"/>
        <w:jc w:val="both"/>
        <w:rPr>
          <w:color w:val="0070C0"/>
          <w:sz w:val="36"/>
          <w:szCs w:val="36"/>
        </w:rPr>
      </w:pPr>
      <w:r w:rsidRPr="0010059C">
        <w:rPr>
          <w:color w:val="0070C0"/>
          <w:sz w:val="36"/>
          <w:szCs w:val="36"/>
        </w:rPr>
        <w:t>G</w:t>
      </w:r>
    </w:p>
    <w:p w14:paraId="303311D4" w14:textId="77777777" w:rsidR="0042191F" w:rsidRPr="0042191F" w:rsidRDefault="0042191F" w:rsidP="0042191F">
      <w:pPr>
        <w:pStyle w:val="berschrift2GTS"/>
        <w:spacing w:line="360" w:lineRule="auto"/>
        <w:jc w:val="both"/>
        <w:rPr>
          <w:sz w:val="28"/>
          <w:szCs w:val="28"/>
        </w:rPr>
      </w:pPr>
      <w:r w:rsidRPr="0042191F">
        <w:rPr>
          <w:sz w:val="28"/>
          <w:szCs w:val="28"/>
        </w:rPr>
        <w:t>Ganztagsbetreuungs-Management (GBM)*</w:t>
      </w:r>
    </w:p>
    <w:p w14:paraId="323FBFCB" w14:textId="77777777" w:rsidR="0042191F" w:rsidRDefault="0042191F" w:rsidP="0042191F">
      <w:pPr>
        <w:pStyle w:val="TextGTS"/>
        <w:spacing w:line="360" w:lineRule="auto"/>
        <w:jc w:val="both"/>
      </w:pPr>
      <w:r>
        <w:t>Seit dem Schuljahr 2020/2021 gibt es ein zentrales onlinebasiertes Management-System für die Verwaltung der Kinder- und Vertragsdaten.</w:t>
      </w:r>
    </w:p>
    <w:p w14:paraId="52AD970D" w14:textId="10AD708D" w:rsidR="0042191F" w:rsidRDefault="0042191F" w:rsidP="0042191F">
      <w:pPr>
        <w:pStyle w:val="TextGTS"/>
        <w:spacing w:line="360" w:lineRule="auto"/>
        <w:jc w:val="both"/>
      </w:pPr>
      <w:r>
        <w:t>Zugang und Einführung ins System erfolgt über den Bereich IT.</w:t>
      </w:r>
    </w:p>
    <w:p w14:paraId="6888B26D" w14:textId="77777777" w:rsidR="0042191F" w:rsidRDefault="0042191F" w:rsidP="0042191F">
      <w:pPr>
        <w:pStyle w:val="TextGTS"/>
        <w:spacing w:line="360" w:lineRule="auto"/>
        <w:jc w:val="both"/>
      </w:pPr>
      <w:r>
        <w:t>Sämtliche Kinder*- und Vertragsdaten* sowie Informationen zu Eltern, Abholberechtigten, Gruppen und Kurse können hiermit verwaltet werden.</w:t>
      </w:r>
    </w:p>
    <w:p w14:paraId="5F31DE3B" w14:textId="320B3E94" w:rsidR="0042191F" w:rsidRDefault="0042191F" w:rsidP="0042191F">
      <w:pPr>
        <w:pStyle w:val="TextGTS"/>
        <w:spacing w:line="360" w:lineRule="auto"/>
        <w:jc w:val="both"/>
      </w:pPr>
      <w:r>
        <w:t>Listen für die Gruppen, Kurse u. Ä. können über das System generiert werden.</w:t>
      </w:r>
    </w:p>
    <w:p w14:paraId="35C52648" w14:textId="36BA709E" w:rsidR="0010059C" w:rsidRDefault="0042191F" w:rsidP="0010059C">
      <w:pPr>
        <w:pStyle w:val="TextGTS"/>
        <w:spacing w:line="360" w:lineRule="auto"/>
        <w:jc w:val="both"/>
      </w:pPr>
      <w:r>
        <w:t>Ausgabe der Listen als Excel-Tabelle. Eine Nachbearbeitung und Anpassung der Listen sind daher problemlos möglich.</w:t>
      </w:r>
    </w:p>
    <w:p w14:paraId="5DAA6ED0" w14:textId="77777777" w:rsidR="0042191F" w:rsidRDefault="0042191F" w:rsidP="0042191F">
      <w:pPr>
        <w:pStyle w:val="TextGTS"/>
        <w:spacing w:line="360" w:lineRule="auto"/>
        <w:jc w:val="both"/>
      </w:pPr>
      <w:r>
        <w:t>Das System muss gepflegt, Änderungen zeitnah eingegeben werden.</w:t>
      </w:r>
    </w:p>
    <w:p w14:paraId="6E6A07C3" w14:textId="77777777" w:rsidR="0042191F" w:rsidRDefault="0042191F" w:rsidP="0042191F">
      <w:pPr>
        <w:pStyle w:val="TextGTS"/>
        <w:spacing w:line="360" w:lineRule="auto"/>
        <w:jc w:val="both"/>
      </w:pPr>
      <w:r>
        <w:t>Die finanzielle Abrechnung vom Finanzcontrolling der Bildungspartner mit der Schulbehörde soll hierdurch vereinfacht werden, da direkter Zugriff vom Controlling auf die Daten möglich ist, ohne dass eine Leitung händisch Listen kontrollieren muss.</w:t>
      </w:r>
    </w:p>
    <w:p w14:paraId="7BD94C34" w14:textId="2B8D5C38" w:rsidR="00E22853" w:rsidRPr="00391B21" w:rsidRDefault="00E22853" w:rsidP="0042191F">
      <w:pPr>
        <w:pStyle w:val="TextGTS"/>
        <w:spacing w:line="360" w:lineRule="auto"/>
        <w:jc w:val="both"/>
      </w:pPr>
      <w:r>
        <w:t xml:space="preserve">Sven Heinrichs ist </w:t>
      </w:r>
      <w:r w:rsidR="0010059C">
        <w:t xml:space="preserve">der </w:t>
      </w:r>
      <w:r>
        <w:t xml:space="preserve">Ansprechpartner. </w:t>
      </w:r>
    </w:p>
    <w:p w14:paraId="4F559AA3" w14:textId="77777777" w:rsidR="00B73CD3" w:rsidRDefault="00B73CD3" w:rsidP="00721335">
      <w:pPr>
        <w:pStyle w:val="berschrift2GTS"/>
        <w:spacing w:line="360" w:lineRule="auto"/>
        <w:jc w:val="both"/>
      </w:pPr>
    </w:p>
    <w:p w14:paraId="02279616" w14:textId="77777777" w:rsidR="0042191F" w:rsidRDefault="0042191F" w:rsidP="00721335">
      <w:pPr>
        <w:pStyle w:val="berschrift2GTS"/>
        <w:spacing w:line="360" w:lineRule="auto"/>
        <w:jc w:val="both"/>
      </w:pPr>
    </w:p>
    <w:p w14:paraId="251F7052" w14:textId="77777777" w:rsidR="0042191F" w:rsidRDefault="0042191F" w:rsidP="00721335">
      <w:pPr>
        <w:pStyle w:val="berschrift2GTS"/>
        <w:spacing w:line="360" w:lineRule="auto"/>
        <w:jc w:val="both"/>
      </w:pPr>
    </w:p>
    <w:p w14:paraId="17CF5092" w14:textId="77777777" w:rsidR="0042191F" w:rsidRDefault="0042191F" w:rsidP="00721335">
      <w:pPr>
        <w:pStyle w:val="berschrift2GTS"/>
        <w:spacing w:line="360" w:lineRule="auto"/>
        <w:jc w:val="both"/>
      </w:pPr>
    </w:p>
    <w:p w14:paraId="58DD6EE5" w14:textId="77777777" w:rsidR="0010059C" w:rsidRDefault="0010059C" w:rsidP="0072457D">
      <w:pPr>
        <w:pStyle w:val="berschrift2GTS"/>
        <w:spacing w:line="360" w:lineRule="auto"/>
        <w:jc w:val="both"/>
        <w:rPr>
          <w:color w:val="FFFF00"/>
          <w:sz w:val="36"/>
          <w:szCs w:val="36"/>
        </w:rPr>
      </w:pPr>
    </w:p>
    <w:p w14:paraId="4FA96A4C" w14:textId="77777777" w:rsidR="0010059C" w:rsidRDefault="0010059C" w:rsidP="0072457D">
      <w:pPr>
        <w:pStyle w:val="berschrift2GTS"/>
        <w:spacing w:line="360" w:lineRule="auto"/>
        <w:jc w:val="both"/>
        <w:rPr>
          <w:color w:val="FFFF00"/>
          <w:sz w:val="36"/>
          <w:szCs w:val="36"/>
        </w:rPr>
      </w:pPr>
    </w:p>
    <w:p w14:paraId="45008541" w14:textId="77777777" w:rsidR="0010059C" w:rsidRDefault="0010059C" w:rsidP="0072457D">
      <w:pPr>
        <w:pStyle w:val="berschrift2GTS"/>
        <w:spacing w:line="360" w:lineRule="auto"/>
        <w:jc w:val="both"/>
        <w:rPr>
          <w:color w:val="FFFF00"/>
          <w:sz w:val="36"/>
          <w:szCs w:val="36"/>
        </w:rPr>
      </w:pPr>
    </w:p>
    <w:p w14:paraId="17F77493" w14:textId="77777777" w:rsidR="0010059C" w:rsidRDefault="0010059C" w:rsidP="0072457D">
      <w:pPr>
        <w:pStyle w:val="berschrift2GTS"/>
        <w:spacing w:line="360" w:lineRule="auto"/>
        <w:jc w:val="both"/>
        <w:rPr>
          <w:color w:val="FFFF00"/>
          <w:sz w:val="36"/>
          <w:szCs w:val="36"/>
        </w:rPr>
      </w:pPr>
    </w:p>
    <w:p w14:paraId="7318AE5F" w14:textId="4004ECA6" w:rsidR="0072457D" w:rsidRPr="0010059C" w:rsidRDefault="0072457D" w:rsidP="0072457D">
      <w:pPr>
        <w:pStyle w:val="berschrift2GTS"/>
        <w:spacing w:line="360" w:lineRule="auto"/>
        <w:jc w:val="both"/>
        <w:rPr>
          <w:color w:val="FFFF00"/>
          <w:sz w:val="36"/>
          <w:szCs w:val="36"/>
        </w:rPr>
      </w:pPr>
      <w:r w:rsidRPr="0010059C">
        <w:rPr>
          <w:color w:val="FFFF00"/>
          <w:sz w:val="36"/>
          <w:szCs w:val="36"/>
        </w:rPr>
        <w:t>H</w:t>
      </w:r>
    </w:p>
    <w:p w14:paraId="3D01FB39" w14:textId="1285CB85" w:rsidR="0072457D" w:rsidRPr="0072457D" w:rsidRDefault="0072457D" w:rsidP="0072457D">
      <w:pPr>
        <w:pStyle w:val="berschrift2GTS"/>
        <w:spacing w:line="360" w:lineRule="auto"/>
        <w:jc w:val="both"/>
        <w:rPr>
          <w:sz w:val="28"/>
          <w:szCs w:val="28"/>
        </w:rPr>
      </w:pPr>
      <w:r>
        <w:rPr>
          <w:sz w:val="28"/>
          <w:szCs w:val="28"/>
        </w:rPr>
        <w:t>Handbuch für Mitarbeiter*innen</w:t>
      </w:r>
    </w:p>
    <w:p w14:paraId="14E655A5" w14:textId="77777777" w:rsidR="0072457D" w:rsidRPr="00F238D0" w:rsidRDefault="0072457D" w:rsidP="0072457D">
      <w:pPr>
        <w:pStyle w:val="TextGTS"/>
        <w:spacing w:line="360" w:lineRule="auto"/>
        <w:jc w:val="both"/>
        <w:rPr>
          <w:sz w:val="28"/>
        </w:rPr>
      </w:pPr>
      <w:r>
        <w:t>Es kann Sinn machen pro Standort für die Mitarbeiter*innen ebenfalls ein Handbuch zu entwickeln.</w:t>
      </w:r>
    </w:p>
    <w:p w14:paraId="63705A67" w14:textId="77777777" w:rsidR="0072457D" w:rsidRPr="00F238D0" w:rsidRDefault="0072457D" w:rsidP="0072457D">
      <w:pPr>
        <w:pStyle w:val="TextGTS"/>
        <w:spacing w:line="360" w:lineRule="auto"/>
        <w:jc w:val="both"/>
        <w:rPr>
          <w:sz w:val="28"/>
        </w:rPr>
      </w:pPr>
      <w:r>
        <w:t>Dies kann insbesondere neuen Mitarbeiter*innen Sicherheit geben, in dem sie Abläufe nachlesen können.</w:t>
      </w:r>
    </w:p>
    <w:p w14:paraId="68491BD9" w14:textId="77777777" w:rsidR="0072457D" w:rsidRPr="00F238D0" w:rsidRDefault="0072457D" w:rsidP="0072457D">
      <w:pPr>
        <w:pStyle w:val="TextGTS"/>
        <w:spacing w:line="360" w:lineRule="auto"/>
        <w:jc w:val="both"/>
        <w:rPr>
          <w:sz w:val="28"/>
        </w:rPr>
      </w:pPr>
      <w:r>
        <w:t>Mögliche Inhalte können sein:</w:t>
      </w:r>
    </w:p>
    <w:p w14:paraId="57BE4C64" w14:textId="77777777" w:rsidR="0072457D" w:rsidRPr="00F238D0" w:rsidRDefault="0072457D" w:rsidP="0072457D">
      <w:pPr>
        <w:pStyle w:val="TextGTS"/>
        <w:numPr>
          <w:ilvl w:val="1"/>
          <w:numId w:val="2"/>
        </w:numPr>
        <w:spacing w:line="360" w:lineRule="auto"/>
        <w:jc w:val="both"/>
        <w:rPr>
          <w:sz w:val="28"/>
        </w:rPr>
      </w:pPr>
      <w:r>
        <w:t>Krankmeldungen</w:t>
      </w:r>
    </w:p>
    <w:p w14:paraId="3A857C22" w14:textId="77777777" w:rsidR="0072457D" w:rsidRDefault="0072457D" w:rsidP="0072457D">
      <w:pPr>
        <w:pStyle w:val="TextGTS"/>
        <w:numPr>
          <w:ilvl w:val="1"/>
          <w:numId w:val="2"/>
        </w:numPr>
        <w:spacing w:line="360" w:lineRule="auto"/>
        <w:jc w:val="both"/>
      </w:pPr>
      <w:r>
        <w:t>Handhabung Stundenzettel</w:t>
      </w:r>
    </w:p>
    <w:p w14:paraId="2DF7FC18" w14:textId="77777777" w:rsidR="0072457D" w:rsidRPr="00F238D0" w:rsidRDefault="0072457D" w:rsidP="0072457D">
      <w:pPr>
        <w:pStyle w:val="TextGTS"/>
        <w:numPr>
          <w:ilvl w:val="1"/>
          <w:numId w:val="2"/>
        </w:numPr>
        <w:spacing w:line="360" w:lineRule="auto"/>
        <w:jc w:val="both"/>
      </w:pPr>
      <w:r>
        <w:t>Urlaubsantrag</w:t>
      </w:r>
    </w:p>
    <w:p w14:paraId="1D8EF319" w14:textId="659F08D1" w:rsidR="0072457D" w:rsidRPr="00F238D0" w:rsidRDefault="0072457D" w:rsidP="0072457D">
      <w:pPr>
        <w:pStyle w:val="TextGTS"/>
        <w:numPr>
          <w:ilvl w:val="1"/>
          <w:numId w:val="2"/>
        </w:numPr>
        <w:spacing w:line="360" w:lineRule="auto"/>
        <w:jc w:val="both"/>
      </w:pPr>
      <w:r>
        <w:t>Allgemeine Regelungen und Abläufe (z.</w:t>
      </w:r>
      <w:r w:rsidR="00A51BE5">
        <w:t xml:space="preserve"> </w:t>
      </w:r>
      <w:r>
        <w:t>B. Handy-Nutzung, Fotos machen, Unfälle von Kindern)</w:t>
      </w:r>
    </w:p>
    <w:p w14:paraId="1010B969" w14:textId="6BCAFED4" w:rsidR="0072457D" w:rsidRPr="00F238D0" w:rsidRDefault="0072457D" w:rsidP="0072457D">
      <w:pPr>
        <w:pStyle w:val="TextGTS"/>
        <w:numPr>
          <w:ilvl w:val="1"/>
          <w:numId w:val="2"/>
        </w:numPr>
        <w:spacing w:line="360" w:lineRule="auto"/>
        <w:jc w:val="both"/>
      </w:pPr>
      <w:r>
        <w:t>Allgemeine Aufgaben und Abläufe im Ganztag, z.</w:t>
      </w:r>
      <w:r w:rsidR="00A51BE5">
        <w:t xml:space="preserve"> </w:t>
      </w:r>
      <w:r>
        <w:t>B. Aufgaben beim Mittagessen, in der Gruppe, im Früh- und Spätdienst</w:t>
      </w:r>
    </w:p>
    <w:p w14:paraId="6CA5B4E1" w14:textId="77777777" w:rsidR="0072457D" w:rsidRPr="00D0046C" w:rsidRDefault="0072457D" w:rsidP="0072457D">
      <w:pPr>
        <w:pStyle w:val="TextGTS"/>
        <w:numPr>
          <w:ilvl w:val="1"/>
          <w:numId w:val="2"/>
        </w:numPr>
        <w:spacing w:line="360" w:lineRule="auto"/>
        <w:jc w:val="both"/>
        <w:rPr>
          <w:sz w:val="28"/>
        </w:rPr>
      </w:pPr>
      <w:r>
        <w:t>Ablauf Ferienbetreuung</w:t>
      </w:r>
    </w:p>
    <w:p w14:paraId="2C18FD5F" w14:textId="7191839D" w:rsidR="0072457D" w:rsidRPr="00D0046C" w:rsidRDefault="0072457D" w:rsidP="0072457D">
      <w:pPr>
        <w:pStyle w:val="TextGTS"/>
        <w:numPr>
          <w:ilvl w:val="1"/>
          <w:numId w:val="2"/>
        </w:numPr>
        <w:spacing w:line="360" w:lineRule="auto"/>
        <w:jc w:val="both"/>
        <w:rPr>
          <w:sz w:val="28"/>
        </w:rPr>
      </w:pPr>
      <w:r>
        <w:t>Pädagogisches Konzept und Kinderschutz</w:t>
      </w:r>
      <w:r w:rsidR="00A51BE5">
        <w:t>konzept</w:t>
      </w:r>
    </w:p>
    <w:p w14:paraId="55BCF310" w14:textId="77777777" w:rsidR="0072457D" w:rsidRPr="00663475" w:rsidRDefault="0072457D" w:rsidP="0072457D">
      <w:pPr>
        <w:pStyle w:val="TextGTS"/>
        <w:numPr>
          <w:ilvl w:val="1"/>
          <w:numId w:val="2"/>
        </w:numPr>
        <w:spacing w:line="360" w:lineRule="auto"/>
        <w:jc w:val="both"/>
        <w:rPr>
          <w:sz w:val="28"/>
        </w:rPr>
      </w:pPr>
      <w:r>
        <w:t>Möglichkeiten zur Konfliktlösung</w:t>
      </w:r>
    </w:p>
    <w:p w14:paraId="4CC58693" w14:textId="77777777" w:rsidR="0072457D" w:rsidRPr="00663475" w:rsidRDefault="0072457D" w:rsidP="0072457D">
      <w:pPr>
        <w:pStyle w:val="TextGTS"/>
        <w:numPr>
          <w:ilvl w:val="1"/>
          <w:numId w:val="2"/>
        </w:numPr>
        <w:spacing w:line="360" w:lineRule="auto"/>
        <w:jc w:val="both"/>
        <w:rPr>
          <w:sz w:val="28"/>
        </w:rPr>
      </w:pPr>
      <w:r>
        <w:t>Hinweise zur Elternarbeit</w:t>
      </w:r>
    </w:p>
    <w:p w14:paraId="50C8A678" w14:textId="77777777" w:rsidR="0072457D" w:rsidRPr="00D0046C" w:rsidRDefault="0072457D" w:rsidP="0072457D">
      <w:pPr>
        <w:pStyle w:val="TextGTS"/>
        <w:numPr>
          <w:ilvl w:val="1"/>
          <w:numId w:val="2"/>
        </w:numPr>
        <w:spacing w:line="360" w:lineRule="auto"/>
        <w:jc w:val="both"/>
        <w:rPr>
          <w:sz w:val="28"/>
        </w:rPr>
      </w:pPr>
      <w:r>
        <w:t>Ggf. Besonderheiten bei Raumnutzungen oder speziellen Angeboten</w:t>
      </w:r>
    </w:p>
    <w:p w14:paraId="3CA7271B" w14:textId="77777777" w:rsidR="0072457D" w:rsidRPr="00663475" w:rsidRDefault="0072457D" w:rsidP="0072457D">
      <w:pPr>
        <w:pStyle w:val="TextGTS"/>
        <w:numPr>
          <w:ilvl w:val="1"/>
          <w:numId w:val="2"/>
        </w:numPr>
        <w:spacing w:line="360" w:lineRule="auto"/>
        <w:jc w:val="both"/>
        <w:rPr>
          <w:sz w:val="28"/>
        </w:rPr>
      </w:pPr>
      <w:r>
        <w:t>Ggf. Informationen für eventuelle Vertretungssituationen (z. B. Handlungsketten)</w:t>
      </w:r>
    </w:p>
    <w:p w14:paraId="739404A8" w14:textId="77777777" w:rsidR="0072457D" w:rsidRPr="00E71AAB" w:rsidRDefault="0072457D" w:rsidP="0072457D">
      <w:pPr>
        <w:pStyle w:val="TextGTS"/>
        <w:numPr>
          <w:ilvl w:val="1"/>
          <w:numId w:val="2"/>
        </w:numPr>
        <w:spacing w:line="360" w:lineRule="auto"/>
        <w:jc w:val="both"/>
        <w:rPr>
          <w:sz w:val="28"/>
        </w:rPr>
      </w:pPr>
      <w:r>
        <w:t>Ggf. Informationen über regelmäßige schulische/ GBS-/ GTS-Veranstaltungen</w:t>
      </w:r>
    </w:p>
    <w:p w14:paraId="3A9212EA" w14:textId="08D617B3" w:rsidR="00BD34F7" w:rsidRPr="00E22853" w:rsidRDefault="0072457D" w:rsidP="0072457D">
      <w:pPr>
        <w:pStyle w:val="TextGTS"/>
        <w:spacing w:line="360" w:lineRule="auto"/>
        <w:jc w:val="both"/>
        <w:rPr>
          <w:sz w:val="28"/>
        </w:rPr>
      </w:pPr>
      <w:r>
        <w:t>Übernehmen Erzieher*innen die Anleitung von Auszubildenden sollte</w:t>
      </w:r>
      <w:r w:rsidR="0010059C">
        <w:t>n</w:t>
      </w:r>
      <w:r>
        <w:t xml:space="preserve"> mit dem</w:t>
      </w:r>
      <w:r w:rsidR="00A51BE5">
        <w:t xml:space="preserve">/ </w:t>
      </w:r>
      <w:r>
        <w:t>der Anleiter*in die Aufgaben und Anforderungen an ihn/ sie geklärt werden, damit die Anleitung von Auszubildenden für diese gewinnbringend ist.</w:t>
      </w:r>
      <w:r>
        <w:rPr>
          <w:sz w:val="28"/>
        </w:rPr>
        <w:t xml:space="preserve"> </w:t>
      </w:r>
      <w:r w:rsidRPr="00E71AAB">
        <w:t xml:space="preserve">Dies </w:t>
      </w:r>
      <w:r>
        <w:t>sollte auch schriftlich festgehalten werden.</w:t>
      </w:r>
    </w:p>
    <w:p w14:paraId="64004B9C" w14:textId="1DE53995" w:rsidR="00E22853" w:rsidRPr="00BD34F7" w:rsidRDefault="00E22853" w:rsidP="0072457D">
      <w:pPr>
        <w:pStyle w:val="TextGTS"/>
        <w:spacing w:line="360" w:lineRule="auto"/>
        <w:jc w:val="both"/>
        <w:rPr>
          <w:sz w:val="28"/>
        </w:rPr>
      </w:pPr>
      <w:r>
        <w:t>Anleitertreffen finden regelmäßig in</w:t>
      </w:r>
      <w:r w:rsidR="0036569F">
        <w:t xml:space="preserve"> den</w:t>
      </w:r>
      <w:r>
        <w:t xml:space="preserve"> Erzieherschulen statt -&gt; Leitung hat das im Blick. </w:t>
      </w:r>
    </w:p>
    <w:p w14:paraId="4197D1C8" w14:textId="77777777" w:rsidR="00BD34F7" w:rsidRPr="00941318" w:rsidRDefault="00BD34F7" w:rsidP="00BD34F7">
      <w:pPr>
        <w:pStyle w:val="berschrift2GTS"/>
        <w:spacing w:line="360" w:lineRule="auto"/>
        <w:jc w:val="both"/>
        <w:rPr>
          <w:color w:val="FFFF00"/>
          <w:sz w:val="36"/>
          <w:szCs w:val="36"/>
        </w:rPr>
      </w:pPr>
      <w:r w:rsidRPr="00941318">
        <w:rPr>
          <w:color w:val="FFFF00"/>
          <w:sz w:val="36"/>
          <w:szCs w:val="36"/>
        </w:rPr>
        <w:t>H</w:t>
      </w:r>
    </w:p>
    <w:p w14:paraId="283C6291" w14:textId="77777777" w:rsidR="00BD34F7" w:rsidRPr="00BD34F7" w:rsidRDefault="00BD34F7" w:rsidP="00BD34F7">
      <w:pPr>
        <w:pStyle w:val="berschrift3GTS"/>
        <w:spacing w:line="360" w:lineRule="auto"/>
        <w:jc w:val="both"/>
        <w:rPr>
          <w:b/>
          <w:bCs/>
          <w:sz w:val="28"/>
          <w:szCs w:val="28"/>
        </w:rPr>
      </w:pPr>
      <w:r w:rsidRPr="00BD34F7">
        <w:rPr>
          <w:b/>
          <w:bCs/>
          <w:sz w:val="28"/>
          <w:szCs w:val="28"/>
        </w:rPr>
        <w:t>Handkasse und Kassenbuch*</w:t>
      </w:r>
    </w:p>
    <w:p w14:paraId="2F9E1737" w14:textId="77777777" w:rsidR="00BD34F7" w:rsidRPr="00E73226" w:rsidRDefault="00BD34F7" w:rsidP="00BD34F7">
      <w:pPr>
        <w:pStyle w:val="TextGTS"/>
        <w:spacing w:line="360" w:lineRule="auto"/>
        <w:jc w:val="both"/>
      </w:pPr>
      <w:r w:rsidRPr="00E73226">
        <w:t>Jeder Standort verfügt über eine Handkasse; diese sicher verwahren (Tresor) und regeln, wer mit dieser umgehen soll (z.B. nur stellv. Leitung o.ä.)</w:t>
      </w:r>
      <w:r>
        <w:t>.</w:t>
      </w:r>
    </w:p>
    <w:p w14:paraId="5EED57D8" w14:textId="77777777" w:rsidR="00BD34F7" w:rsidRPr="00E73226" w:rsidRDefault="00BD34F7" w:rsidP="00BD34F7">
      <w:pPr>
        <w:pStyle w:val="TextGTS"/>
        <w:spacing w:line="360" w:lineRule="auto"/>
        <w:jc w:val="both"/>
      </w:pPr>
      <w:r w:rsidRPr="00E73226">
        <w:t>Auch Kassenbuch und Quittungsblock unter Verschluss halten</w:t>
      </w:r>
      <w:r>
        <w:t>.</w:t>
      </w:r>
    </w:p>
    <w:p w14:paraId="524FE284" w14:textId="77777777" w:rsidR="00BD34F7" w:rsidRDefault="00BD34F7" w:rsidP="00BD34F7">
      <w:pPr>
        <w:pStyle w:val="TextGTS"/>
        <w:spacing w:line="360" w:lineRule="auto"/>
        <w:jc w:val="both"/>
      </w:pPr>
      <w:r w:rsidRPr="00E73226">
        <w:t>Alle Ein</w:t>
      </w:r>
      <w:r>
        <w:t>nahmen</w:t>
      </w:r>
      <w:r w:rsidRPr="00E73226">
        <w:t xml:space="preserve"> und Ausgaben werden im Kassenbuch</w:t>
      </w:r>
      <w:r>
        <w:t>*</w:t>
      </w:r>
      <w:r w:rsidRPr="00E73226">
        <w:t xml:space="preserve"> </w:t>
      </w:r>
      <w:r>
        <w:t xml:space="preserve">mit folgenden Angaben </w:t>
      </w:r>
      <w:r w:rsidRPr="00E73226">
        <w:t>aufgelistet</w:t>
      </w:r>
      <w:r>
        <w:t xml:space="preserve"> (Excel-Datei):</w:t>
      </w:r>
    </w:p>
    <w:p w14:paraId="5DB1D51E" w14:textId="77777777" w:rsidR="00BD34F7" w:rsidRDefault="00BD34F7" w:rsidP="00BD34F7">
      <w:pPr>
        <w:pStyle w:val="TextGTS"/>
        <w:numPr>
          <w:ilvl w:val="1"/>
          <w:numId w:val="2"/>
        </w:numPr>
        <w:spacing w:line="360" w:lineRule="auto"/>
        <w:jc w:val="both"/>
      </w:pPr>
      <w:r w:rsidRPr="00E73226">
        <w:t>Betrag</w:t>
      </w:r>
    </w:p>
    <w:p w14:paraId="0A49C0B6" w14:textId="77777777" w:rsidR="00BD34F7" w:rsidRDefault="00BD34F7" w:rsidP="00BD34F7">
      <w:pPr>
        <w:pStyle w:val="TextGTS"/>
        <w:numPr>
          <w:ilvl w:val="1"/>
          <w:numId w:val="2"/>
        </w:numPr>
        <w:spacing w:line="360" w:lineRule="auto"/>
        <w:jc w:val="both"/>
      </w:pPr>
      <w:r>
        <w:t xml:space="preserve">fortlaufende </w:t>
      </w:r>
      <w:r w:rsidRPr="00E73226">
        <w:t xml:space="preserve">Nummer des Belegs </w:t>
      </w:r>
    </w:p>
    <w:p w14:paraId="4A72AD4E" w14:textId="77777777" w:rsidR="00BD34F7" w:rsidRDefault="00BD34F7" w:rsidP="00BD34F7">
      <w:pPr>
        <w:pStyle w:val="TextGTS"/>
        <w:numPr>
          <w:ilvl w:val="1"/>
          <w:numId w:val="2"/>
        </w:numPr>
        <w:spacing w:line="360" w:lineRule="auto"/>
        <w:jc w:val="both"/>
      </w:pPr>
      <w:r>
        <w:t xml:space="preserve">Gegenkonto </w:t>
      </w:r>
      <w:r>
        <w:br/>
        <w:t>(die Konten sind im Buchungshandbuch* und im Kassenbuch aufgeführt)</w:t>
      </w:r>
    </w:p>
    <w:p w14:paraId="2C6F631A" w14:textId="77777777" w:rsidR="00BD34F7" w:rsidRDefault="00BD34F7" w:rsidP="00BD34F7">
      <w:pPr>
        <w:pStyle w:val="TextGTS"/>
        <w:numPr>
          <w:ilvl w:val="1"/>
          <w:numId w:val="2"/>
        </w:numPr>
        <w:spacing w:line="360" w:lineRule="auto"/>
        <w:jc w:val="both"/>
      </w:pPr>
      <w:r w:rsidRPr="00E73226">
        <w:t>Bemerkung, was gekauft wurde</w:t>
      </w:r>
    </w:p>
    <w:p w14:paraId="4839A726" w14:textId="77777777" w:rsidR="00BD34F7" w:rsidRDefault="00BD34F7" w:rsidP="00BD34F7">
      <w:pPr>
        <w:pStyle w:val="TextGTS"/>
        <w:numPr>
          <w:ilvl w:val="1"/>
          <w:numId w:val="2"/>
        </w:numPr>
        <w:spacing w:line="360" w:lineRule="auto"/>
        <w:jc w:val="both"/>
      </w:pPr>
      <w:r w:rsidRPr="00E73226">
        <w:t>Datum</w:t>
      </w:r>
    </w:p>
    <w:p w14:paraId="66CE3A50" w14:textId="77777777" w:rsidR="00BD34F7" w:rsidRDefault="00BD34F7" w:rsidP="00BD34F7">
      <w:pPr>
        <w:pStyle w:val="TextGTS"/>
        <w:numPr>
          <w:ilvl w:val="1"/>
          <w:numId w:val="2"/>
        </w:numPr>
        <w:spacing w:line="360" w:lineRule="auto"/>
        <w:jc w:val="both"/>
      </w:pPr>
      <w:r w:rsidRPr="00E73226">
        <w:t>Beispiel: Ausgabe 14,43€ – Belegnummer 312</w:t>
      </w:r>
      <w:r>
        <w:t xml:space="preserve"> – Gegenkonto 68430</w:t>
      </w:r>
      <w:r w:rsidRPr="00E73226">
        <w:t xml:space="preserve"> – Bastelmaterial Vorschule – 02.06.20</w:t>
      </w:r>
      <w:r>
        <w:t>20</w:t>
      </w:r>
    </w:p>
    <w:p w14:paraId="10A00348" w14:textId="77777777" w:rsidR="00BD34F7" w:rsidRDefault="00BD34F7" w:rsidP="00BD34F7">
      <w:pPr>
        <w:pStyle w:val="TextGTS"/>
        <w:spacing w:line="360" w:lineRule="auto"/>
        <w:jc w:val="both"/>
      </w:pPr>
      <w:r w:rsidRPr="00683648">
        <w:t>Das Kassenbuch muss monatlich bis zum 5. Tag des Folgemonats im vorgegebenen Excel-Format per Mail an die Buchhaltung (</w:t>
      </w:r>
      <w:hyperlink r:id="rId10" w:history="1">
        <w:r w:rsidRPr="00683648">
          <w:rPr>
            <w:rStyle w:val="Hyperlink"/>
            <w:color w:val="auto"/>
          </w:rPr>
          <w:t>buchhaltung@sve-bildungspartner.de</w:t>
        </w:r>
      </w:hyperlink>
      <w:r w:rsidRPr="00683648">
        <w:t>) gesendet werden.</w:t>
      </w:r>
    </w:p>
    <w:p w14:paraId="01DE9623" w14:textId="73718CAE" w:rsidR="00E22853" w:rsidRPr="00683648" w:rsidRDefault="00E22853" w:rsidP="00BD34F7">
      <w:pPr>
        <w:pStyle w:val="TextGTS"/>
        <w:spacing w:line="360" w:lineRule="auto"/>
        <w:jc w:val="both"/>
      </w:pPr>
      <w:r>
        <w:t xml:space="preserve">Das Kassenbuch </w:t>
      </w:r>
      <w:r w:rsidR="00941318">
        <w:t>wird</w:t>
      </w:r>
      <w:r>
        <w:t xml:space="preserve"> einmal jährlich im Oktober an Fabian Konrad geschickt. </w:t>
      </w:r>
    </w:p>
    <w:p w14:paraId="65AA8A11" w14:textId="77777777" w:rsidR="00BD34F7" w:rsidRPr="00683648" w:rsidRDefault="00BD34F7" w:rsidP="00BD34F7">
      <w:pPr>
        <w:pStyle w:val="TextGTS"/>
        <w:spacing w:line="360" w:lineRule="auto"/>
        <w:jc w:val="both"/>
      </w:pPr>
      <w:r w:rsidRPr="00683648">
        <w:t>Für jede Einnahme und Ausgabe gibt es einen Beleg, z. B. Quittung oder Kassenbon; die Belege werden aufgeklebt, durchnummeriert (fortlaufende Belegnummer) und in einem Belegordner gesammelt.</w:t>
      </w:r>
    </w:p>
    <w:p w14:paraId="5A7F8EC2" w14:textId="77777777" w:rsidR="00BD34F7" w:rsidRPr="00683648" w:rsidRDefault="00BD34F7" w:rsidP="00BD34F7">
      <w:pPr>
        <w:pStyle w:val="TextGTS"/>
        <w:spacing w:line="360" w:lineRule="auto"/>
        <w:jc w:val="both"/>
      </w:pPr>
      <w:r w:rsidRPr="00683648">
        <w:t>Der Belegordner verweilt am Standort, die Aufbewahrungsfrist liegt bei 10 Jahren. Auf Verlangen muss dieser der Buchhaltung vorgelegt werden.</w:t>
      </w:r>
    </w:p>
    <w:p w14:paraId="6A94877C" w14:textId="77777777" w:rsidR="00BD34F7" w:rsidRPr="00683648" w:rsidRDefault="00BD34F7" w:rsidP="00BD34F7">
      <w:pPr>
        <w:pStyle w:val="TextGTS"/>
        <w:spacing w:line="360" w:lineRule="auto"/>
        <w:jc w:val="both"/>
      </w:pPr>
      <w:r w:rsidRPr="00683648">
        <w:t>Am letzten Arbeitstag zum Jahresende muss eine Inventur durchgeführt werden, d. h. das Geld wird gezählt und getrennt nach Wert der Münzen und Scheine in das Zählprotokoll* eingetragen. Dies muss per Mail an die Buchhaltung gesendet werden.</w:t>
      </w:r>
    </w:p>
    <w:p w14:paraId="5F1E862C" w14:textId="77777777" w:rsidR="00BD34F7" w:rsidRDefault="00BD34F7" w:rsidP="00BD34F7">
      <w:pPr>
        <w:pStyle w:val="TextGTS"/>
        <w:spacing w:line="360" w:lineRule="auto"/>
        <w:jc w:val="both"/>
      </w:pPr>
      <w:r w:rsidRPr="00683648">
        <w:t>Fehlt eine Quittung (z. B. Spielsachen vom Flohmarkt), muss derjenige</w:t>
      </w:r>
      <w:r w:rsidRPr="00E73226">
        <w:t xml:space="preserve">, der das Geld ausgelegt hat, eine Eigenquittung schreiben (Quittungsblock </w:t>
      </w:r>
      <w:r>
        <w:t>ist zu besorgen, falls noch nicht vorhanden z.B. Office Discount oder Staples</w:t>
      </w:r>
      <w:r w:rsidRPr="00E73226">
        <w:t>)</w:t>
      </w:r>
      <w:r>
        <w:t>.</w:t>
      </w:r>
    </w:p>
    <w:p w14:paraId="2EA7207E" w14:textId="77777777" w:rsidR="00E171A3" w:rsidRPr="00E171A3" w:rsidRDefault="00E171A3" w:rsidP="00E171A3">
      <w:pPr>
        <w:pStyle w:val="TextGTS"/>
        <w:numPr>
          <w:ilvl w:val="0"/>
          <w:numId w:val="0"/>
        </w:numPr>
        <w:ind w:left="357"/>
        <w:rPr>
          <w:b/>
          <w:bCs/>
          <w:color w:val="FFFF00"/>
          <w:sz w:val="36"/>
          <w:szCs w:val="36"/>
        </w:rPr>
      </w:pPr>
      <w:r w:rsidRPr="00E171A3">
        <w:rPr>
          <w:b/>
          <w:bCs/>
          <w:color w:val="FFFF00"/>
          <w:sz w:val="36"/>
          <w:szCs w:val="36"/>
        </w:rPr>
        <w:t>H</w:t>
      </w:r>
    </w:p>
    <w:p w14:paraId="178D9C05" w14:textId="77777777" w:rsidR="00E171A3" w:rsidRPr="00E73226" w:rsidRDefault="00E171A3" w:rsidP="00E171A3">
      <w:pPr>
        <w:pStyle w:val="TextGTS"/>
        <w:numPr>
          <w:ilvl w:val="0"/>
          <w:numId w:val="0"/>
        </w:numPr>
        <w:spacing w:line="360" w:lineRule="auto"/>
        <w:jc w:val="both"/>
      </w:pPr>
    </w:p>
    <w:p w14:paraId="310E35EE" w14:textId="77777777" w:rsidR="00BD34F7" w:rsidRPr="00E73226" w:rsidRDefault="00BD34F7" w:rsidP="00BD34F7">
      <w:pPr>
        <w:pStyle w:val="TextGTS"/>
        <w:spacing w:line="360" w:lineRule="auto"/>
        <w:jc w:val="both"/>
      </w:pPr>
      <w:r w:rsidRPr="00E73226">
        <w:t>Wird eine Quittung am Tag des Kaufs in die Kasse gebucht, zählt das Datum, wird erst später gebucht, muss der Tag der Buchung auf der Quittung vermerkt werden</w:t>
      </w:r>
      <w:r>
        <w:t>.</w:t>
      </w:r>
    </w:p>
    <w:p w14:paraId="0937AD2D" w14:textId="77777777" w:rsidR="00BD34F7" w:rsidRPr="00E73226" w:rsidRDefault="00BD34F7" w:rsidP="00BD34F7">
      <w:pPr>
        <w:pStyle w:val="TextGTS"/>
        <w:spacing w:line="360" w:lineRule="auto"/>
        <w:jc w:val="both"/>
      </w:pPr>
      <w:r w:rsidRPr="00E73226">
        <w:t>Die Reihenfolge der Auflistung sollte dem Datum folgen, das macht es für die Buchhaltung leichter</w:t>
      </w:r>
      <w:r>
        <w:t>.</w:t>
      </w:r>
    </w:p>
    <w:p w14:paraId="37FB564A" w14:textId="77777777" w:rsidR="00BD34F7" w:rsidRPr="00E73226" w:rsidRDefault="00BD34F7" w:rsidP="00BD34F7">
      <w:pPr>
        <w:pStyle w:val="TextGTS"/>
        <w:spacing w:line="360" w:lineRule="auto"/>
        <w:jc w:val="both"/>
      </w:pPr>
      <w:r w:rsidRPr="00E73226">
        <w:t>Beispiele für Einnahmen: Geld aus der Geschäftsstelle; Einzahlung von Eltern, die Schäden am Material ersetzen müssen; Rückgabe von Pfandflaschen; etc.</w:t>
      </w:r>
    </w:p>
    <w:p w14:paraId="402A1E8A" w14:textId="77777777" w:rsidR="00BD34F7" w:rsidRPr="00E73226" w:rsidRDefault="00BD34F7" w:rsidP="00BD34F7">
      <w:pPr>
        <w:pStyle w:val="TextGTS"/>
        <w:spacing w:line="360" w:lineRule="auto"/>
        <w:jc w:val="both"/>
      </w:pPr>
      <w:r w:rsidRPr="00E73226">
        <w:t>Geld für die Kasse kommt nicht automatisch; dazu rechtzeitig (1 bis 2 Wochen vorher) Fabian Konrad Bescheid geben; datierte Einnahmequittung nicht vergessen!</w:t>
      </w:r>
    </w:p>
    <w:p w14:paraId="2AE25CD1" w14:textId="77777777" w:rsidR="00BD34F7" w:rsidRPr="00E73226" w:rsidRDefault="00BD34F7" w:rsidP="00BD34F7">
      <w:pPr>
        <w:pStyle w:val="TextGTS"/>
        <w:spacing w:line="360" w:lineRule="auto"/>
        <w:jc w:val="both"/>
      </w:pPr>
      <w:r w:rsidRPr="00E73226">
        <w:t>Wenn Erzieher*innen Material besorgen, können sie das Geld selbst vorstrecken oder sich vorher Geld bei der Leitung abholen; wird Geld aus der Kasse gegeben, unbedingt Summe, Name und Datum vermerken, damit man ggf. Quittung und Restgeld einfordern kann (nicht vergessen: Zettel bei Abrechnung wieder aus der Kasse nehmen!)</w:t>
      </w:r>
      <w:r>
        <w:t>.</w:t>
      </w:r>
    </w:p>
    <w:p w14:paraId="490F78BF" w14:textId="77777777" w:rsidR="00BD34F7" w:rsidRPr="00E73226" w:rsidRDefault="00BD34F7" w:rsidP="00BD34F7">
      <w:pPr>
        <w:pStyle w:val="TextGTS"/>
        <w:spacing w:line="360" w:lineRule="auto"/>
        <w:jc w:val="both"/>
      </w:pPr>
      <w:r w:rsidRPr="00E73226">
        <w:t>Bei der Rückzahlung von vorgestrecktem Geld darauf achten, korrekt zurückzuzahlen; „Stimmt so“ geht nicht, sonst kommt es schnell zu Unstimmigkeiten in der Kasse</w:t>
      </w:r>
      <w:r>
        <w:t>.</w:t>
      </w:r>
    </w:p>
    <w:p w14:paraId="7198016A" w14:textId="77777777" w:rsidR="00BD34F7" w:rsidRPr="00E73226" w:rsidRDefault="00BD34F7" w:rsidP="00BD34F7">
      <w:pPr>
        <w:pStyle w:val="TextGTS"/>
        <w:spacing w:line="360" w:lineRule="auto"/>
        <w:jc w:val="both"/>
      </w:pPr>
      <w:r w:rsidRPr="00E73226">
        <w:t>Wird am Standort mit Gruppenkassen gearbeitet, sollte regelmäßig kontrolliert werden, dass die Kassen stimmen; sonst laufen schnell unkorrekte Plus-/ Minusbeträge auf; das wirkt sich auf die Abrechnung im Kassenbuch aus, für die die Leitung geradestehen muss</w:t>
      </w:r>
      <w:r>
        <w:t>.</w:t>
      </w:r>
    </w:p>
    <w:p w14:paraId="6F7B2B07" w14:textId="474800BB" w:rsidR="00BD34F7" w:rsidRPr="00E73226" w:rsidRDefault="00BD34F7" w:rsidP="00BD34F7">
      <w:pPr>
        <w:pStyle w:val="TextGTS"/>
        <w:spacing w:line="360" w:lineRule="auto"/>
        <w:jc w:val="both"/>
      </w:pPr>
      <w:r w:rsidRPr="00E73226">
        <w:t xml:space="preserve">Bei vielen Dingen, die oft benötigt werden (Malblöcke, Kleber, etc.), lohnt sich ein zentraler Einkauf, </w:t>
      </w:r>
      <w:r w:rsidR="00136096" w:rsidRPr="00E73226">
        <w:t>z. B.,</w:t>
      </w:r>
      <w:r w:rsidRPr="00E73226">
        <w:t xml:space="preserve"> indem ein*e Erzieher*in Malblöcke für alle Gruppen kauft → weniger Einkaufszeit, weniger Bons, weniger Aufwand in der Abrechnung</w:t>
      </w:r>
      <w:r>
        <w:t>.</w:t>
      </w:r>
    </w:p>
    <w:p w14:paraId="37E75893" w14:textId="77777777" w:rsidR="00136096" w:rsidRDefault="00136096" w:rsidP="0072457D">
      <w:pPr>
        <w:pStyle w:val="berschrift2GTS"/>
        <w:spacing w:line="360" w:lineRule="auto"/>
        <w:jc w:val="both"/>
        <w:rPr>
          <w:color w:val="FF0000"/>
        </w:rPr>
      </w:pPr>
    </w:p>
    <w:p w14:paraId="153A307E" w14:textId="77777777" w:rsidR="00136096" w:rsidRDefault="00136096" w:rsidP="00136096">
      <w:pPr>
        <w:pStyle w:val="berschrift3GTS"/>
        <w:spacing w:line="360" w:lineRule="auto"/>
        <w:jc w:val="both"/>
      </w:pPr>
    </w:p>
    <w:p w14:paraId="035A146D" w14:textId="77777777" w:rsidR="00136096" w:rsidRDefault="00136096" w:rsidP="00136096">
      <w:pPr>
        <w:pStyle w:val="berschrift3GTS"/>
        <w:spacing w:line="360" w:lineRule="auto"/>
        <w:jc w:val="both"/>
      </w:pPr>
    </w:p>
    <w:p w14:paraId="50E8B529" w14:textId="0A7AD6AA" w:rsidR="00136096" w:rsidRPr="00E171A3" w:rsidRDefault="00136096" w:rsidP="00136096">
      <w:pPr>
        <w:pStyle w:val="berschrift3GTS"/>
        <w:spacing w:line="360" w:lineRule="auto"/>
        <w:jc w:val="both"/>
        <w:rPr>
          <w:b/>
          <w:bCs/>
          <w:color w:val="FFFF00"/>
          <w:sz w:val="36"/>
          <w:szCs w:val="36"/>
        </w:rPr>
      </w:pPr>
      <w:r w:rsidRPr="00E171A3">
        <w:rPr>
          <w:b/>
          <w:bCs/>
          <w:color w:val="FFFF00"/>
          <w:sz w:val="36"/>
          <w:szCs w:val="36"/>
        </w:rPr>
        <w:t>H</w:t>
      </w:r>
    </w:p>
    <w:p w14:paraId="2CF034E5" w14:textId="3C11390B" w:rsidR="00136096" w:rsidRPr="00136096" w:rsidRDefault="00136096" w:rsidP="00136096">
      <w:pPr>
        <w:pStyle w:val="berschrift3GTS"/>
        <w:spacing w:line="360" w:lineRule="auto"/>
        <w:jc w:val="both"/>
        <w:rPr>
          <w:b/>
          <w:bCs/>
          <w:sz w:val="28"/>
          <w:szCs w:val="28"/>
        </w:rPr>
      </w:pPr>
      <w:r w:rsidRPr="00136096">
        <w:rPr>
          <w:b/>
          <w:bCs/>
          <w:sz w:val="28"/>
          <w:szCs w:val="28"/>
        </w:rPr>
        <w:t>HVV-ProfiTicket</w:t>
      </w:r>
      <w:r w:rsidR="00A07CB2">
        <w:rPr>
          <w:b/>
          <w:bCs/>
          <w:sz w:val="28"/>
          <w:szCs w:val="28"/>
        </w:rPr>
        <w:t xml:space="preserve"> (Deutschland-Ticket)</w:t>
      </w:r>
    </w:p>
    <w:p w14:paraId="162A0BD0" w14:textId="1E042C3B" w:rsidR="00136096" w:rsidRDefault="00136096" w:rsidP="00136096">
      <w:pPr>
        <w:pStyle w:val="TextGTS"/>
        <w:spacing w:line="360" w:lineRule="auto"/>
        <w:jc w:val="both"/>
      </w:pPr>
      <w:r>
        <w:t>Für alle Mitarbeiter*innen besteht die Möglichkeit eine vergünstigte und vom Bildungspartner bezuschusste Fahrkarte für den HVV, das so genannte ProfiTicket, zu beziehen.</w:t>
      </w:r>
    </w:p>
    <w:p w14:paraId="6613DD23" w14:textId="77777777" w:rsidR="00136096" w:rsidRDefault="00136096" w:rsidP="00136096">
      <w:pPr>
        <w:pStyle w:val="TextGTS"/>
        <w:spacing w:line="360" w:lineRule="auto"/>
        <w:jc w:val="both"/>
      </w:pPr>
      <w:r>
        <w:t>Dies können auch Minijobber in Anspruch nehmen, Honorarkräfte nicht.</w:t>
      </w:r>
    </w:p>
    <w:p w14:paraId="231778DC" w14:textId="7BC63056" w:rsidR="00136096" w:rsidRDefault="00136096" w:rsidP="00136096">
      <w:pPr>
        <w:pStyle w:val="TextGTS"/>
        <w:spacing w:line="360" w:lineRule="auto"/>
        <w:jc w:val="both"/>
      </w:pPr>
      <w:r>
        <w:t>Für die Beantragung muss ein einfaches Formular von den Mitarbeiter*innen ausgefüllt werden.</w:t>
      </w:r>
    </w:p>
    <w:p w14:paraId="1A9F359C" w14:textId="16E321CD" w:rsidR="00E171A3" w:rsidRDefault="00E171A3" w:rsidP="00136096">
      <w:pPr>
        <w:pStyle w:val="TextGTS"/>
        <w:spacing w:line="360" w:lineRule="auto"/>
        <w:jc w:val="both"/>
      </w:pPr>
      <w:r>
        <w:t>Ansprechperson ist Stephan Scholla aus dem Lohnbüro.</w:t>
      </w:r>
    </w:p>
    <w:p w14:paraId="56844E09" w14:textId="77777777" w:rsidR="00136096" w:rsidRDefault="00136096" w:rsidP="00136096">
      <w:pPr>
        <w:pStyle w:val="TextGTS"/>
        <w:spacing w:line="360" w:lineRule="auto"/>
        <w:jc w:val="both"/>
      </w:pPr>
      <w:r>
        <w:t>Abgabe des Formulars per Mail ans Lohnbüro.</w:t>
      </w:r>
    </w:p>
    <w:p w14:paraId="2CB29F5D" w14:textId="77777777" w:rsidR="00136096" w:rsidRDefault="00136096" w:rsidP="00136096">
      <w:pPr>
        <w:pStyle w:val="TextGTS"/>
        <w:spacing w:line="360" w:lineRule="auto"/>
        <w:jc w:val="both"/>
      </w:pPr>
      <w:r>
        <w:t>Beantragung muss bis ca. Mitte des Monats (variiert von Monat zu Monat) eingegangen sein, für Erhalt der Karte zum nächsten Monat.</w:t>
      </w:r>
    </w:p>
    <w:p w14:paraId="5B98826F" w14:textId="77777777" w:rsidR="00136096" w:rsidRDefault="00136096" w:rsidP="00136096">
      <w:pPr>
        <w:pStyle w:val="TextGTS"/>
        <w:spacing w:line="360" w:lineRule="auto"/>
        <w:jc w:val="both"/>
      </w:pPr>
      <w:r>
        <w:t>In einzelnen Ausnahmen ist auch eine Nachbeantragung möglich, dies ist aber mit zusätzlichen Kosten verbunden.</w:t>
      </w:r>
    </w:p>
    <w:p w14:paraId="04D0B964" w14:textId="21218EB4" w:rsidR="00136096" w:rsidRDefault="00136096" w:rsidP="00136096">
      <w:pPr>
        <w:pStyle w:val="TextGTS"/>
        <w:spacing w:line="360" w:lineRule="auto"/>
        <w:jc w:val="both"/>
      </w:pPr>
      <w:r>
        <w:t>Die Tarife des HVV erhöhen sich jährlich, neue Tarifübersicht an Mitarbeiter*innen ausgeben /aushängen.</w:t>
      </w:r>
    </w:p>
    <w:p w14:paraId="5664D55E" w14:textId="77777777" w:rsidR="00136096" w:rsidRDefault="00136096" w:rsidP="00136096">
      <w:pPr>
        <w:pStyle w:val="TextGTS"/>
        <w:spacing w:line="360" w:lineRule="auto"/>
        <w:jc w:val="both"/>
      </w:pPr>
      <w:r>
        <w:t xml:space="preserve">Bei z.B. einer Kündigung muss die Rückgabe von Karten bis zum 3. Tag des Monats erfolgen, damit dieser Monat nicht mehr bezahlt werden muss. </w:t>
      </w:r>
    </w:p>
    <w:p w14:paraId="755A5F25" w14:textId="77777777" w:rsidR="00136096" w:rsidRDefault="00136096" w:rsidP="00136096">
      <w:pPr>
        <w:pStyle w:val="TextGTS"/>
        <w:spacing w:line="360" w:lineRule="auto"/>
        <w:jc w:val="both"/>
      </w:pPr>
      <w:r>
        <w:t xml:space="preserve">Eine Rückgabe bitte vorher per Mail im Lohnbüro ankündigen. </w:t>
      </w:r>
    </w:p>
    <w:p w14:paraId="27011324" w14:textId="77777777" w:rsidR="00136096" w:rsidRDefault="00136096" w:rsidP="00136096">
      <w:pPr>
        <w:pStyle w:val="TextGTS"/>
        <w:spacing w:line="360" w:lineRule="auto"/>
        <w:jc w:val="both"/>
      </w:pPr>
      <w:r>
        <w:t>Die Karte muss persönlich oder per Einschreiben ans Lohnbüro gehen (der/die Mitarbeiter*in haftet bei Verlust für die Karte).</w:t>
      </w:r>
    </w:p>
    <w:p w14:paraId="6F4819ED" w14:textId="22947DA1" w:rsidR="00136096" w:rsidRDefault="00136096" w:rsidP="00136096">
      <w:pPr>
        <w:pStyle w:val="TextGTS"/>
        <w:spacing w:line="360" w:lineRule="auto"/>
        <w:jc w:val="both"/>
      </w:pPr>
      <w:r>
        <w:t>Bei Verlust eines ProfiTickets muss eine Verlusterklärung ausgefüllt werden, dann bekommt der/die Mitarbeiter*in eine neue Karte.</w:t>
      </w:r>
    </w:p>
    <w:p w14:paraId="3C178EBC" w14:textId="77777777" w:rsidR="00136096" w:rsidRDefault="00136096" w:rsidP="00136096">
      <w:pPr>
        <w:pStyle w:val="TextGTS"/>
        <w:spacing w:line="360" w:lineRule="auto"/>
        <w:jc w:val="both"/>
      </w:pPr>
      <w:r>
        <w:t>Die Ersatzkarte kostet 10,00 Euro.</w:t>
      </w:r>
    </w:p>
    <w:p w14:paraId="064F5804" w14:textId="77777777" w:rsidR="00136096" w:rsidRDefault="00136096" w:rsidP="0072457D">
      <w:pPr>
        <w:pStyle w:val="berschrift2GTS"/>
        <w:spacing w:line="360" w:lineRule="auto"/>
        <w:jc w:val="both"/>
        <w:rPr>
          <w:color w:val="FF0000"/>
        </w:rPr>
      </w:pPr>
    </w:p>
    <w:p w14:paraId="7B09451C" w14:textId="77777777" w:rsidR="00136096" w:rsidRDefault="00136096" w:rsidP="0072457D">
      <w:pPr>
        <w:pStyle w:val="berschrift2GTS"/>
        <w:spacing w:line="360" w:lineRule="auto"/>
        <w:jc w:val="both"/>
        <w:rPr>
          <w:color w:val="FF0000"/>
        </w:rPr>
      </w:pPr>
    </w:p>
    <w:p w14:paraId="5546FAC3" w14:textId="77777777" w:rsidR="009C0A0D" w:rsidRDefault="009C0A0D" w:rsidP="0072457D">
      <w:pPr>
        <w:pStyle w:val="berschrift2GTS"/>
        <w:spacing w:line="360" w:lineRule="auto"/>
        <w:jc w:val="both"/>
        <w:rPr>
          <w:color w:val="FF0000"/>
        </w:rPr>
      </w:pPr>
    </w:p>
    <w:p w14:paraId="6F8B360E" w14:textId="77777777" w:rsidR="00F311CC" w:rsidRDefault="00F311CC" w:rsidP="0072457D">
      <w:pPr>
        <w:pStyle w:val="berschrift2GTS"/>
        <w:spacing w:line="360" w:lineRule="auto"/>
        <w:jc w:val="both"/>
        <w:rPr>
          <w:color w:val="FF0000"/>
        </w:rPr>
      </w:pPr>
    </w:p>
    <w:p w14:paraId="64FB2356" w14:textId="689321F9" w:rsidR="009C0A0D" w:rsidRPr="00F311CC" w:rsidRDefault="009C0A0D" w:rsidP="0072457D">
      <w:pPr>
        <w:pStyle w:val="berschrift2GTS"/>
        <w:spacing w:line="360" w:lineRule="auto"/>
        <w:jc w:val="both"/>
        <w:rPr>
          <w:color w:val="00B050"/>
          <w:sz w:val="36"/>
          <w:szCs w:val="36"/>
        </w:rPr>
      </w:pPr>
      <w:r w:rsidRPr="00F311CC">
        <w:rPr>
          <w:color w:val="00B050"/>
          <w:sz w:val="36"/>
          <w:szCs w:val="36"/>
        </w:rPr>
        <w:t>K</w:t>
      </w:r>
    </w:p>
    <w:p w14:paraId="2EC80C73" w14:textId="12851021" w:rsidR="0010059C" w:rsidRDefault="0010059C" w:rsidP="009C0A0D">
      <w:pPr>
        <w:pStyle w:val="berschrift2GTS"/>
        <w:spacing w:line="360" w:lineRule="auto"/>
        <w:jc w:val="both"/>
        <w:rPr>
          <w:sz w:val="28"/>
          <w:szCs w:val="28"/>
        </w:rPr>
      </w:pPr>
      <w:r>
        <w:rPr>
          <w:sz w:val="28"/>
          <w:szCs w:val="28"/>
        </w:rPr>
        <w:t>Konzepte</w:t>
      </w:r>
    </w:p>
    <w:p w14:paraId="46F020A9" w14:textId="2726759D" w:rsidR="0010059C" w:rsidRDefault="00F311CC" w:rsidP="00F311CC">
      <w:pPr>
        <w:pStyle w:val="berschrift2GTS"/>
        <w:numPr>
          <w:ilvl w:val="0"/>
          <w:numId w:val="45"/>
        </w:numPr>
        <w:spacing w:line="360" w:lineRule="auto"/>
        <w:jc w:val="both"/>
        <w:rPr>
          <w:b w:val="0"/>
          <w:bCs/>
          <w:szCs w:val="24"/>
        </w:rPr>
      </w:pPr>
      <w:r>
        <w:rPr>
          <w:b w:val="0"/>
          <w:bCs/>
          <w:szCs w:val="24"/>
        </w:rPr>
        <w:t>Sämtliche Konzepte (Pädagogisches Konzept, Kinderschutzkonzept, Raumkonzept, usw.) entstehen in Zusammenarbeit mit der Schule.</w:t>
      </w:r>
    </w:p>
    <w:p w14:paraId="489A32AB" w14:textId="060C66FB" w:rsidR="00F311CC" w:rsidRDefault="00F311CC" w:rsidP="00F311CC">
      <w:pPr>
        <w:pStyle w:val="berschrift2GTS"/>
        <w:numPr>
          <w:ilvl w:val="0"/>
          <w:numId w:val="45"/>
        </w:numPr>
        <w:spacing w:line="360" w:lineRule="auto"/>
        <w:jc w:val="both"/>
        <w:rPr>
          <w:b w:val="0"/>
          <w:bCs/>
          <w:szCs w:val="24"/>
        </w:rPr>
      </w:pPr>
      <w:r>
        <w:rPr>
          <w:b w:val="0"/>
          <w:bCs/>
          <w:szCs w:val="24"/>
        </w:rPr>
        <w:t xml:space="preserve">Folglich sind auch Änderungen mit der Schule abzusprechen (z.B. Veränderung der Lernzeit). </w:t>
      </w:r>
    </w:p>
    <w:p w14:paraId="73FB7AB6" w14:textId="7FCD5B04" w:rsidR="00F311CC" w:rsidRPr="00F311CC" w:rsidRDefault="00F311CC" w:rsidP="00F311CC">
      <w:pPr>
        <w:pStyle w:val="berschrift2GTS"/>
        <w:numPr>
          <w:ilvl w:val="0"/>
          <w:numId w:val="45"/>
        </w:numPr>
        <w:spacing w:line="360" w:lineRule="auto"/>
        <w:jc w:val="both"/>
        <w:rPr>
          <w:b w:val="0"/>
          <w:bCs/>
          <w:szCs w:val="24"/>
        </w:rPr>
      </w:pPr>
      <w:r>
        <w:rPr>
          <w:b w:val="0"/>
          <w:bCs/>
          <w:szCs w:val="24"/>
        </w:rPr>
        <w:t>In der Regel gibt es für jedes Konzept eine Arbeitsgemeinschaft. Hier können Erzieher*innen mitwirken.</w:t>
      </w:r>
    </w:p>
    <w:p w14:paraId="7CA30A47" w14:textId="77777777" w:rsidR="0010059C" w:rsidRDefault="0010059C" w:rsidP="009C0A0D">
      <w:pPr>
        <w:pStyle w:val="berschrift2GTS"/>
        <w:spacing w:line="360" w:lineRule="auto"/>
        <w:jc w:val="both"/>
        <w:rPr>
          <w:sz w:val="28"/>
          <w:szCs w:val="28"/>
        </w:rPr>
      </w:pPr>
    </w:p>
    <w:p w14:paraId="1DDC7B6C" w14:textId="13473BA6" w:rsidR="009C0A0D" w:rsidRPr="009C0A0D" w:rsidRDefault="009C0A0D" w:rsidP="009C0A0D">
      <w:pPr>
        <w:pStyle w:val="berschrift2GTS"/>
        <w:spacing w:line="360" w:lineRule="auto"/>
        <w:jc w:val="both"/>
        <w:rPr>
          <w:sz w:val="28"/>
          <w:szCs w:val="28"/>
        </w:rPr>
      </w:pPr>
      <w:r>
        <w:rPr>
          <w:sz w:val="28"/>
          <w:szCs w:val="28"/>
        </w:rPr>
        <w:t>Krankentage/ Krankschreibung/ Kind-krank*</w:t>
      </w:r>
    </w:p>
    <w:p w14:paraId="2E778D84" w14:textId="77777777" w:rsidR="009C0A0D" w:rsidRDefault="009C0A0D" w:rsidP="009C0A0D">
      <w:pPr>
        <w:pStyle w:val="TextGTS"/>
        <w:spacing w:line="360" w:lineRule="auto"/>
        <w:jc w:val="both"/>
      </w:pPr>
      <w:r>
        <w:t>D</w:t>
      </w:r>
      <w:r w:rsidRPr="00E15BF0">
        <w:t>ie Erzieher</w:t>
      </w:r>
      <w:r>
        <w:t>*innen</w:t>
      </w:r>
      <w:r w:rsidRPr="00E15BF0">
        <w:t xml:space="preserve"> müssen sich rechtzeitig bei der Leitung krankmelden, damit eine Vertretung organisiert werden kann</w:t>
      </w:r>
      <w:r>
        <w:t>:</w:t>
      </w:r>
    </w:p>
    <w:p w14:paraId="3B7CCC08" w14:textId="77777777" w:rsidR="009C0A0D" w:rsidRDefault="009C0A0D" w:rsidP="009C0A0D">
      <w:pPr>
        <w:pStyle w:val="TextGTS"/>
        <w:numPr>
          <w:ilvl w:val="1"/>
          <w:numId w:val="2"/>
        </w:numPr>
        <w:spacing w:line="360" w:lineRule="auto"/>
        <w:jc w:val="both"/>
      </w:pPr>
      <w:r>
        <w:t>Abmeldung bis 8 Uhr telefonisch bei der Standort-Leitung (ggf. standortspezifische Absprachen möglich)</w:t>
      </w:r>
    </w:p>
    <w:p w14:paraId="3DAC28E5" w14:textId="77777777" w:rsidR="009C0A0D" w:rsidRDefault="009C0A0D" w:rsidP="009C0A0D">
      <w:pPr>
        <w:pStyle w:val="TextGTS"/>
        <w:numPr>
          <w:ilvl w:val="1"/>
          <w:numId w:val="2"/>
        </w:numPr>
        <w:spacing w:line="360" w:lineRule="auto"/>
        <w:jc w:val="both"/>
      </w:pPr>
      <w:r>
        <w:t>Ggf. Meldung von Einsätzen neben der regulären Betreuung, die vertreten werden müssen (z.B. Spätdienst)</w:t>
      </w:r>
    </w:p>
    <w:p w14:paraId="10A9B8CE" w14:textId="77777777" w:rsidR="009C0A0D" w:rsidRDefault="009C0A0D" w:rsidP="009C0A0D">
      <w:pPr>
        <w:pStyle w:val="TextGTS"/>
        <w:spacing w:line="360" w:lineRule="auto"/>
        <w:jc w:val="both"/>
      </w:pPr>
      <w:r>
        <w:t>H</w:t>
      </w:r>
      <w:r w:rsidRPr="00E15BF0">
        <w:t>aben die Erzieher</w:t>
      </w:r>
      <w:r>
        <w:t>*innen</w:t>
      </w:r>
      <w:r w:rsidRPr="00E15BF0">
        <w:t xml:space="preserve"> Zusatzaufgaben im Verein</w:t>
      </w:r>
      <w:r>
        <w:t>, in der Kita</w:t>
      </w:r>
      <w:r w:rsidRPr="00E15BF0">
        <w:t xml:space="preserve"> oder </w:t>
      </w:r>
      <w:r>
        <w:t>noch einer anderen</w:t>
      </w:r>
      <w:r w:rsidRPr="00E15BF0">
        <w:t xml:space="preserve"> Schule, müssen sie sich dort zusätzlich abmelden</w:t>
      </w:r>
      <w:r>
        <w:t>.</w:t>
      </w:r>
    </w:p>
    <w:p w14:paraId="5A23619E" w14:textId="77777777" w:rsidR="009C0A0D" w:rsidRDefault="009C0A0D" w:rsidP="009C0A0D">
      <w:pPr>
        <w:pStyle w:val="TextGTS"/>
        <w:spacing w:line="360" w:lineRule="auto"/>
        <w:jc w:val="both"/>
      </w:pPr>
      <w:r>
        <w:t>D</w:t>
      </w:r>
      <w:r w:rsidRPr="00E15BF0">
        <w:t>ie Leitung notiert sich die Krankentage</w:t>
      </w:r>
      <w:r>
        <w:t>,</w:t>
      </w:r>
      <w:r w:rsidRPr="00E15BF0">
        <w:t xml:space="preserve"> um sie später mit Stundenzettel und Krankschreibungen vergleichen zu können</w:t>
      </w:r>
      <w:r>
        <w:t>.</w:t>
      </w:r>
    </w:p>
    <w:p w14:paraId="1A64DFBD" w14:textId="0BACFE34" w:rsidR="009C0A0D" w:rsidRPr="00E15BF0" w:rsidRDefault="009C0A0D" w:rsidP="009C0A0D">
      <w:pPr>
        <w:pStyle w:val="TextGTS"/>
        <w:spacing w:line="360" w:lineRule="auto"/>
        <w:jc w:val="both"/>
      </w:pPr>
      <w:r>
        <w:t>A</w:t>
      </w:r>
      <w:r w:rsidRPr="00E15BF0">
        <w:t>b dem dritten Krankheitstag ist eine ärztliche Krankschreibung nötig</w:t>
      </w:r>
      <w:r w:rsidR="007A3144">
        <w:t xml:space="preserve"> (es sei denn, es gibt eine individuelle Absprache)</w:t>
      </w:r>
      <w:r>
        <w:t>:</w:t>
      </w:r>
    </w:p>
    <w:p w14:paraId="2AE81A5F" w14:textId="77777777" w:rsidR="009C0A0D" w:rsidRDefault="009C0A0D" w:rsidP="009C0A0D">
      <w:pPr>
        <w:pStyle w:val="TextGTS"/>
        <w:numPr>
          <w:ilvl w:val="1"/>
          <w:numId w:val="2"/>
        </w:numPr>
        <w:spacing w:line="360" w:lineRule="auto"/>
        <w:jc w:val="both"/>
      </w:pPr>
      <w:r>
        <w:t>Die Krankschreibung schicken die Erzieher*innen unverzüglich zur Einsatzstelle.</w:t>
      </w:r>
    </w:p>
    <w:p w14:paraId="254877A5" w14:textId="77777777" w:rsidR="009C0A0D" w:rsidRDefault="009C0A0D" w:rsidP="009C0A0D">
      <w:pPr>
        <w:pStyle w:val="TextGTS"/>
        <w:numPr>
          <w:ilvl w:val="1"/>
          <w:numId w:val="2"/>
        </w:numPr>
        <w:spacing w:line="360" w:lineRule="auto"/>
        <w:jc w:val="both"/>
      </w:pPr>
      <w:r>
        <w:t>Dort werden die Krankschreibungen des Teams gesammelt und mit den Krankenlisten abgeglichen.</w:t>
      </w:r>
    </w:p>
    <w:p w14:paraId="6822B334" w14:textId="1AE8308A" w:rsidR="009C0A0D" w:rsidRDefault="009C0A0D" w:rsidP="009C0A0D">
      <w:pPr>
        <w:pStyle w:val="TextGTS"/>
        <w:numPr>
          <w:ilvl w:val="1"/>
          <w:numId w:val="2"/>
        </w:numPr>
        <w:spacing w:line="360" w:lineRule="auto"/>
        <w:jc w:val="both"/>
      </w:pPr>
      <w:r>
        <w:t>Leitung leitet A</w:t>
      </w:r>
      <w:r w:rsidR="007A3144">
        <w:t>U</w:t>
      </w:r>
      <w:r>
        <w:t xml:space="preserve"> per Scan schnellstmöglich ans Lohnbüro weiter.</w:t>
      </w:r>
    </w:p>
    <w:p w14:paraId="1F6D9A94" w14:textId="77777777" w:rsidR="004B7A0B" w:rsidRDefault="004B7A0B" w:rsidP="004B7A0B">
      <w:pPr>
        <w:pStyle w:val="TextGTS"/>
        <w:numPr>
          <w:ilvl w:val="0"/>
          <w:numId w:val="0"/>
        </w:numPr>
        <w:spacing w:line="360" w:lineRule="auto"/>
        <w:jc w:val="both"/>
      </w:pPr>
    </w:p>
    <w:p w14:paraId="23E1AC70" w14:textId="71D5EF7F" w:rsidR="004B7A0B" w:rsidRPr="004B7A0B" w:rsidRDefault="004B7A0B" w:rsidP="004B7A0B">
      <w:pPr>
        <w:pStyle w:val="berschrift2GTS"/>
        <w:spacing w:line="360" w:lineRule="auto"/>
        <w:jc w:val="both"/>
        <w:rPr>
          <w:color w:val="00B050"/>
          <w:sz w:val="36"/>
          <w:szCs w:val="36"/>
        </w:rPr>
      </w:pPr>
      <w:r w:rsidRPr="00F311CC">
        <w:rPr>
          <w:color w:val="00B050"/>
          <w:sz w:val="36"/>
          <w:szCs w:val="36"/>
        </w:rPr>
        <w:t>K</w:t>
      </w:r>
    </w:p>
    <w:p w14:paraId="5E89339D" w14:textId="4EF9AEA0" w:rsidR="007A3144" w:rsidRDefault="007A3144" w:rsidP="009C0A0D">
      <w:pPr>
        <w:pStyle w:val="TextGTS"/>
        <w:numPr>
          <w:ilvl w:val="1"/>
          <w:numId w:val="2"/>
        </w:numPr>
        <w:spacing w:line="360" w:lineRule="auto"/>
        <w:jc w:val="both"/>
      </w:pPr>
      <w:r>
        <w:t xml:space="preserve">Das Original bleibt in der Personalakte der Mitarbeiterin oder des Mitarbeiters am jeweiligen Standort. </w:t>
      </w:r>
    </w:p>
    <w:p w14:paraId="1641CFEC" w14:textId="5BAD0D1C" w:rsidR="009C0A0D" w:rsidRDefault="009C0A0D" w:rsidP="009C0A0D">
      <w:pPr>
        <w:pStyle w:val="TextGTS"/>
        <w:numPr>
          <w:ilvl w:val="1"/>
          <w:numId w:val="2"/>
        </w:numPr>
        <w:spacing w:line="360" w:lineRule="auto"/>
        <w:jc w:val="both"/>
      </w:pPr>
      <w:r w:rsidRPr="006664FF">
        <w:t>Mitarbeiter*innen müssen die AU an ihre Krankenkasse senden</w:t>
      </w:r>
      <w:r w:rsidR="007A3144">
        <w:t>.</w:t>
      </w:r>
    </w:p>
    <w:p w14:paraId="6AE31A37" w14:textId="1FFFF9D7" w:rsidR="007A3144" w:rsidRPr="006664FF" w:rsidRDefault="007A3144" w:rsidP="009C0A0D">
      <w:pPr>
        <w:pStyle w:val="TextGTS"/>
        <w:numPr>
          <w:ilvl w:val="1"/>
          <w:numId w:val="2"/>
        </w:numPr>
        <w:spacing w:line="360" w:lineRule="auto"/>
        <w:jc w:val="both"/>
      </w:pPr>
      <w:r>
        <w:t>Sollte ein/e Mitarbeiter*in nach dem 3. Tag noch immer ein ärztliches Attest abgegeben haben, dann bitte Rücksprache mit Miriam Kuhl halten.</w:t>
      </w:r>
    </w:p>
    <w:p w14:paraId="75D25823" w14:textId="77777777" w:rsidR="009C0A0D" w:rsidRPr="006664FF" w:rsidRDefault="009C0A0D" w:rsidP="009C0A0D">
      <w:pPr>
        <w:pStyle w:val="TextGTS"/>
        <w:spacing w:line="360" w:lineRule="auto"/>
        <w:jc w:val="both"/>
      </w:pPr>
      <w:r w:rsidRPr="006664FF">
        <w:t xml:space="preserve">Bei „Kind krank“ gilt: </w:t>
      </w:r>
    </w:p>
    <w:p w14:paraId="218C3AE4" w14:textId="77777777" w:rsidR="009C0A0D" w:rsidRPr="006664FF" w:rsidRDefault="009C0A0D" w:rsidP="009C0A0D">
      <w:pPr>
        <w:pStyle w:val="TextGTS"/>
        <w:numPr>
          <w:ilvl w:val="1"/>
          <w:numId w:val="2"/>
        </w:numPr>
        <w:spacing w:line="360" w:lineRule="auto"/>
        <w:jc w:val="both"/>
      </w:pPr>
      <w:r w:rsidRPr="006664FF">
        <w:t>Krankschreibung (AU) ab dem ersten Tag vom Kinderarzt ausgestellt</w:t>
      </w:r>
    </w:p>
    <w:p w14:paraId="1BBC0031" w14:textId="77777777" w:rsidR="009C0A0D" w:rsidRPr="006664FF" w:rsidRDefault="009C0A0D" w:rsidP="009C0A0D">
      <w:pPr>
        <w:pStyle w:val="TextGTS"/>
        <w:numPr>
          <w:ilvl w:val="1"/>
          <w:numId w:val="2"/>
        </w:numPr>
        <w:spacing w:line="360" w:lineRule="auto"/>
        <w:jc w:val="both"/>
      </w:pPr>
      <w:r w:rsidRPr="006664FF">
        <w:t xml:space="preserve">AU muss von den Mitarbeiter*innen </w:t>
      </w:r>
      <w:r>
        <w:t xml:space="preserve">ZWINGEND </w:t>
      </w:r>
      <w:r w:rsidRPr="006664FF">
        <w:t>bei der Krankenkasse eingereicht werden</w:t>
      </w:r>
    </w:p>
    <w:p w14:paraId="16601698" w14:textId="77777777" w:rsidR="009C0A0D" w:rsidRPr="006664FF" w:rsidRDefault="009C0A0D" w:rsidP="009C0A0D">
      <w:pPr>
        <w:pStyle w:val="TextGTS"/>
        <w:numPr>
          <w:ilvl w:val="1"/>
          <w:numId w:val="2"/>
        </w:numPr>
        <w:spacing w:line="360" w:lineRule="auto"/>
        <w:jc w:val="both"/>
      </w:pPr>
      <w:r>
        <w:t xml:space="preserve">Bei </w:t>
      </w:r>
      <w:r w:rsidRPr="006664FF">
        <w:t>Paare</w:t>
      </w:r>
      <w:r>
        <w:t>n</w:t>
      </w:r>
      <w:r w:rsidRPr="006664FF">
        <w:t xml:space="preserve"> </w:t>
      </w:r>
      <w:r>
        <w:t>haben beide Partner Anspruch auf Krankengeld für maximal</w:t>
      </w:r>
      <w:r w:rsidRPr="006664FF">
        <w:t xml:space="preserve"> 10 Tage</w:t>
      </w:r>
      <w:r>
        <w:t>/ Kind</w:t>
      </w:r>
    </w:p>
    <w:p w14:paraId="7F4F80EF" w14:textId="77777777" w:rsidR="009C0A0D" w:rsidRDefault="009C0A0D" w:rsidP="009C0A0D">
      <w:pPr>
        <w:pStyle w:val="TextGTS"/>
        <w:numPr>
          <w:ilvl w:val="1"/>
          <w:numId w:val="2"/>
        </w:numPr>
        <w:spacing w:line="360" w:lineRule="auto"/>
        <w:jc w:val="both"/>
      </w:pPr>
      <w:r w:rsidRPr="006664FF">
        <w:t>Allein</w:t>
      </w:r>
      <w:r>
        <w:t>erziehende</w:t>
      </w:r>
      <w:r w:rsidRPr="006664FF">
        <w:t xml:space="preserve"> haben 20 Tage </w:t>
      </w:r>
      <w:r>
        <w:t>Anspruch pro Kind</w:t>
      </w:r>
    </w:p>
    <w:p w14:paraId="2812481D" w14:textId="77777777" w:rsidR="009C0A0D" w:rsidRPr="006664FF" w:rsidRDefault="009C0A0D" w:rsidP="009C0A0D">
      <w:pPr>
        <w:pStyle w:val="TextGTS"/>
        <w:numPr>
          <w:ilvl w:val="1"/>
          <w:numId w:val="2"/>
        </w:numPr>
        <w:spacing w:line="360" w:lineRule="auto"/>
        <w:jc w:val="both"/>
      </w:pPr>
      <w:r>
        <w:t>Bei bis zu zehn Tagen erfolgt eine normale Lohnfortzahlung durch die Bildungspartner, danach fällt Mitarbeiter*in ins Krankengeld (Zahlung über Krankenkasse)</w:t>
      </w:r>
    </w:p>
    <w:p w14:paraId="60653A9A" w14:textId="77777777" w:rsidR="009C0A0D" w:rsidRDefault="009C0A0D" w:rsidP="009C0A0D">
      <w:pPr>
        <w:pStyle w:val="TextGTS"/>
        <w:numPr>
          <w:ilvl w:val="1"/>
          <w:numId w:val="2"/>
        </w:numPr>
        <w:spacing w:line="360" w:lineRule="auto"/>
        <w:jc w:val="both"/>
      </w:pPr>
      <w:r>
        <w:t>Bei Verbrauch der Tage: Gespräch mit Leitung/ Bereichsleitung</w:t>
      </w:r>
    </w:p>
    <w:p w14:paraId="26861D62" w14:textId="77777777" w:rsidR="009C0A0D" w:rsidRDefault="009C0A0D" w:rsidP="009C0A0D">
      <w:pPr>
        <w:pStyle w:val="TextGTS"/>
        <w:spacing w:line="360" w:lineRule="auto"/>
        <w:jc w:val="both"/>
      </w:pPr>
      <w:r>
        <w:t>Das Lohnbüro bekommt am Monatsbeginn eine tabellarische Übersicht* über die im Vormonat angefallenen Krankentage per Mail zugeschickt. Diese wird zur Dokumentation aller Krankentage und ggf. noch nachzureichender Atteste benötigt.</w:t>
      </w:r>
    </w:p>
    <w:p w14:paraId="0222009D" w14:textId="77777777" w:rsidR="009C0A0D" w:rsidRDefault="009C0A0D" w:rsidP="009C0A0D">
      <w:pPr>
        <w:pStyle w:val="TextGTS"/>
        <w:spacing w:line="360" w:lineRule="auto"/>
        <w:jc w:val="both"/>
      </w:pPr>
      <w:r>
        <w:t>Fehlt ein*e Erzieher*in auffällig oft einzelne Tage (z.B. vor und nach dem Wochenende), kann die Bereichsleitung die Vorlage einer Krankschreibung ab dem 1. Krankheitstag fordern.</w:t>
      </w:r>
    </w:p>
    <w:p w14:paraId="6D7E2980" w14:textId="77777777" w:rsidR="009C0A0D" w:rsidRPr="006664FF" w:rsidRDefault="009C0A0D" w:rsidP="009C0A0D">
      <w:pPr>
        <w:pStyle w:val="TextGTS"/>
        <w:spacing w:line="360" w:lineRule="auto"/>
        <w:jc w:val="both"/>
      </w:pPr>
      <w:r w:rsidRPr="006664FF">
        <w:t>Ist ein*e Mitarbeiter*in länger als 6 Wochen krank fällt er/ sie ins Krankengeld, d.h. er/ sie bekommt kein Gehalt vom Arbeitgeber mehr, sondern anteilig von seiner/ ihrer Krankenkasse.</w:t>
      </w:r>
    </w:p>
    <w:p w14:paraId="57560D03" w14:textId="47CF7201" w:rsidR="004B7A0B" w:rsidRDefault="009C0A0D" w:rsidP="004B7A0B">
      <w:pPr>
        <w:pStyle w:val="TextGTS"/>
        <w:spacing w:line="360" w:lineRule="auto"/>
        <w:jc w:val="both"/>
      </w:pPr>
      <w:r w:rsidRPr="006664FF">
        <w:t>Honorarkräfte brauchen keine Krankmeldung und werden nicht in der Liste eingetragen, Leitung notiert sich die Krankentage zum Abgleich mit dem Stundenzettel (nur tatsächlich geleistete Stunden werden auch bezahlt).</w:t>
      </w:r>
    </w:p>
    <w:p w14:paraId="73B5AB93" w14:textId="77777777" w:rsidR="004B7A0B" w:rsidRDefault="004B7A0B" w:rsidP="004B7A0B">
      <w:pPr>
        <w:pStyle w:val="TextGTS"/>
        <w:numPr>
          <w:ilvl w:val="0"/>
          <w:numId w:val="0"/>
        </w:numPr>
        <w:spacing w:line="360" w:lineRule="auto"/>
        <w:ind w:left="717"/>
        <w:jc w:val="both"/>
      </w:pPr>
    </w:p>
    <w:p w14:paraId="3539EFD9" w14:textId="3B39132A" w:rsidR="004B7A0B" w:rsidRPr="008C6E6B" w:rsidRDefault="004B7A0B" w:rsidP="008C6E6B">
      <w:pPr>
        <w:pStyle w:val="berschrift2GTS"/>
        <w:spacing w:line="360" w:lineRule="auto"/>
        <w:jc w:val="both"/>
        <w:rPr>
          <w:color w:val="00B050"/>
          <w:sz w:val="36"/>
          <w:szCs w:val="36"/>
        </w:rPr>
      </w:pPr>
      <w:r w:rsidRPr="00F311CC">
        <w:rPr>
          <w:color w:val="00B050"/>
          <w:sz w:val="36"/>
          <w:szCs w:val="36"/>
        </w:rPr>
        <w:t>K</w:t>
      </w:r>
    </w:p>
    <w:p w14:paraId="0C1B126E" w14:textId="1B3E045C" w:rsidR="009C0A0D" w:rsidRPr="006664FF" w:rsidRDefault="009C0A0D" w:rsidP="009C0A0D">
      <w:pPr>
        <w:pStyle w:val="TextGTS"/>
        <w:numPr>
          <w:ilvl w:val="0"/>
          <w:numId w:val="10"/>
        </w:numPr>
        <w:spacing w:line="360" w:lineRule="auto"/>
        <w:jc w:val="both"/>
      </w:pPr>
      <w:r w:rsidRPr="006664FF">
        <w:t>Eine pädagogische Leitung meldet sich ebenfalls bis 8 Uhr morgens bei der Bereichsleitung krank und teilt mit, ob es ggf. Handlungsbedarf von Seiten der Bereichsleitung gibt (z.B. bei längerem Ausfall und insgesamt hohem Krankheitsstand).</w:t>
      </w:r>
    </w:p>
    <w:p w14:paraId="2A90C9EA" w14:textId="77777777" w:rsidR="009C0A0D" w:rsidRDefault="009C0A0D" w:rsidP="0072457D">
      <w:pPr>
        <w:pStyle w:val="berschrift2GTS"/>
        <w:spacing w:line="360" w:lineRule="auto"/>
        <w:jc w:val="both"/>
        <w:rPr>
          <w:sz w:val="28"/>
          <w:szCs w:val="28"/>
        </w:rPr>
      </w:pPr>
    </w:p>
    <w:p w14:paraId="14315609" w14:textId="77777777" w:rsidR="001F30B3" w:rsidRPr="001F30B3" w:rsidRDefault="001F30B3" w:rsidP="001F30B3">
      <w:pPr>
        <w:pStyle w:val="berschrift2GTS"/>
        <w:spacing w:line="360" w:lineRule="auto"/>
        <w:jc w:val="both"/>
        <w:rPr>
          <w:sz w:val="28"/>
          <w:szCs w:val="28"/>
        </w:rPr>
      </w:pPr>
      <w:r w:rsidRPr="001F30B3">
        <w:rPr>
          <w:sz w:val="28"/>
          <w:szCs w:val="28"/>
        </w:rPr>
        <w:t>Kurse und offene Angebote*</w:t>
      </w:r>
    </w:p>
    <w:p w14:paraId="43BE565C" w14:textId="77777777" w:rsidR="001F30B3" w:rsidRDefault="001F30B3" w:rsidP="001F30B3">
      <w:pPr>
        <w:pStyle w:val="TextGTS"/>
        <w:spacing w:line="360" w:lineRule="auto"/>
        <w:jc w:val="both"/>
      </w:pPr>
      <w:r>
        <w:t>Vor Beginn der Kursplanung sollte man sich einige Fragen stellen:</w:t>
      </w:r>
    </w:p>
    <w:p w14:paraId="7803DF03" w14:textId="77777777" w:rsidR="001F30B3" w:rsidRDefault="001F30B3" w:rsidP="001F30B3">
      <w:pPr>
        <w:pStyle w:val="TextGTS"/>
        <w:numPr>
          <w:ilvl w:val="1"/>
          <w:numId w:val="2"/>
        </w:numPr>
        <w:spacing w:line="360" w:lineRule="auto"/>
        <w:jc w:val="both"/>
      </w:pPr>
      <w:r>
        <w:t>Was wünschen sich die Kinder? (Gab es ggf. eine Abfrage oder gibt es Vorerfahrungen?)</w:t>
      </w:r>
    </w:p>
    <w:p w14:paraId="478F5CE4" w14:textId="77777777" w:rsidR="001F30B3" w:rsidRDefault="001F30B3" w:rsidP="001F30B3">
      <w:pPr>
        <w:pStyle w:val="TextGTS"/>
        <w:numPr>
          <w:ilvl w:val="1"/>
          <w:numId w:val="2"/>
        </w:numPr>
        <w:spacing w:line="360" w:lineRule="auto"/>
        <w:jc w:val="both"/>
      </w:pPr>
      <w:r>
        <w:t>Welche Kurse oder AGs bestehen bereits seitens der Schule oder von externen Anbietern (Jugendmusikschule, Sportvereine etc.), die am Nachmittag in der Schule stattfinden?</w:t>
      </w:r>
    </w:p>
    <w:p w14:paraId="61EB78C2" w14:textId="77777777" w:rsidR="001F30B3" w:rsidRDefault="001F30B3" w:rsidP="001F30B3">
      <w:pPr>
        <w:pStyle w:val="TextGTS"/>
        <w:numPr>
          <w:ilvl w:val="1"/>
          <w:numId w:val="2"/>
        </w:numPr>
        <w:spacing w:line="360" w:lineRule="auto"/>
        <w:jc w:val="both"/>
      </w:pPr>
      <w:r>
        <w:t>Lassen sich diese in das Kursprogramm integrieren?</w:t>
      </w:r>
    </w:p>
    <w:p w14:paraId="218493D4" w14:textId="77777777" w:rsidR="001F30B3" w:rsidRDefault="001F30B3" w:rsidP="001F30B3">
      <w:pPr>
        <w:pStyle w:val="TextGTS"/>
        <w:numPr>
          <w:ilvl w:val="1"/>
          <w:numId w:val="2"/>
        </w:numPr>
        <w:spacing w:line="360" w:lineRule="auto"/>
        <w:jc w:val="both"/>
      </w:pPr>
      <w:r>
        <w:t>Was wünschen sich Schulleitung und Lehrkräfte?</w:t>
      </w:r>
    </w:p>
    <w:p w14:paraId="7627EE53" w14:textId="77777777" w:rsidR="001F30B3" w:rsidRDefault="001F30B3" w:rsidP="001F30B3">
      <w:pPr>
        <w:pStyle w:val="TextGTS"/>
        <w:numPr>
          <w:ilvl w:val="1"/>
          <w:numId w:val="2"/>
        </w:numPr>
        <w:spacing w:line="360" w:lineRule="auto"/>
        <w:jc w:val="both"/>
      </w:pPr>
      <w:r>
        <w:t>Was wünschen sich die Eltern?</w:t>
      </w:r>
    </w:p>
    <w:p w14:paraId="74EEDCD6" w14:textId="77777777" w:rsidR="001F30B3" w:rsidRDefault="001F30B3" w:rsidP="001F30B3">
      <w:pPr>
        <w:pStyle w:val="TextGTS"/>
        <w:numPr>
          <w:ilvl w:val="1"/>
          <w:numId w:val="2"/>
        </w:numPr>
        <w:spacing w:line="360" w:lineRule="auto"/>
        <w:jc w:val="both"/>
      </w:pPr>
      <w:r>
        <w:t>Was wünschen sich die Erzieher*innen?</w:t>
      </w:r>
    </w:p>
    <w:p w14:paraId="0A9AF329" w14:textId="77777777" w:rsidR="001F30B3" w:rsidRDefault="001F30B3" w:rsidP="001F30B3">
      <w:pPr>
        <w:pStyle w:val="TextGTS"/>
        <w:numPr>
          <w:ilvl w:val="1"/>
          <w:numId w:val="2"/>
        </w:numPr>
        <w:spacing w:line="360" w:lineRule="auto"/>
        <w:jc w:val="both"/>
      </w:pPr>
      <w:r>
        <w:t>Wie soll die Gewichtung sein zwischen offenen Angeboten und Kursen (Anzahl, Inhalte, …)?</w:t>
      </w:r>
    </w:p>
    <w:p w14:paraId="756F1148" w14:textId="77777777" w:rsidR="001F30B3" w:rsidRDefault="001F30B3" w:rsidP="001F30B3">
      <w:pPr>
        <w:pStyle w:val="TextGTS"/>
        <w:numPr>
          <w:ilvl w:val="1"/>
          <w:numId w:val="2"/>
        </w:numPr>
        <w:spacing w:line="360" w:lineRule="auto"/>
        <w:jc w:val="both"/>
      </w:pPr>
      <w:r>
        <w:t>Sollen Erzieher*innen Kurse und offene Angebote leiten?</w:t>
      </w:r>
    </w:p>
    <w:p w14:paraId="40F6E97F" w14:textId="77777777" w:rsidR="001F30B3" w:rsidRDefault="001F30B3" w:rsidP="001F30B3">
      <w:pPr>
        <w:pStyle w:val="TextGTS"/>
        <w:numPr>
          <w:ilvl w:val="1"/>
          <w:numId w:val="2"/>
        </w:numPr>
        <w:spacing w:line="360" w:lineRule="auto"/>
        <w:jc w:val="both"/>
      </w:pPr>
      <w:r>
        <w:t>Wie viele Kurse sollen/dürfen die Kinder besuchen?</w:t>
      </w:r>
    </w:p>
    <w:p w14:paraId="5B688E2B" w14:textId="77777777" w:rsidR="001F30B3" w:rsidRDefault="001F30B3" w:rsidP="001F30B3">
      <w:pPr>
        <w:pStyle w:val="TextGTS"/>
        <w:numPr>
          <w:ilvl w:val="1"/>
          <w:numId w:val="2"/>
        </w:numPr>
        <w:spacing w:line="360" w:lineRule="auto"/>
        <w:jc w:val="both"/>
      </w:pPr>
      <w:r>
        <w:t>Soll es feste Kurstage (z. B. jeden Di+Do) oder jeden Tag Kurse geben?</w:t>
      </w:r>
    </w:p>
    <w:p w14:paraId="5522EA13" w14:textId="77777777" w:rsidR="001F30B3" w:rsidRDefault="001F30B3" w:rsidP="001F30B3">
      <w:pPr>
        <w:pStyle w:val="TextGTS"/>
        <w:numPr>
          <w:ilvl w:val="1"/>
          <w:numId w:val="2"/>
        </w:numPr>
        <w:spacing w:line="360" w:lineRule="auto"/>
        <w:jc w:val="both"/>
      </w:pPr>
      <w:r>
        <w:t>Soll es Kurse am Freitag geben (oder nur offene Angebote)?</w:t>
      </w:r>
    </w:p>
    <w:p w14:paraId="377ACEAB" w14:textId="77777777" w:rsidR="001F30B3" w:rsidRDefault="001F30B3" w:rsidP="001F30B3">
      <w:pPr>
        <w:pStyle w:val="TextGTS"/>
        <w:numPr>
          <w:ilvl w:val="1"/>
          <w:numId w:val="2"/>
        </w:numPr>
        <w:spacing w:line="360" w:lineRule="auto"/>
        <w:jc w:val="both"/>
      </w:pPr>
      <w:r>
        <w:t>Welche Räume stehen zur Verfügung?</w:t>
      </w:r>
    </w:p>
    <w:p w14:paraId="7D5741F2" w14:textId="77777777" w:rsidR="001F30B3" w:rsidRDefault="001F30B3" w:rsidP="001F30B3">
      <w:pPr>
        <w:pStyle w:val="TextGTS"/>
        <w:spacing w:line="360" w:lineRule="auto"/>
        <w:jc w:val="both"/>
      </w:pPr>
      <w:r>
        <w:t>Existieren Angebote externer Anbieter, sollten diese den GBS-Alltag nicht zu sehr stören. Wichtig: Offene Kommunikation und Entgegenkommen, teilweise dauert es einige Monate/ Jahre, bis sich Externe mit der Realität GBS abfinden.</w:t>
      </w:r>
    </w:p>
    <w:p w14:paraId="06F416FF" w14:textId="51E87B65" w:rsidR="008C6E6B" w:rsidRDefault="001F30B3" w:rsidP="008C6E6B">
      <w:pPr>
        <w:pStyle w:val="TextGTS"/>
        <w:spacing w:line="360" w:lineRule="auto"/>
        <w:jc w:val="both"/>
      </w:pPr>
      <w:r>
        <w:t>Das Optimum wäre eine Integration bestehender Angebote</w:t>
      </w:r>
      <w:r w:rsidR="008C6E6B">
        <w:t>.</w:t>
      </w:r>
    </w:p>
    <w:p w14:paraId="525BF9F7" w14:textId="77777777" w:rsidR="008C6E6B" w:rsidRDefault="008C6E6B" w:rsidP="008C6E6B">
      <w:pPr>
        <w:pStyle w:val="TextGTS"/>
        <w:numPr>
          <w:ilvl w:val="0"/>
          <w:numId w:val="0"/>
        </w:numPr>
        <w:spacing w:line="360" w:lineRule="auto"/>
        <w:jc w:val="both"/>
      </w:pPr>
    </w:p>
    <w:p w14:paraId="3E35B8E3" w14:textId="3A6EB09E" w:rsidR="008C6E6B" w:rsidRPr="008C6E6B" w:rsidRDefault="008C6E6B" w:rsidP="008C6E6B">
      <w:pPr>
        <w:pStyle w:val="berschrift2GTS"/>
        <w:spacing w:line="360" w:lineRule="auto"/>
        <w:jc w:val="both"/>
        <w:rPr>
          <w:color w:val="00B050"/>
          <w:sz w:val="36"/>
          <w:szCs w:val="36"/>
        </w:rPr>
      </w:pPr>
      <w:r w:rsidRPr="00F311CC">
        <w:rPr>
          <w:color w:val="00B050"/>
          <w:sz w:val="36"/>
          <w:szCs w:val="36"/>
        </w:rPr>
        <w:t>K</w:t>
      </w:r>
    </w:p>
    <w:p w14:paraId="1E85998C" w14:textId="77777777" w:rsidR="001F30B3" w:rsidRDefault="001F30B3" w:rsidP="001F30B3">
      <w:pPr>
        <w:pStyle w:val="TextGTS"/>
        <w:spacing w:line="360" w:lineRule="auto"/>
        <w:jc w:val="both"/>
      </w:pPr>
      <w:r>
        <w:t xml:space="preserve">Die Erfahrung hat bisher gezeigt: </w:t>
      </w:r>
    </w:p>
    <w:p w14:paraId="0660455D" w14:textId="77777777" w:rsidR="001F30B3" w:rsidRDefault="001F30B3" w:rsidP="001F30B3">
      <w:pPr>
        <w:pStyle w:val="TextGTS"/>
        <w:numPr>
          <w:ilvl w:val="1"/>
          <w:numId w:val="2"/>
        </w:numPr>
        <w:spacing w:line="360" w:lineRule="auto"/>
        <w:jc w:val="both"/>
      </w:pPr>
      <w:r>
        <w:t>Viele feste Kurse = Überforderung der Kinder</w:t>
      </w:r>
    </w:p>
    <w:p w14:paraId="3651A86C" w14:textId="77777777" w:rsidR="001F30B3" w:rsidRDefault="001F30B3" w:rsidP="001F30B3">
      <w:pPr>
        <w:pStyle w:val="TextGTS"/>
        <w:numPr>
          <w:ilvl w:val="1"/>
          <w:numId w:val="2"/>
        </w:numPr>
        <w:spacing w:line="360" w:lineRule="auto"/>
        <w:jc w:val="both"/>
      </w:pPr>
      <w:r>
        <w:t>Offene Angebote (regelmäßiges Angebot, keine Teilnahmeverpflichtung) sind eine gute Ergänzung zu den Kursen</w:t>
      </w:r>
    </w:p>
    <w:p w14:paraId="75B71471" w14:textId="77777777" w:rsidR="001F30B3" w:rsidRDefault="001F30B3" w:rsidP="001F30B3">
      <w:pPr>
        <w:pStyle w:val="TextGTS"/>
        <w:numPr>
          <w:ilvl w:val="1"/>
          <w:numId w:val="2"/>
        </w:numPr>
        <w:spacing w:line="360" w:lineRule="auto"/>
        <w:jc w:val="both"/>
      </w:pPr>
      <w:r>
        <w:t>Für viele Eltern bedeutet Kurse = Lernen, offene Angebote = weniger Lernen, Freispiel = kein Lernen; daher hier unbedingt viel und gut kommunizieren, wie wichtig Selbstbestimmung und Freispiel sind und welche Lerneffekte darin stecken!</w:t>
      </w:r>
    </w:p>
    <w:p w14:paraId="0B9831C2" w14:textId="77777777" w:rsidR="001F30B3" w:rsidRDefault="001F30B3" w:rsidP="001F30B3">
      <w:pPr>
        <w:pStyle w:val="TextGTS"/>
        <w:numPr>
          <w:ilvl w:val="1"/>
          <w:numId w:val="2"/>
        </w:numPr>
        <w:spacing w:line="360" w:lineRule="auto"/>
        <w:jc w:val="both"/>
      </w:pPr>
      <w:r>
        <w:t>Die Kinder brauchen die Möglichkeit, grundsätzlich auf eine feste Kursteilnahme verzichten zu können</w:t>
      </w:r>
    </w:p>
    <w:p w14:paraId="68B998F2" w14:textId="77777777" w:rsidR="001F30B3" w:rsidRDefault="001F30B3" w:rsidP="001F30B3">
      <w:pPr>
        <w:pStyle w:val="TextGTS"/>
        <w:numPr>
          <w:ilvl w:val="1"/>
          <w:numId w:val="2"/>
        </w:numPr>
        <w:spacing w:line="360" w:lineRule="auto"/>
        <w:jc w:val="both"/>
      </w:pPr>
      <w:r>
        <w:t>Eltern wollen frühzeitig und gut informiert werden, welche Kurse die Kinder wählen können; Nachteil: Einmischung</w:t>
      </w:r>
    </w:p>
    <w:p w14:paraId="332D61F8" w14:textId="77777777" w:rsidR="001F30B3" w:rsidRDefault="001F30B3" w:rsidP="001F30B3">
      <w:pPr>
        <w:pStyle w:val="TextGTS"/>
        <w:spacing w:line="360" w:lineRule="auto"/>
        <w:jc w:val="both"/>
      </w:pPr>
      <w:r>
        <w:t>Wollen Erzieher*innen Kurse leiten? Dann auf eine gute Verteilung über die Woche achten, damit die Kinder ohne Kurs aufgefangen werden können.</w:t>
      </w:r>
    </w:p>
    <w:p w14:paraId="6F1429B4" w14:textId="77777777" w:rsidR="001F30B3" w:rsidRDefault="001F30B3" w:rsidP="001F30B3">
      <w:pPr>
        <w:pStyle w:val="TextGTS"/>
        <w:spacing w:line="360" w:lineRule="auto"/>
        <w:jc w:val="both"/>
      </w:pPr>
      <w:r>
        <w:t>Erzieher*innen freuen sich, wenn Sie sich hier einbringen können!</w:t>
      </w:r>
    </w:p>
    <w:p w14:paraId="7390CA96" w14:textId="77777777" w:rsidR="001F30B3" w:rsidRDefault="001F30B3" w:rsidP="001F30B3">
      <w:pPr>
        <w:pStyle w:val="TextGTS"/>
        <w:spacing w:line="360" w:lineRule="auto"/>
        <w:jc w:val="both"/>
      </w:pPr>
      <w:r>
        <w:t>Schnupperwochen vor der Kurswahl sind zu empfehlen, damit sich die Kinder etwas darunter vorstellen können.</w:t>
      </w:r>
    </w:p>
    <w:p w14:paraId="14B8C16C" w14:textId="77777777" w:rsidR="001F30B3" w:rsidRDefault="001F30B3" w:rsidP="001F30B3">
      <w:pPr>
        <w:pStyle w:val="TextGTS"/>
        <w:spacing w:line="360" w:lineRule="auto"/>
        <w:jc w:val="both"/>
      </w:pPr>
      <w:r>
        <w:t>Dauer der Kurse festlegen (ein Halbjahr, ein Vierteljahr, …)?</w:t>
      </w:r>
    </w:p>
    <w:p w14:paraId="0EE1197D" w14:textId="77777777" w:rsidR="001F30B3" w:rsidRDefault="001F30B3" w:rsidP="001F30B3">
      <w:pPr>
        <w:pStyle w:val="TextGTS"/>
        <w:spacing w:line="360" w:lineRule="auto"/>
        <w:jc w:val="both"/>
      </w:pPr>
      <w:r>
        <w:t>Kursleiter*innen:</w:t>
      </w:r>
    </w:p>
    <w:p w14:paraId="6C9B8E4C" w14:textId="77777777" w:rsidR="001F30B3" w:rsidRDefault="001F30B3" w:rsidP="001F30B3">
      <w:pPr>
        <w:pStyle w:val="TextGTS"/>
        <w:numPr>
          <w:ilvl w:val="1"/>
          <w:numId w:val="2"/>
        </w:numPr>
        <w:spacing w:line="360" w:lineRule="auto"/>
        <w:jc w:val="both"/>
      </w:pPr>
      <w:r>
        <w:t>Für die Suche Netzwerk aktivieren: Wer kennt jemanden in der Nachbarschaft, im Verein, aus anderen Schulen? Lehrkräfte und Co. Fragen, Vereine im Stadtteil kontaktieren (Stichwort Stadtteilvernetzung)</w:t>
      </w:r>
    </w:p>
    <w:p w14:paraId="26AEFB2A" w14:textId="77777777" w:rsidR="001F30B3" w:rsidRDefault="001F30B3" w:rsidP="001F30B3">
      <w:pPr>
        <w:pStyle w:val="TextGTS"/>
        <w:numPr>
          <w:ilvl w:val="1"/>
          <w:numId w:val="2"/>
        </w:numPr>
        <w:spacing w:line="360" w:lineRule="auto"/>
        <w:jc w:val="both"/>
      </w:pPr>
      <w:r>
        <w:t>Kennen die Leitungskollegen noch jemanden? Ist jemand im Verein tätig?</w:t>
      </w:r>
    </w:p>
    <w:p w14:paraId="21E62FFC" w14:textId="77777777" w:rsidR="001F30B3" w:rsidRDefault="001F30B3" w:rsidP="001F30B3">
      <w:pPr>
        <w:pStyle w:val="TextGTS"/>
        <w:numPr>
          <w:ilvl w:val="1"/>
          <w:numId w:val="2"/>
        </w:numPr>
        <w:spacing w:line="360" w:lineRule="auto"/>
        <w:jc w:val="both"/>
      </w:pPr>
      <w:r>
        <w:t>Unbedingt ein persönliches Gespräch vorab und während des Kurses selbst vorbeischauen (Stichwort Qualitätssicherung)</w:t>
      </w:r>
    </w:p>
    <w:p w14:paraId="16CB9317" w14:textId="77777777" w:rsidR="001F30B3" w:rsidRDefault="001F30B3" w:rsidP="001F30B3">
      <w:pPr>
        <w:pStyle w:val="TextGTS"/>
        <w:spacing w:line="360" w:lineRule="auto"/>
        <w:jc w:val="both"/>
      </w:pPr>
      <w:r>
        <w:t>Jeder Kurs braucht einen festen, angemessenen Raum. Achtung bei Nachmittagsveranstaltungen der Schule: Denken die bei ihrer Planung an die Kurse?</w:t>
      </w:r>
    </w:p>
    <w:p w14:paraId="4D6B0341" w14:textId="5AB89548" w:rsidR="008C6E6B" w:rsidRDefault="001F30B3" w:rsidP="008C6E6B">
      <w:pPr>
        <w:pStyle w:val="TextGTS"/>
        <w:spacing w:line="360" w:lineRule="auto"/>
        <w:jc w:val="both"/>
      </w:pPr>
      <w:r>
        <w:t>Jeder Kurs braucht eine feste Leitung.</w:t>
      </w:r>
    </w:p>
    <w:p w14:paraId="4E41C326" w14:textId="77777777" w:rsidR="008C6E6B" w:rsidRPr="008C6E6B" w:rsidRDefault="008C6E6B" w:rsidP="008C6E6B">
      <w:pPr>
        <w:pStyle w:val="TextGTS"/>
        <w:numPr>
          <w:ilvl w:val="0"/>
          <w:numId w:val="0"/>
        </w:numPr>
        <w:rPr>
          <w:b/>
          <w:bCs/>
          <w:color w:val="00B050"/>
          <w:sz w:val="36"/>
          <w:szCs w:val="36"/>
        </w:rPr>
      </w:pPr>
      <w:r w:rsidRPr="008C6E6B">
        <w:rPr>
          <w:b/>
          <w:bCs/>
          <w:color w:val="00B050"/>
          <w:sz w:val="36"/>
          <w:szCs w:val="36"/>
        </w:rPr>
        <w:t>K</w:t>
      </w:r>
    </w:p>
    <w:p w14:paraId="20CF5D7A" w14:textId="77777777" w:rsidR="008C6E6B" w:rsidRDefault="008C6E6B" w:rsidP="008C6E6B">
      <w:pPr>
        <w:pStyle w:val="TextGTS"/>
        <w:numPr>
          <w:ilvl w:val="0"/>
          <w:numId w:val="0"/>
        </w:numPr>
        <w:spacing w:line="360" w:lineRule="auto"/>
        <w:jc w:val="both"/>
      </w:pPr>
    </w:p>
    <w:p w14:paraId="384C665B" w14:textId="77777777" w:rsidR="001F30B3" w:rsidRDefault="001F30B3" w:rsidP="001F30B3">
      <w:pPr>
        <w:pStyle w:val="TextGTS"/>
        <w:spacing w:line="360" w:lineRule="auto"/>
        <w:jc w:val="both"/>
      </w:pPr>
      <w:r>
        <w:t>Kein Must Have aber doch nett: ein Konzept für jeden Kurs (Zielgruppe? Inhalt? Was haben die Kinder davon?).</w:t>
      </w:r>
    </w:p>
    <w:p w14:paraId="65FF8640" w14:textId="77777777" w:rsidR="001F30B3" w:rsidRDefault="001F30B3" w:rsidP="001F30B3">
      <w:pPr>
        <w:pStyle w:val="TextGTS"/>
        <w:spacing w:line="360" w:lineRule="auto"/>
        <w:jc w:val="both"/>
      </w:pPr>
      <w:r>
        <w:t>Kurs-Übersicht* erstellen: dies erleichtert die Übersicht und stellt gleichmäßige Verteilung der Kurse über die Woche sicher.</w:t>
      </w:r>
      <w:r w:rsidRPr="00DD7ABC">
        <w:t xml:space="preserve"> </w:t>
      </w:r>
    </w:p>
    <w:p w14:paraId="16CE333F" w14:textId="77777777" w:rsidR="001F30B3" w:rsidRDefault="001F30B3" w:rsidP="001F30B3">
      <w:pPr>
        <w:pStyle w:val="TextGTS"/>
        <w:spacing w:line="360" w:lineRule="auto"/>
        <w:jc w:val="both"/>
      </w:pPr>
      <w:r>
        <w:t>Mit den jeweiligen Kursleitungen überlegen: Wie viele Kinder mindestens? Wie viele höchstens?</w:t>
      </w:r>
    </w:p>
    <w:p w14:paraId="7F90C43C" w14:textId="77777777" w:rsidR="001F30B3" w:rsidRDefault="001F30B3" w:rsidP="001F30B3">
      <w:pPr>
        <w:pStyle w:val="TextGTS"/>
        <w:spacing w:line="360" w:lineRule="auto"/>
        <w:jc w:val="both"/>
      </w:pPr>
      <w:r>
        <w:t>Kurswahlen rechtzeitig ankündigen und Fristen setzen. Fristen einhalten!</w:t>
      </w:r>
    </w:p>
    <w:p w14:paraId="6FC53585" w14:textId="77777777" w:rsidR="001F30B3" w:rsidRDefault="001F30B3" w:rsidP="001F30B3">
      <w:pPr>
        <w:pStyle w:val="TextGTS"/>
        <w:spacing w:line="360" w:lineRule="auto"/>
        <w:jc w:val="both"/>
      </w:pPr>
      <w:r>
        <w:t>Überlegen: Sollen die Eltern mitentscheiden? Wählen die Kinder allein mit Hilfe der Erzieher*innen?</w:t>
      </w:r>
    </w:p>
    <w:p w14:paraId="7BA315BD" w14:textId="77777777" w:rsidR="001F30B3" w:rsidRDefault="001F30B3" w:rsidP="001F30B3">
      <w:pPr>
        <w:pStyle w:val="TextGTS"/>
        <w:spacing w:line="360" w:lineRule="auto"/>
        <w:jc w:val="both"/>
      </w:pPr>
      <w:r>
        <w:t>Kursw</w:t>
      </w:r>
      <w:r w:rsidRPr="00583ACA">
        <w:t xml:space="preserve">ahlzettel* gestalten </w:t>
      </w:r>
      <w:r>
        <w:t>und den Erzieher*innen erklären (damit die es den Kindern erklären können).</w:t>
      </w:r>
    </w:p>
    <w:p w14:paraId="3A85FF8D" w14:textId="77777777" w:rsidR="001F30B3" w:rsidRDefault="001F30B3" w:rsidP="001F30B3">
      <w:pPr>
        <w:pStyle w:val="TextGTS"/>
        <w:spacing w:line="360" w:lineRule="auto"/>
        <w:jc w:val="both"/>
      </w:pPr>
      <w:r>
        <w:t>Verfahren festlegen, wie die Verteilung der Kinder auf die Kurse stattfinden soll: Nach Erstwunsch (mit Auslosen, wenn Kurs voll)? First come first serve? Kurse nach Jahrgängen von oben nach unten (oder umgekehrt) auffüllen?</w:t>
      </w:r>
    </w:p>
    <w:p w14:paraId="41A9A2DB" w14:textId="77777777" w:rsidR="001F30B3" w:rsidRDefault="001F30B3" w:rsidP="001F30B3">
      <w:pPr>
        <w:pStyle w:val="TextGTS"/>
        <w:spacing w:line="360" w:lineRule="auto"/>
        <w:jc w:val="both"/>
      </w:pPr>
      <w:r>
        <w:t>Wahlergebnisse an die Erzieher*innen kommunizieren (z. B. Liste oder Eintrag in den Anwesenheitslisten).</w:t>
      </w:r>
    </w:p>
    <w:p w14:paraId="23D99536" w14:textId="77777777" w:rsidR="001F30B3" w:rsidRPr="00E73226" w:rsidRDefault="001F30B3" w:rsidP="001F30B3">
      <w:pPr>
        <w:pStyle w:val="TextGTS"/>
        <w:spacing w:line="360" w:lineRule="auto"/>
        <w:jc w:val="both"/>
      </w:pPr>
      <w:r>
        <w:t xml:space="preserve">Wahlergebnisse* </w:t>
      </w:r>
      <w:r w:rsidRPr="006C7477">
        <w:t>an die Kinder (und damit die Eltern kommunizieren)</w:t>
      </w:r>
      <w:r>
        <w:t>.</w:t>
      </w:r>
    </w:p>
    <w:p w14:paraId="6D3DF070" w14:textId="77777777" w:rsidR="001F30B3" w:rsidRPr="000B5578" w:rsidRDefault="001F30B3" w:rsidP="001F30B3">
      <w:pPr>
        <w:pStyle w:val="TextGTS"/>
        <w:spacing w:line="360" w:lineRule="auto"/>
        <w:jc w:val="both"/>
      </w:pPr>
      <w:r>
        <w:t>Für die Durchführung der Angebote:</w:t>
      </w:r>
    </w:p>
    <w:p w14:paraId="7C3DDEE3" w14:textId="77777777" w:rsidR="001F30B3" w:rsidRDefault="001F30B3" w:rsidP="001F30B3">
      <w:pPr>
        <w:pStyle w:val="TextGTS"/>
        <w:numPr>
          <w:ilvl w:val="1"/>
          <w:numId w:val="2"/>
        </w:numPr>
        <w:spacing w:line="360" w:lineRule="auto"/>
        <w:jc w:val="both"/>
      </w:pPr>
      <w:r>
        <w:t xml:space="preserve">Jede Kursleitung braucht </w:t>
      </w:r>
      <w:r w:rsidRPr="00583ACA">
        <w:t xml:space="preserve">eine Anwesenheitsliste* </w:t>
      </w:r>
      <w:r>
        <w:t>und muss wissen, wann Kurse ausfallen wegen Sonderveranstaltungen o.ä.</w:t>
      </w:r>
    </w:p>
    <w:p w14:paraId="6C9CA160" w14:textId="77777777" w:rsidR="001F30B3" w:rsidRDefault="001F30B3" w:rsidP="001F30B3">
      <w:pPr>
        <w:pStyle w:val="TextGTS"/>
        <w:numPr>
          <w:ilvl w:val="1"/>
          <w:numId w:val="2"/>
        </w:numPr>
        <w:spacing w:line="360" w:lineRule="auto"/>
        <w:jc w:val="both"/>
      </w:pPr>
      <w:r>
        <w:t>Grundsätzlich sollten die Honorarkräfte über Verhalten im Notfall (z. B. Feueralarm) Bescheid wissen (Fluchtwegeplan, Treffpunkte, usw.).</w:t>
      </w:r>
    </w:p>
    <w:p w14:paraId="4FE7C3E7" w14:textId="77777777" w:rsidR="001F30B3" w:rsidRDefault="001F30B3" w:rsidP="001F30B3">
      <w:pPr>
        <w:pStyle w:val="TextGTS"/>
        <w:numPr>
          <w:ilvl w:val="1"/>
          <w:numId w:val="2"/>
        </w:numPr>
        <w:spacing w:line="360" w:lineRule="auto"/>
        <w:jc w:val="both"/>
      </w:pPr>
      <w:r>
        <w:t>Für offene Angebote gilt das Gleiche, nur ohne Anwesenheitsliste.</w:t>
      </w:r>
    </w:p>
    <w:p w14:paraId="095361A5" w14:textId="77777777" w:rsidR="001F30B3" w:rsidRDefault="001F30B3" w:rsidP="001F30B3">
      <w:pPr>
        <w:pStyle w:val="TextGTS"/>
        <w:numPr>
          <w:ilvl w:val="1"/>
          <w:numId w:val="2"/>
        </w:numPr>
        <w:spacing w:line="360" w:lineRule="auto"/>
        <w:jc w:val="both"/>
      </w:pPr>
      <w:r>
        <w:t>Übersichten über Kurse und offene Angebote sollten an prominenter Stelle aushängen.</w:t>
      </w:r>
    </w:p>
    <w:p w14:paraId="5ED5998F" w14:textId="77777777" w:rsidR="001F30B3" w:rsidRDefault="001F30B3" w:rsidP="001F30B3">
      <w:pPr>
        <w:pStyle w:val="TextGTS"/>
        <w:numPr>
          <w:ilvl w:val="1"/>
          <w:numId w:val="2"/>
        </w:numPr>
        <w:spacing w:line="360" w:lineRule="auto"/>
        <w:jc w:val="both"/>
      </w:pPr>
      <w:r>
        <w:t>Wenn möglich, diese Übersichten auch auf die Homepage der Schule oder GBS/ GTS, das ist interessant für die Eltern zukünftiger Schüler*innen.</w:t>
      </w:r>
    </w:p>
    <w:p w14:paraId="5D67F484" w14:textId="77777777" w:rsidR="000322B3" w:rsidRDefault="000322B3" w:rsidP="000322B3">
      <w:pPr>
        <w:pStyle w:val="TextGTS"/>
        <w:numPr>
          <w:ilvl w:val="0"/>
          <w:numId w:val="0"/>
        </w:numPr>
      </w:pPr>
    </w:p>
    <w:p w14:paraId="0B0FEF8E" w14:textId="77777777" w:rsidR="000322B3" w:rsidRDefault="000322B3" w:rsidP="000322B3">
      <w:pPr>
        <w:pStyle w:val="TextGTS"/>
        <w:numPr>
          <w:ilvl w:val="0"/>
          <w:numId w:val="0"/>
        </w:numPr>
      </w:pPr>
    </w:p>
    <w:p w14:paraId="46BE808D" w14:textId="332BD5EF" w:rsidR="000322B3" w:rsidRPr="000322B3" w:rsidRDefault="000322B3" w:rsidP="000322B3">
      <w:pPr>
        <w:pStyle w:val="berschrift2GTS"/>
        <w:spacing w:line="360" w:lineRule="auto"/>
        <w:jc w:val="both"/>
        <w:rPr>
          <w:color w:val="00B050"/>
          <w:sz w:val="36"/>
          <w:szCs w:val="36"/>
        </w:rPr>
      </w:pPr>
      <w:r w:rsidRPr="00F311CC">
        <w:rPr>
          <w:color w:val="00B050"/>
          <w:sz w:val="36"/>
          <w:szCs w:val="36"/>
        </w:rPr>
        <w:t>K</w:t>
      </w:r>
    </w:p>
    <w:p w14:paraId="4370D9A4" w14:textId="77777777" w:rsidR="001F30B3" w:rsidRDefault="001F30B3" w:rsidP="001F30B3">
      <w:pPr>
        <w:pStyle w:val="TextGTS"/>
        <w:numPr>
          <w:ilvl w:val="1"/>
          <w:numId w:val="2"/>
        </w:numPr>
        <w:spacing w:line="360" w:lineRule="auto"/>
        <w:jc w:val="both"/>
      </w:pPr>
      <w:r>
        <w:t>Regeln festlegen: Abholung aus dem Kurs möglich? Wohin gehen die Kinder nach dem Kurs? Wie erfährt ein*e Kursleiter*in, wenn Kinder krank sind? Wie erfährt ein*e Erzieher*in, wenn Kinder den Kurs stören oder ihn schwänzen?</w:t>
      </w:r>
    </w:p>
    <w:p w14:paraId="1E2EB5C2" w14:textId="77777777" w:rsidR="001F30B3" w:rsidRDefault="001F30B3" w:rsidP="0072457D">
      <w:pPr>
        <w:pStyle w:val="berschrift2GTS"/>
        <w:spacing w:line="360" w:lineRule="auto"/>
        <w:jc w:val="both"/>
        <w:rPr>
          <w:sz w:val="28"/>
          <w:szCs w:val="28"/>
        </w:rPr>
      </w:pPr>
    </w:p>
    <w:p w14:paraId="120AA587" w14:textId="77777777" w:rsidR="00E76F42" w:rsidRPr="00E76F42" w:rsidRDefault="00E76F42" w:rsidP="00E76F42">
      <w:pPr>
        <w:pStyle w:val="berschrift2GTS"/>
        <w:spacing w:line="360" w:lineRule="auto"/>
        <w:jc w:val="both"/>
        <w:rPr>
          <w:color w:val="FFFF00"/>
          <w:sz w:val="36"/>
          <w:szCs w:val="36"/>
        </w:rPr>
      </w:pPr>
      <w:r w:rsidRPr="00E76F42">
        <w:rPr>
          <w:color w:val="FFFF00"/>
          <w:sz w:val="36"/>
          <w:szCs w:val="36"/>
        </w:rPr>
        <w:t>M</w:t>
      </w:r>
    </w:p>
    <w:p w14:paraId="3D7CF300" w14:textId="77777777" w:rsidR="00E76F42" w:rsidRPr="00237419" w:rsidRDefault="00E76F42" w:rsidP="00E76F42">
      <w:pPr>
        <w:pStyle w:val="berschrift2GTS"/>
        <w:spacing w:line="360" w:lineRule="auto"/>
        <w:jc w:val="both"/>
        <w:rPr>
          <w:sz w:val="28"/>
          <w:szCs w:val="28"/>
        </w:rPr>
      </w:pPr>
      <w:r w:rsidRPr="00237419">
        <w:rPr>
          <w:sz w:val="28"/>
          <w:szCs w:val="28"/>
        </w:rPr>
        <w:t>Medikamentengabe bei Kindern</w:t>
      </w:r>
      <w:r>
        <w:rPr>
          <w:sz w:val="28"/>
          <w:szCs w:val="28"/>
        </w:rPr>
        <w:t>*</w:t>
      </w:r>
    </w:p>
    <w:p w14:paraId="7D83215C" w14:textId="6D95C474" w:rsidR="00E76F42" w:rsidRDefault="00E76F42" w:rsidP="00E76F42">
      <w:pPr>
        <w:pStyle w:val="berschrift2GTS"/>
        <w:numPr>
          <w:ilvl w:val="0"/>
          <w:numId w:val="49"/>
        </w:numPr>
        <w:spacing w:line="360" w:lineRule="auto"/>
        <w:jc w:val="both"/>
        <w:rPr>
          <w:b w:val="0"/>
          <w:bCs/>
          <w:szCs w:val="24"/>
        </w:rPr>
      </w:pPr>
      <w:r>
        <w:rPr>
          <w:b w:val="0"/>
          <w:bCs/>
          <w:szCs w:val="24"/>
        </w:rPr>
        <w:t xml:space="preserve">Im Rahmen einer von den Eltern/Sorgeberechtigten schriftlich übertragenen Personensorge an den SVE Hamburg Bildungspartner gGmbH, können wir Kindern Medikamente verabreichen. </w:t>
      </w:r>
    </w:p>
    <w:p w14:paraId="2AA3C8E0" w14:textId="77777777" w:rsidR="00E76F42" w:rsidRDefault="00E76F42" w:rsidP="00E76F42">
      <w:pPr>
        <w:pStyle w:val="berschrift2GTS"/>
        <w:numPr>
          <w:ilvl w:val="0"/>
          <w:numId w:val="49"/>
        </w:numPr>
        <w:spacing w:line="360" w:lineRule="auto"/>
        <w:jc w:val="both"/>
        <w:rPr>
          <w:b w:val="0"/>
          <w:bCs/>
          <w:szCs w:val="24"/>
        </w:rPr>
      </w:pPr>
      <w:r>
        <w:rPr>
          <w:b w:val="0"/>
          <w:bCs/>
          <w:szCs w:val="24"/>
        </w:rPr>
        <w:t>Es erfolgen klare Absprachen mit den Eltern/ Sorgeberechtigten zur Erkrankung und zur Gabe der Medikamente, die ebenfalls schriftlich festgehalten werden.</w:t>
      </w:r>
    </w:p>
    <w:p w14:paraId="685DF5FD" w14:textId="77777777" w:rsidR="00E76F42" w:rsidRDefault="00E76F42" w:rsidP="00E76F42">
      <w:pPr>
        <w:pStyle w:val="berschrift2GTS"/>
        <w:numPr>
          <w:ilvl w:val="0"/>
          <w:numId w:val="49"/>
        </w:numPr>
        <w:spacing w:line="360" w:lineRule="auto"/>
        <w:jc w:val="both"/>
        <w:rPr>
          <w:b w:val="0"/>
          <w:bCs/>
          <w:szCs w:val="24"/>
        </w:rPr>
      </w:pPr>
      <w:r>
        <w:rPr>
          <w:b w:val="0"/>
          <w:bCs/>
          <w:szCs w:val="24"/>
        </w:rPr>
        <w:t>Wir verabreichen nur Medikamente, die ärztlich verordnet wurden und für die uns eine ärztliche Verordnung vorliegt!</w:t>
      </w:r>
    </w:p>
    <w:p w14:paraId="77B2E916" w14:textId="77777777" w:rsidR="00E76F42" w:rsidRDefault="00E76F42" w:rsidP="00E76F42">
      <w:pPr>
        <w:pStyle w:val="berschrift2GTS"/>
        <w:numPr>
          <w:ilvl w:val="0"/>
          <w:numId w:val="49"/>
        </w:numPr>
        <w:spacing w:line="360" w:lineRule="auto"/>
        <w:jc w:val="both"/>
        <w:rPr>
          <w:b w:val="0"/>
          <w:bCs/>
          <w:szCs w:val="24"/>
        </w:rPr>
      </w:pPr>
      <w:r>
        <w:rPr>
          <w:b w:val="0"/>
          <w:bCs/>
          <w:szCs w:val="24"/>
        </w:rPr>
        <w:t>Es erfolgt anhand der ärztlichen Verordnung eine Unterweisung der pädagogischen Fachkräfte zur Gabe der Medikamente. Durch welche Person die Unterweisung erfolgt, hängt von der Erkrankung ab und liegt in der Verantwortung der Standortleitung.</w:t>
      </w:r>
    </w:p>
    <w:p w14:paraId="25A4ECB3" w14:textId="77777777" w:rsidR="00E76F42" w:rsidRDefault="00E76F42" w:rsidP="00E76F42">
      <w:pPr>
        <w:pStyle w:val="berschrift2GTS"/>
        <w:numPr>
          <w:ilvl w:val="0"/>
          <w:numId w:val="49"/>
        </w:numPr>
        <w:spacing w:line="360" w:lineRule="auto"/>
        <w:jc w:val="both"/>
        <w:rPr>
          <w:b w:val="0"/>
          <w:bCs/>
          <w:szCs w:val="24"/>
          <w:u w:val="single"/>
        </w:rPr>
      </w:pPr>
      <w:r w:rsidRPr="0052032E">
        <w:rPr>
          <w:b w:val="0"/>
          <w:bCs/>
          <w:szCs w:val="24"/>
          <w:u w:val="single"/>
        </w:rPr>
        <w:t>Weitere und genauere Infos bitte dem Flyer im Anhang entnehmen.</w:t>
      </w:r>
    </w:p>
    <w:p w14:paraId="6AFD49F1" w14:textId="77777777" w:rsidR="00E76F42" w:rsidRDefault="00E76F42" w:rsidP="0072457D">
      <w:pPr>
        <w:pStyle w:val="berschrift2GTS"/>
        <w:spacing w:line="360" w:lineRule="auto"/>
        <w:jc w:val="both"/>
        <w:rPr>
          <w:sz w:val="28"/>
          <w:szCs w:val="28"/>
        </w:rPr>
      </w:pPr>
    </w:p>
    <w:p w14:paraId="1D1D6453" w14:textId="229F4745" w:rsidR="007D2399" w:rsidRPr="000322B3" w:rsidRDefault="007D2399" w:rsidP="007D2399">
      <w:pPr>
        <w:pStyle w:val="berschrift2GTS"/>
        <w:spacing w:line="360" w:lineRule="auto"/>
        <w:jc w:val="both"/>
        <w:rPr>
          <w:color w:val="0070C0"/>
          <w:sz w:val="36"/>
          <w:szCs w:val="36"/>
        </w:rPr>
      </w:pPr>
      <w:r w:rsidRPr="000322B3">
        <w:rPr>
          <w:color w:val="0070C0"/>
          <w:sz w:val="36"/>
          <w:szCs w:val="36"/>
        </w:rPr>
        <w:t>O</w:t>
      </w:r>
    </w:p>
    <w:p w14:paraId="200289D0" w14:textId="62277F22" w:rsidR="007D2399" w:rsidRPr="007D2399" w:rsidRDefault="007D2399" w:rsidP="007D2399">
      <w:pPr>
        <w:pStyle w:val="berschrift2GTS"/>
        <w:spacing w:line="360" w:lineRule="auto"/>
        <w:jc w:val="both"/>
        <w:rPr>
          <w:sz w:val="28"/>
          <w:szCs w:val="28"/>
        </w:rPr>
      </w:pPr>
      <w:r>
        <w:rPr>
          <w:sz w:val="28"/>
          <w:szCs w:val="28"/>
        </w:rPr>
        <w:t>Online-Bestellungen und Rechnungen</w:t>
      </w:r>
    </w:p>
    <w:p w14:paraId="016DE6A8" w14:textId="70695975" w:rsidR="005A632E" w:rsidRDefault="007D2399" w:rsidP="005A632E">
      <w:pPr>
        <w:pStyle w:val="TextGTS"/>
        <w:spacing w:line="360" w:lineRule="auto"/>
        <w:jc w:val="both"/>
      </w:pPr>
      <w:r w:rsidRPr="00E73226">
        <w:t>Die Bildungspartner gGmb</w:t>
      </w:r>
      <w:r>
        <w:t>H</w:t>
      </w:r>
      <w:r w:rsidRPr="00E73226">
        <w:t xml:space="preserve"> hat Online-Zugänge zu Office Discount (jeglicher Bürobedarf) und Amazon (sonstiges Material)</w:t>
      </w:r>
      <w:r>
        <w:t>.</w:t>
      </w:r>
    </w:p>
    <w:p w14:paraId="69494F0F" w14:textId="3C6AE77D" w:rsidR="005A632E" w:rsidRPr="005A632E" w:rsidRDefault="005A632E" w:rsidP="005A632E">
      <w:pPr>
        <w:pStyle w:val="TextGTS"/>
        <w:numPr>
          <w:ilvl w:val="0"/>
          <w:numId w:val="0"/>
        </w:numPr>
        <w:spacing w:line="360" w:lineRule="auto"/>
        <w:jc w:val="both"/>
        <w:rPr>
          <w:b/>
          <w:bCs/>
          <w:color w:val="2E74B5" w:themeColor="accent5" w:themeShade="BF"/>
          <w:sz w:val="36"/>
          <w:szCs w:val="36"/>
        </w:rPr>
      </w:pPr>
      <w:r w:rsidRPr="005A632E">
        <w:rPr>
          <w:b/>
          <w:bCs/>
          <w:color w:val="2E74B5" w:themeColor="accent5" w:themeShade="BF"/>
          <w:sz w:val="36"/>
          <w:szCs w:val="36"/>
        </w:rPr>
        <w:t>O</w:t>
      </w:r>
    </w:p>
    <w:p w14:paraId="58B3B4EB" w14:textId="77777777" w:rsidR="007D2399" w:rsidRPr="00E73226" w:rsidRDefault="007D2399" w:rsidP="007D2399">
      <w:pPr>
        <w:pStyle w:val="TextGTS"/>
        <w:spacing w:line="360" w:lineRule="auto"/>
        <w:jc w:val="both"/>
      </w:pPr>
      <w:r w:rsidRPr="00E73226">
        <w:t>Ausschließlich Zugang und Kontodaten der gGmbH (nicht des e.V.) nutzen</w:t>
      </w:r>
      <w:r>
        <w:t>.</w:t>
      </w:r>
    </w:p>
    <w:p w14:paraId="013085D9" w14:textId="77777777" w:rsidR="007D2399" w:rsidRPr="00E73226" w:rsidRDefault="007D2399" w:rsidP="007D2399">
      <w:pPr>
        <w:pStyle w:val="TextGTS"/>
        <w:spacing w:line="360" w:lineRule="auto"/>
        <w:jc w:val="both"/>
      </w:pPr>
      <w:r w:rsidRPr="00E73226">
        <w:t xml:space="preserve">Alle Standorte sind als Lieferadressen hinterlegt, Rechnungsadresse ist immer </w:t>
      </w:r>
      <w:r>
        <w:t>SVE Hamburg Bildungspartner gGmbH,</w:t>
      </w:r>
      <w:r w:rsidRPr="00E73226">
        <w:t xml:space="preserve"> Redingskamp 25, 22523 Hamburg</w:t>
      </w:r>
      <w:r>
        <w:t>.</w:t>
      </w:r>
    </w:p>
    <w:p w14:paraId="3D8B8D94" w14:textId="5001E086" w:rsidR="007D2399" w:rsidRPr="008357CA" w:rsidRDefault="007D2399" w:rsidP="007D2399">
      <w:pPr>
        <w:pStyle w:val="TextGTS"/>
        <w:spacing w:line="360" w:lineRule="auto"/>
        <w:jc w:val="both"/>
      </w:pPr>
      <w:r w:rsidRPr="008357CA">
        <w:t xml:space="preserve">Für Zugangsdaten und das Einrichten der Lieferadresse eines neuen Standorts ist </w:t>
      </w:r>
      <w:r w:rsidR="008357CA" w:rsidRPr="008357CA">
        <w:t>Fabian Konrad</w:t>
      </w:r>
      <w:r w:rsidRPr="008357CA">
        <w:t xml:space="preserve"> zuständig.</w:t>
      </w:r>
    </w:p>
    <w:p w14:paraId="2DC34601" w14:textId="77777777" w:rsidR="007D2399" w:rsidRDefault="007D2399" w:rsidP="007D2399">
      <w:pPr>
        <w:pStyle w:val="TextGTS"/>
        <w:spacing w:line="360" w:lineRule="auto"/>
        <w:jc w:val="both"/>
      </w:pPr>
      <w:r>
        <w:t>Generell (auch bei anderen Online-</w:t>
      </w:r>
      <w:r w:rsidRPr="00E73226">
        <w:t>Bestellungen</w:t>
      </w:r>
      <w:r>
        <w:t xml:space="preserve">) gilt: </w:t>
      </w:r>
    </w:p>
    <w:p w14:paraId="37614E22" w14:textId="77777777" w:rsidR="007D2399" w:rsidRPr="00683648" w:rsidRDefault="007D2399" w:rsidP="007D2399">
      <w:pPr>
        <w:pStyle w:val="TextGTS"/>
        <w:numPr>
          <w:ilvl w:val="1"/>
          <w:numId w:val="2"/>
        </w:numPr>
        <w:spacing w:line="360" w:lineRule="auto"/>
        <w:jc w:val="both"/>
      </w:pPr>
      <w:r>
        <w:t xml:space="preserve">eine digitale Rechnung </w:t>
      </w:r>
      <w:r w:rsidRPr="00683648">
        <w:t xml:space="preserve">an </w:t>
      </w:r>
      <w:hyperlink r:id="rId11" w:history="1">
        <w:r w:rsidRPr="00683648">
          <w:rPr>
            <w:rStyle w:val="Hyperlink"/>
            <w:color w:val="auto"/>
            <w:u w:val="none"/>
          </w:rPr>
          <w:t>rechungen@sve-bildungspartner.de</w:t>
        </w:r>
      </w:hyperlink>
      <w:r w:rsidRPr="00683648">
        <w:t xml:space="preserve"> senden lassen oder weiterleiten </w:t>
      </w:r>
    </w:p>
    <w:p w14:paraId="2AFF49EA" w14:textId="77777777" w:rsidR="007D2399" w:rsidRPr="00683648" w:rsidRDefault="007D2399" w:rsidP="007D2399">
      <w:pPr>
        <w:pStyle w:val="TextGTS"/>
        <w:numPr>
          <w:ilvl w:val="1"/>
          <w:numId w:val="2"/>
        </w:numPr>
        <w:spacing w:line="360" w:lineRule="auto"/>
        <w:jc w:val="both"/>
      </w:pPr>
      <w:r w:rsidRPr="00683648">
        <w:t>Diese werden im Buchhaltungssystem CANDIS verwaltet</w:t>
      </w:r>
    </w:p>
    <w:p w14:paraId="1EC36E80" w14:textId="77777777" w:rsidR="007D2399" w:rsidRPr="00683648" w:rsidRDefault="007D2399" w:rsidP="007D2399">
      <w:pPr>
        <w:pStyle w:val="TextGTS"/>
        <w:numPr>
          <w:ilvl w:val="1"/>
          <w:numId w:val="2"/>
        </w:numPr>
        <w:spacing w:line="360" w:lineRule="auto"/>
        <w:jc w:val="both"/>
      </w:pPr>
      <w:r w:rsidRPr="00683648">
        <w:t>per E-Mail an die Leitung erfolgt die Abfrage der Freigabe</w:t>
      </w:r>
    </w:p>
    <w:p w14:paraId="4A72EBD5" w14:textId="683C054B" w:rsidR="007D2399" w:rsidRPr="00683648" w:rsidRDefault="007D2399" w:rsidP="007D2399">
      <w:pPr>
        <w:pStyle w:val="TextGTS"/>
        <w:numPr>
          <w:ilvl w:val="1"/>
          <w:numId w:val="2"/>
        </w:numPr>
        <w:spacing w:line="360" w:lineRule="auto"/>
        <w:jc w:val="both"/>
      </w:pPr>
      <w:r w:rsidRPr="00683648">
        <w:t>Freigabe durch die Leitung erfolgt über den Login bei CANDIS</w:t>
      </w:r>
      <w:r w:rsidR="00E00B7A">
        <w:t>*</w:t>
      </w:r>
      <w:r w:rsidRPr="00683648">
        <w:t xml:space="preserve"> </w:t>
      </w:r>
    </w:p>
    <w:p w14:paraId="35CE2139" w14:textId="77777777" w:rsidR="007D2399" w:rsidRPr="00683648" w:rsidRDefault="007D2399" w:rsidP="007D2399">
      <w:pPr>
        <w:pStyle w:val="TextGTS"/>
        <w:numPr>
          <w:ilvl w:val="1"/>
          <w:numId w:val="2"/>
        </w:numPr>
        <w:spacing w:line="360" w:lineRule="auto"/>
        <w:jc w:val="both"/>
      </w:pPr>
      <w:r w:rsidRPr="00683648">
        <w:t xml:space="preserve">Zugang zu CANDIS über </w:t>
      </w:r>
      <w:hyperlink r:id="rId12" w:history="1">
        <w:r w:rsidRPr="00683648">
          <w:rPr>
            <w:rStyle w:val="Hyperlink"/>
            <w:color w:val="auto"/>
            <w:u w:val="none"/>
          </w:rPr>
          <w:t>rechnungen@sve-bildungspartner.de</w:t>
        </w:r>
      </w:hyperlink>
      <w:r w:rsidRPr="00683648">
        <w:t xml:space="preserve"> (Maike-Martine Pastuschka) erhältlich</w:t>
      </w:r>
    </w:p>
    <w:p w14:paraId="3FDD4F30" w14:textId="77777777" w:rsidR="007D2399" w:rsidRPr="00683648" w:rsidRDefault="007D2399" w:rsidP="007D2399">
      <w:pPr>
        <w:pStyle w:val="TextGTS"/>
        <w:spacing w:line="360" w:lineRule="auto"/>
        <w:jc w:val="both"/>
      </w:pPr>
      <w:r w:rsidRPr="00683648">
        <w:t>Liegt die Rechnung nicht digital vor:</w:t>
      </w:r>
    </w:p>
    <w:p w14:paraId="2833C938" w14:textId="77777777" w:rsidR="007D2399" w:rsidRPr="00683648" w:rsidRDefault="007D2399" w:rsidP="007D2399">
      <w:pPr>
        <w:pStyle w:val="TextGTS"/>
        <w:numPr>
          <w:ilvl w:val="1"/>
          <w:numId w:val="2"/>
        </w:numPr>
        <w:spacing w:line="360" w:lineRule="auto"/>
        <w:jc w:val="both"/>
        <w:rPr>
          <w:rStyle w:val="Hyperlink"/>
          <w:color w:val="auto"/>
          <w:u w:val="none"/>
        </w:rPr>
      </w:pPr>
      <w:r w:rsidRPr="00683648">
        <w:t>Die Rechnung einscannen und per Mail an die Buchhaltung senden</w:t>
      </w:r>
    </w:p>
    <w:p w14:paraId="0C34374A" w14:textId="20660FD1" w:rsidR="002F5667" w:rsidRPr="005A632E" w:rsidRDefault="007D2399" w:rsidP="005A632E">
      <w:pPr>
        <w:pStyle w:val="TextGTS"/>
        <w:numPr>
          <w:ilvl w:val="1"/>
          <w:numId w:val="2"/>
        </w:numPr>
        <w:spacing w:line="360" w:lineRule="auto"/>
        <w:jc w:val="both"/>
      </w:pPr>
      <w:r w:rsidRPr="00683648">
        <w:rPr>
          <w:rStyle w:val="Hyperlink"/>
          <w:color w:val="auto"/>
          <w:u w:val="none"/>
        </w:rPr>
        <w:t>Keine Rechnungen mehr in Papierform verwenden!</w:t>
      </w:r>
    </w:p>
    <w:p w14:paraId="5810C1A8" w14:textId="77777777" w:rsidR="007D2399" w:rsidRPr="00E73226" w:rsidRDefault="007D2399" w:rsidP="007D2399">
      <w:pPr>
        <w:pStyle w:val="TextGTS"/>
        <w:spacing w:line="360" w:lineRule="auto"/>
        <w:jc w:val="both"/>
      </w:pPr>
      <w:r w:rsidRPr="00E73226">
        <w:t xml:space="preserve">Bei Amazon-Käufen darauf achten, dass man eine Rechnung erhält, auf der auch Versandkosten etc. ausgewiesen sein müssen </w:t>
      </w:r>
      <w:r w:rsidRPr="00E73226">
        <w:sym w:font="Wingdings" w:char="F0E0"/>
      </w:r>
      <w:r w:rsidRPr="00E73226">
        <w:t xml:space="preserve"> möglichst nur Bestellungen bei einem Anbieter tätigen, da sonst zu viele Rechnungen verschiedener Verkäufer auflaufen</w:t>
      </w:r>
      <w:r>
        <w:t>.</w:t>
      </w:r>
    </w:p>
    <w:p w14:paraId="15E22898" w14:textId="77777777" w:rsidR="007D2399" w:rsidRPr="00E73226" w:rsidRDefault="007D2399" w:rsidP="007D2399">
      <w:pPr>
        <w:pStyle w:val="TextGTS"/>
        <w:spacing w:line="360" w:lineRule="auto"/>
        <w:jc w:val="both"/>
      </w:pPr>
      <w:r w:rsidRPr="00E73226">
        <w:t>Die Rechnungen müssen generell einem Standort (= einer Kostenstelle) zuzuordnen sein, und sei es nur über die Unterschrift der Leitung</w:t>
      </w:r>
      <w:r>
        <w:t>.</w:t>
      </w:r>
    </w:p>
    <w:p w14:paraId="203C0B8A" w14:textId="77777777" w:rsidR="007D2399" w:rsidRDefault="007D2399" w:rsidP="007D2399">
      <w:pPr>
        <w:pStyle w:val="TextGTS"/>
        <w:spacing w:line="360" w:lineRule="auto"/>
        <w:jc w:val="both"/>
      </w:pPr>
      <w:r w:rsidRPr="00E73226">
        <w:t>Da Ebay-Käufe meist ohne Rechnung passieren, muss eine Eigenquittung geschrieben werden</w:t>
      </w:r>
      <w:r>
        <w:t>.</w:t>
      </w:r>
    </w:p>
    <w:p w14:paraId="09CC61E6" w14:textId="0810FE62" w:rsidR="00F336A1" w:rsidRPr="00AD1D25" w:rsidRDefault="00F336A1" w:rsidP="00F336A1">
      <w:pPr>
        <w:pStyle w:val="TextGTS"/>
        <w:spacing w:line="360" w:lineRule="auto"/>
        <w:jc w:val="both"/>
      </w:pPr>
      <w:r w:rsidRPr="00F336A1">
        <w:rPr>
          <w:szCs w:val="24"/>
        </w:rPr>
        <w:t>Rechnung der/ des freiberuflich Tätigen</w:t>
      </w:r>
      <w:r>
        <w:rPr>
          <w:szCs w:val="24"/>
        </w:rPr>
        <w:t xml:space="preserve">: </w:t>
      </w:r>
      <w:r w:rsidRPr="00F336A1">
        <w:rPr>
          <w:szCs w:val="24"/>
        </w:rPr>
        <w:t>Die Rechnung wird nach dem letzten Arbeitstag des laufenden Monats ausgestellt und an die pädagogische Leitung übergeben.</w:t>
      </w:r>
      <w:r>
        <w:rPr>
          <w:szCs w:val="24"/>
        </w:rPr>
        <w:t xml:space="preserve"> </w:t>
      </w:r>
      <w:r w:rsidRPr="00F336A1">
        <w:rPr>
          <w:szCs w:val="24"/>
        </w:rPr>
        <w:t>Die Rechnung der/ des Ausstellenden muss folgende Positionen enthalten</w:t>
      </w:r>
      <w:r>
        <w:rPr>
          <w:szCs w:val="24"/>
        </w:rPr>
        <w:t>:</w:t>
      </w:r>
    </w:p>
    <w:p w14:paraId="619F5701" w14:textId="5CAAD185" w:rsidR="00AD1D25" w:rsidRDefault="00AD1D25" w:rsidP="00AD1D25">
      <w:pPr>
        <w:pStyle w:val="TextGTS"/>
        <w:numPr>
          <w:ilvl w:val="0"/>
          <w:numId w:val="33"/>
        </w:numPr>
        <w:spacing w:line="360" w:lineRule="auto"/>
        <w:jc w:val="both"/>
      </w:pPr>
      <w:r>
        <w:t>Name</w:t>
      </w:r>
    </w:p>
    <w:p w14:paraId="2247437F" w14:textId="11699927" w:rsidR="00AD1D25" w:rsidRDefault="00AD1D25" w:rsidP="00AD1D25">
      <w:pPr>
        <w:pStyle w:val="TextGTS"/>
        <w:numPr>
          <w:ilvl w:val="0"/>
          <w:numId w:val="33"/>
        </w:numPr>
        <w:spacing w:line="360" w:lineRule="auto"/>
        <w:jc w:val="both"/>
      </w:pPr>
      <w:r>
        <w:t>Adresse</w:t>
      </w:r>
    </w:p>
    <w:p w14:paraId="7D396AE4" w14:textId="69B01118" w:rsidR="00AD1D25" w:rsidRDefault="00AD1D25" w:rsidP="00AD1D25">
      <w:pPr>
        <w:pStyle w:val="TextGTS"/>
        <w:numPr>
          <w:ilvl w:val="0"/>
          <w:numId w:val="33"/>
        </w:numPr>
        <w:spacing w:line="360" w:lineRule="auto"/>
        <w:jc w:val="both"/>
      </w:pPr>
      <w:r>
        <w:t>Rechnungsnummer</w:t>
      </w:r>
    </w:p>
    <w:p w14:paraId="1C4039C9" w14:textId="17CE0D6E" w:rsidR="00AD1D25" w:rsidRDefault="00AD1D25" w:rsidP="00AD1D25">
      <w:pPr>
        <w:pStyle w:val="TextGTS"/>
        <w:numPr>
          <w:ilvl w:val="0"/>
          <w:numId w:val="33"/>
        </w:numPr>
        <w:spacing w:line="360" w:lineRule="auto"/>
        <w:jc w:val="both"/>
      </w:pPr>
      <w:r>
        <w:t>Rechnungsdatum</w:t>
      </w:r>
    </w:p>
    <w:p w14:paraId="50CD376C" w14:textId="6DB8B15E" w:rsidR="00AD1D25" w:rsidRDefault="00AD1D25" w:rsidP="00AD1D25">
      <w:pPr>
        <w:pStyle w:val="TextGTS"/>
        <w:numPr>
          <w:ilvl w:val="0"/>
          <w:numId w:val="33"/>
        </w:numPr>
        <w:spacing w:line="360" w:lineRule="auto"/>
        <w:jc w:val="both"/>
      </w:pPr>
      <w:r>
        <w:t>Art der Tätigkeit</w:t>
      </w:r>
    </w:p>
    <w:p w14:paraId="073BD896" w14:textId="4126F0C5" w:rsidR="00AD1D25" w:rsidRDefault="00AD1D25" w:rsidP="00AD1D25">
      <w:pPr>
        <w:pStyle w:val="TextGTS"/>
        <w:numPr>
          <w:ilvl w:val="0"/>
          <w:numId w:val="33"/>
        </w:numPr>
        <w:spacing w:line="360" w:lineRule="auto"/>
        <w:jc w:val="both"/>
      </w:pPr>
      <w:r>
        <w:t>Stundenzahl</w:t>
      </w:r>
    </w:p>
    <w:p w14:paraId="3B65CE8E" w14:textId="3D589CD7" w:rsidR="00AD1D25" w:rsidRDefault="00AD1D25" w:rsidP="00AD1D25">
      <w:pPr>
        <w:pStyle w:val="TextGTS"/>
        <w:numPr>
          <w:ilvl w:val="0"/>
          <w:numId w:val="33"/>
        </w:numPr>
        <w:spacing w:line="360" w:lineRule="auto"/>
        <w:jc w:val="both"/>
      </w:pPr>
      <w:r>
        <w:t>Datum und Wochentag</w:t>
      </w:r>
    </w:p>
    <w:p w14:paraId="3D04CAE0" w14:textId="173BA91E" w:rsidR="007D2399" w:rsidRDefault="00AD1D25" w:rsidP="0072457D">
      <w:pPr>
        <w:pStyle w:val="TextGTS"/>
        <w:numPr>
          <w:ilvl w:val="0"/>
          <w:numId w:val="33"/>
        </w:numPr>
        <w:spacing w:line="360" w:lineRule="auto"/>
        <w:jc w:val="both"/>
      </w:pPr>
      <w:r>
        <w:t>Kontoverbindung der/ des Ausstellenden</w:t>
      </w:r>
    </w:p>
    <w:p w14:paraId="5FB5B3E4" w14:textId="77777777" w:rsidR="002F5667" w:rsidRDefault="002F5667" w:rsidP="00AD1D25">
      <w:pPr>
        <w:pStyle w:val="TextGTS"/>
        <w:numPr>
          <w:ilvl w:val="0"/>
          <w:numId w:val="0"/>
        </w:numPr>
        <w:spacing w:line="360" w:lineRule="auto"/>
        <w:jc w:val="both"/>
        <w:rPr>
          <w:b/>
          <w:bCs/>
          <w:color w:val="FFFF00"/>
          <w:sz w:val="36"/>
          <w:szCs w:val="36"/>
        </w:rPr>
      </w:pPr>
    </w:p>
    <w:p w14:paraId="16A77A44" w14:textId="1F4CC887" w:rsidR="00AD1D25" w:rsidRPr="002F5667" w:rsidRDefault="00FD74DE" w:rsidP="00AD1D25">
      <w:pPr>
        <w:pStyle w:val="TextGTS"/>
        <w:numPr>
          <w:ilvl w:val="0"/>
          <w:numId w:val="0"/>
        </w:numPr>
        <w:spacing w:line="360" w:lineRule="auto"/>
        <w:jc w:val="both"/>
        <w:rPr>
          <w:b/>
          <w:bCs/>
          <w:color w:val="FFFF00"/>
          <w:sz w:val="36"/>
          <w:szCs w:val="36"/>
        </w:rPr>
      </w:pPr>
      <w:r w:rsidRPr="002F5667">
        <w:rPr>
          <w:b/>
          <w:bCs/>
          <w:color w:val="FFFF00"/>
          <w:sz w:val="36"/>
          <w:szCs w:val="36"/>
        </w:rPr>
        <w:t>P</w:t>
      </w:r>
    </w:p>
    <w:p w14:paraId="2B336C8B" w14:textId="77777777" w:rsidR="00FD74DE" w:rsidRPr="00564C49" w:rsidRDefault="00FD74DE" w:rsidP="00FD74DE">
      <w:pPr>
        <w:pStyle w:val="berschrift3GTS"/>
        <w:spacing w:line="360" w:lineRule="auto"/>
        <w:jc w:val="both"/>
        <w:rPr>
          <w:b/>
          <w:bCs/>
          <w:sz w:val="28"/>
          <w:szCs w:val="28"/>
        </w:rPr>
      </w:pPr>
      <w:r w:rsidRPr="00564C49">
        <w:rPr>
          <w:b/>
          <w:bCs/>
          <w:sz w:val="28"/>
          <w:szCs w:val="28"/>
        </w:rPr>
        <w:t>Personalgespräche*</w:t>
      </w:r>
    </w:p>
    <w:p w14:paraId="6ED7E7EF" w14:textId="77777777" w:rsidR="00FD74DE" w:rsidRPr="000F5CCE" w:rsidRDefault="00FD74DE" w:rsidP="00FD74DE">
      <w:pPr>
        <w:pStyle w:val="TextGTS"/>
        <w:spacing w:line="360" w:lineRule="auto"/>
        <w:jc w:val="both"/>
        <w:rPr>
          <w:u w:val="single"/>
        </w:rPr>
      </w:pPr>
      <w:r>
        <w:t>Bei Neueinstellungen muss nach Ablauf der ersten drei Monate ein erstes Personalgespräch geführt werden. Dies muss protokolliert und beiderseits gegengezeichnet werden.</w:t>
      </w:r>
    </w:p>
    <w:p w14:paraId="6BE9BB0D" w14:textId="77777777" w:rsidR="00FD74DE" w:rsidRPr="000F5CCE" w:rsidRDefault="00FD74DE" w:rsidP="00FD74DE">
      <w:pPr>
        <w:pStyle w:val="TextGTS"/>
        <w:spacing w:line="360" w:lineRule="auto"/>
        <w:jc w:val="both"/>
        <w:rPr>
          <w:u w:val="single"/>
        </w:rPr>
      </w:pPr>
      <w:r>
        <w:t>Mit allen Mitarbeiter*innen sollte einmal pro Jahr ein Personalgespräch geführt werden. Auch dies sollte protokolliert werden. Gegenzeichnung nicht nötig.</w:t>
      </w:r>
    </w:p>
    <w:p w14:paraId="00B9CC0D" w14:textId="77777777" w:rsidR="00FD74DE" w:rsidRPr="00D03BD8" w:rsidRDefault="00FD74DE" w:rsidP="00FD74DE">
      <w:pPr>
        <w:pStyle w:val="TextGTS"/>
        <w:spacing w:line="360" w:lineRule="auto"/>
        <w:jc w:val="both"/>
        <w:rPr>
          <w:u w:val="single"/>
        </w:rPr>
      </w:pPr>
      <w:r>
        <w:t>Diese Protokolle können Grundlage für Personalentscheidungen (Beförderung, Kündigung, Versetzung usw.) sein. Aufbewahrung am Standort, Bereichsleitung muss die Unterlagen einsehen können.</w:t>
      </w:r>
    </w:p>
    <w:p w14:paraId="72D5B89B" w14:textId="77777777" w:rsidR="00FD74DE" w:rsidRDefault="00FD74DE" w:rsidP="00FD74DE">
      <w:pPr>
        <w:pStyle w:val="TextGTS"/>
        <w:spacing w:line="360" w:lineRule="auto"/>
        <w:jc w:val="both"/>
      </w:pPr>
      <w:r w:rsidRPr="00D03BD8">
        <w:t xml:space="preserve">Als </w:t>
      </w:r>
      <w:r>
        <w:t xml:space="preserve">Grundlage für das Gespräch kann von beiden (Mitarbeiter*in und Leitung) vorab ein </w:t>
      </w:r>
      <w:r w:rsidRPr="00243B3B">
        <w:t>Reflexionsbogen*</w:t>
      </w:r>
      <w:r>
        <w:t xml:space="preserve"> ausgefüllt werden, zusätzlich können weitere </w:t>
      </w:r>
      <w:r w:rsidRPr="00243B3B">
        <w:t>offene Fragen* für</w:t>
      </w:r>
      <w:r>
        <w:t xml:space="preserve"> eine gelungene Reflexion der Arbeitsleistung vorbereitet werden.</w:t>
      </w:r>
    </w:p>
    <w:p w14:paraId="5855869B" w14:textId="77777777" w:rsidR="00FD74DE" w:rsidRDefault="00FD74DE" w:rsidP="00AD1D25">
      <w:pPr>
        <w:pStyle w:val="TextGTS"/>
        <w:numPr>
          <w:ilvl w:val="0"/>
          <w:numId w:val="0"/>
        </w:numPr>
        <w:spacing w:line="360" w:lineRule="auto"/>
        <w:jc w:val="both"/>
        <w:rPr>
          <w:b/>
          <w:bCs/>
          <w:color w:val="FFFF00"/>
          <w:sz w:val="32"/>
          <w:szCs w:val="32"/>
        </w:rPr>
      </w:pPr>
    </w:p>
    <w:p w14:paraId="3811B172" w14:textId="77777777" w:rsidR="007E6A34" w:rsidRPr="007E6A34" w:rsidRDefault="007E6A34" w:rsidP="007E6A34">
      <w:pPr>
        <w:pStyle w:val="berschrift3GTS"/>
        <w:spacing w:line="360" w:lineRule="auto"/>
        <w:jc w:val="both"/>
        <w:rPr>
          <w:b/>
          <w:bCs/>
          <w:sz w:val="28"/>
          <w:szCs w:val="28"/>
        </w:rPr>
      </w:pPr>
      <w:r w:rsidRPr="007E6A34">
        <w:rPr>
          <w:b/>
          <w:bCs/>
          <w:sz w:val="28"/>
          <w:szCs w:val="28"/>
        </w:rPr>
        <w:t>Personalunterlagen*</w:t>
      </w:r>
    </w:p>
    <w:p w14:paraId="19D1354A" w14:textId="77777777" w:rsidR="007E6A34" w:rsidRPr="007E6A34" w:rsidRDefault="007E6A34" w:rsidP="007E6A34">
      <w:pPr>
        <w:pStyle w:val="TextGTS"/>
        <w:spacing w:line="360" w:lineRule="auto"/>
        <w:jc w:val="both"/>
        <w:rPr>
          <w:u w:val="single"/>
        </w:rPr>
      </w:pPr>
      <w:r w:rsidRPr="007E6A34">
        <w:rPr>
          <w:u w:val="single"/>
        </w:rPr>
        <w:t>Arbeitsvertrag</w:t>
      </w:r>
    </w:p>
    <w:p w14:paraId="09F60751" w14:textId="77777777" w:rsidR="007E6A34" w:rsidRDefault="007E6A34" w:rsidP="007E6A34">
      <w:pPr>
        <w:pStyle w:val="TextGTS"/>
        <w:numPr>
          <w:ilvl w:val="1"/>
          <w:numId w:val="2"/>
        </w:numPr>
        <w:spacing w:line="360" w:lineRule="auto"/>
        <w:jc w:val="both"/>
      </w:pPr>
      <w:r>
        <w:t>Erstellung durch Lohnbüro, Ausgabe durch Leitung an Mitarbeiter*in</w:t>
      </w:r>
    </w:p>
    <w:p w14:paraId="3E836114" w14:textId="77777777" w:rsidR="007E6A34" w:rsidRDefault="007E6A34" w:rsidP="007E6A34">
      <w:pPr>
        <w:pStyle w:val="TextGTS"/>
        <w:numPr>
          <w:ilvl w:val="1"/>
          <w:numId w:val="2"/>
        </w:numPr>
        <w:spacing w:line="360" w:lineRule="auto"/>
        <w:jc w:val="both"/>
      </w:pPr>
      <w:r>
        <w:t>2 unterschriebene Exemplare an Bereichsleitung zum Unterschreiben</w:t>
      </w:r>
    </w:p>
    <w:p w14:paraId="51300E03" w14:textId="77777777" w:rsidR="007E6A34" w:rsidRDefault="007E6A34" w:rsidP="007E6A34">
      <w:pPr>
        <w:pStyle w:val="TextGTS"/>
        <w:numPr>
          <w:ilvl w:val="1"/>
          <w:numId w:val="2"/>
        </w:numPr>
        <w:spacing w:line="360" w:lineRule="auto"/>
        <w:jc w:val="both"/>
      </w:pPr>
      <w:r>
        <w:t>1 Exemplar ans Lohnbüro, 1 Exemplar an Mitarbeiter*in</w:t>
      </w:r>
    </w:p>
    <w:p w14:paraId="3B966973" w14:textId="77777777" w:rsidR="007E6A34" w:rsidRDefault="007E6A34" w:rsidP="007E6A34">
      <w:pPr>
        <w:pStyle w:val="TextGTS"/>
        <w:numPr>
          <w:ilvl w:val="1"/>
          <w:numId w:val="2"/>
        </w:numPr>
        <w:spacing w:line="360" w:lineRule="auto"/>
        <w:jc w:val="both"/>
      </w:pPr>
      <w:r>
        <w:t>Nach Bedarf eine Kopie am Standort hinterlegen</w:t>
      </w:r>
    </w:p>
    <w:p w14:paraId="14582AE2" w14:textId="77777777" w:rsidR="007E6A34" w:rsidRDefault="007E6A34" w:rsidP="007E6A34">
      <w:pPr>
        <w:pStyle w:val="TextGTS"/>
        <w:spacing w:line="360" w:lineRule="auto"/>
        <w:jc w:val="both"/>
        <w:rPr>
          <w:u w:val="single"/>
        </w:rPr>
      </w:pPr>
      <w:r w:rsidRPr="007E6A34">
        <w:rPr>
          <w:u w:val="single"/>
        </w:rPr>
        <w:t>Personalbogen*</w:t>
      </w:r>
    </w:p>
    <w:p w14:paraId="1394006D" w14:textId="77777777" w:rsidR="005A632E" w:rsidRPr="005A632E" w:rsidRDefault="005A632E" w:rsidP="005A632E">
      <w:pPr>
        <w:pStyle w:val="TextGTS"/>
        <w:numPr>
          <w:ilvl w:val="0"/>
          <w:numId w:val="0"/>
        </w:numPr>
        <w:ind w:left="717" w:hanging="360"/>
        <w:rPr>
          <w:b/>
          <w:bCs/>
          <w:color w:val="FFFF00"/>
          <w:sz w:val="36"/>
          <w:szCs w:val="36"/>
        </w:rPr>
      </w:pPr>
      <w:r w:rsidRPr="005A632E">
        <w:rPr>
          <w:b/>
          <w:bCs/>
          <w:color w:val="FFFF00"/>
          <w:sz w:val="36"/>
          <w:szCs w:val="36"/>
        </w:rPr>
        <w:t>P</w:t>
      </w:r>
    </w:p>
    <w:p w14:paraId="1039C700" w14:textId="77777777" w:rsidR="005A632E" w:rsidRPr="007E6A34" w:rsidRDefault="005A632E" w:rsidP="005A632E">
      <w:pPr>
        <w:pStyle w:val="TextGTS"/>
        <w:numPr>
          <w:ilvl w:val="0"/>
          <w:numId w:val="0"/>
        </w:numPr>
        <w:spacing w:line="360" w:lineRule="auto"/>
        <w:jc w:val="both"/>
        <w:rPr>
          <w:u w:val="single"/>
        </w:rPr>
      </w:pPr>
    </w:p>
    <w:p w14:paraId="1571EC3B" w14:textId="77777777" w:rsidR="007E6A34" w:rsidRDefault="007E6A34" w:rsidP="007E6A34">
      <w:pPr>
        <w:pStyle w:val="TextGTS"/>
        <w:numPr>
          <w:ilvl w:val="1"/>
          <w:numId w:val="2"/>
        </w:numPr>
        <w:spacing w:line="360" w:lineRule="auto"/>
        <w:jc w:val="both"/>
      </w:pPr>
      <w:r>
        <w:t>Personalbogen* oder Personalbogen für Minijob* mit Vertrag ausgeben</w:t>
      </w:r>
    </w:p>
    <w:p w14:paraId="4E805BE4" w14:textId="77777777" w:rsidR="007E6A34" w:rsidRDefault="007E6A34" w:rsidP="007E6A34">
      <w:pPr>
        <w:pStyle w:val="TextGTS"/>
        <w:numPr>
          <w:ilvl w:val="1"/>
          <w:numId w:val="2"/>
        </w:numPr>
        <w:spacing w:line="360" w:lineRule="auto"/>
        <w:jc w:val="both"/>
      </w:pPr>
      <w:r>
        <w:t>Ans Lohnbüro geben</w:t>
      </w:r>
    </w:p>
    <w:p w14:paraId="2D52061B" w14:textId="77777777" w:rsidR="007E6A34" w:rsidRDefault="007E6A34" w:rsidP="007E6A34">
      <w:pPr>
        <w:pStyle w:val="TextGTS"/>
        <w:numPr>
          <w:ilvl w:val="1"/>
          <w:numId w:val="2"/>
        </w:numPr>
        <w:spacing w:line="360" w:lineRule="auto"/>
        <w:jc w:val="both"/>
      </w:pPr>
      <w:r>
        <w:t>Nach Bedarf eine Kopie am Standort hinterlegen</w:t>
      </w:r>
    </w:p>
    <w:p w14:paraId="3EC11034" w14:textId="247620FE" w:rsidR="007E6A34" w:rsidRDefault="007E6A34" w:rsidP="007E6A34">
      <w:pPr>
        <w:pStyle w:val="TextGTS"/>
        <w:spacing w:line="360" w:lineRule="auto"/>
        <w:jc w:val="both"/>
        <w:rPr>
          <w:szCs w:val="24"/>
        </w:rPr>
      </w:pPr>
      <w:r w:rsidRPr="007E6A34">
        <w:rPr>
          <w:szCs w:val="24"/>
          <w:u w:val="single"/>
        </w:rPr>
        <w:t>3000 €-Bescheinigung*</w:t>
      </w:r>
      <w:r>
        <w:rPr>
          <w:szCs w:val="24"/>
        </w:rPr>
        <w:t xml:space="preserve"> (nur bei Honorarkräften) </w:t>
      </w:r>
    </w:p>
    <w:p w14:paraId="0F975EEE" w14:textId="77777777" w:rsidR="007E6A34" w:rsidRDefault="007E6A34" w:rsidP="007E6A34">
      <w:pPr>
        <w:pStyle w:val="TextGTS"/>
        <w:numPr>
          <w:ilvl w:val="1"/>
          <w:numId w:val="2"/>
        </w:numPr>
        <w:spacing w:line="360" w:lineRule="auto"/>
        <w:jc w:val="both"/>
        <w:rPr>
          <w:szCs w:val="24"/>
        </w:rPr>
      </w:pPr>
      <w:r>
        <w:rPr>
          <w:szCs w:val="24"/>
        </w:rPr>
        <w:t>Auf aktuelle Unterschrift achten (gilt für ein Jahr), Kontrolle/ Auffrischung zum Jahresanfang</w:t>
      </w:r>
    </w:p>
    <w:p w14:paraId="3D21813D" w14:textId="77777777" w:rsidR="007E6A34" w:rsidRDefault="007E6A34" w:rsidP="007E6A34">
      <w:pPr>
        <w:pStyle w:val="TextGTS"/>
        <w:numPr>
          <w:ilvl w:val="1"/>
          <w:numId w:val="2"/>
        </w:numPr>
        <w:spacing w:line="360" w:lineRule="auto"/>
        <w:jc w:val="both"/>
        <w:rPr>
          <w:szCs w:val="24"/>
        </w:rPr>
      </w:pPr>
      <w:r>
        <w:rPr>
          <w:szCs w:val="24"/>
        </w:rPr>
        <w:t>H</w:t>
      </w:r>
      <w:r w:rsidRPr="004A7BDA">
        <w:rPr>
          <w:szCs w:val="24"/>
        </w:rPr>
        <w:t>interlegt am Standort</w:t>
      </w:r>
    </w:p>
    <w:p w14:paraId="40176233" w14:textId="4CF7E1A9" w:rsidR="004A4121" w:rsidRPr="00BF42B4" w:rsidRDefault="007E6A34" w:rsidP="00BF42B4">
      <w:pPr>
        <w:pStyle w:val="TextGTS"/>
        <w:numPr>
          <w:ilvl w:val="1"/>
          <w:numId w:val="2"/>
        </w:numPr>
        <w:spacing w:line="360" w:lineRule="auto"/>
        <w:jc w:val="both"/>
        <w:rPr>
          <w:szCs w:val="24"/>
        </w:rPr>
      </w:pPr>
      <w:r>
        <w:rPr>
          <w:szCs w:val="24"/>
        </w:rPr>
        <w:t>Monatliche Honorarabrechnung siehe Stundenzettel</w:t>
      </w:r>
      <w:r w:rsidRPr="004A7BDA">
        <w:rPr>
          <w:szCs w:val="24"/>
        </w:rPr>
        <w:t xml:space="preserve"> </w:t>
      </w:r>
    </w:p>
    <w:p w14:paraId="31B67040" w14:textId="49B44131" w:rsidR="007E6A34" w:rsidRPr="007E6A34" w:rsidRDefault="007E6A34" w:rsidP="007E6A34">
      <w:pPr>
        <w:pStyle w:val="TextGTS"/>
        <w:spacing w:line="360" w:lineRule="auto"/>
        <w:jc w:val="both"/>
        <w:rPr>
          <w:u w:val="single"/>
        </w:rPr>
      </w:pPr>
      <w:r w:rsidRPr="007E6A34">
        <w:rPr>
          <w:u w:val="single"/>
        </w:rPr>
        <w:t xml:space="preserve">Erweitertes polizeiliches Führungszeugnis* </w:t>
      </w:r>
    </w:p>
    <w:p w14:paraId="3EFD07FD" w14:textId="77777777" w:rsidR="007E6A34" w:rsidRDefault="007E6A34" w:rsidP="007E6A34">
      <w:pPr>
        <w:pStyle w:val="TextGTS"/>
        <w:numPr>
          <w:ilvl w:val="1"/>
          <w:numId w:val="2"/>
        </w:numPr>
        <w:spacing w:line="360" w:lineRule="auto"/>
        <w:jc w:val="both"/>
        <w:rPr>
          <w:szCs w:val="24"/>
        </w:rPr>
      </w:pPr>
      <w:r>
        <w:rPr>
          <w:szCs w:val="24"/>
        </w:rPr>
        <w:t>Nicht älter als 3 Monate bei Einstellung; muss alle 2 Jahre erneuert werden</w:t>
      </w:r>
    </w:p>
    <w:p w14:paraId="0C284C5B" w14:textId="77777777" w:rsidR="007E6A34" w:rsidRDefault="007E6A34" w:rsidP="007E6A34">
      <w:pPr>
        <w:pStyle w:val="TextGTS"/>
        <w:numPr>
          <w:ilvl w:val="1"/>
          <w:numId w:val="2"/>
        </w:numPr>
        <w:spacing w:line="360" w:lineRule="auto"/>
        <w:jc w:val="both"/>
        <w:rPr>
          <w:szCs w:val="24"/>
        </w:rPr>
      </w:pPr>
      <w:r>
        <w:rPr>
          <w:szCs w:val="24"/>
        </w:rPr>
        <w:t>Eine Kopie in der Akte am Standort; Original zurück an Mitarbeiter*in</w:t>
      </w:r>
    </w:p>
    <w:p w14:paraId="0105F190" w14:textId="77777777" w:rsidR="007E6A34" w:rsidRDefault="007E6A34" w:rsidP="007E6A34">
      <w:pPr>
        <w:pStyle w:val="TextGTS"/>
        <w:numPr>
          <w:ilvl w:val="1"/>
          <w:numId w:val="2"/>
        </w:numPr>
        <w:spacing w:line="360" w:lineRule="auto"/>
        <w:jc w:val="both"/>
        <w:rPr>
          <w:szCs w:val="24"/>
        </w:rPr>
      </w:pPr>
      <w:r>
        <w:rPr>
          <w:szCs w:val="24"/>
        </w:rPr>
        <w:t>Mitarbeiter*in benötigt Formular* vom Arbeitgeber (Leitung) zur Anforderung des Zeugnisses im Bezirksamt</w:t>
      </w:r>
    </w:p>
    <w:p w14:paraId="5C10E51F" w14:textId="77777777" w:rsidR="007E6A34" w:rsidRDefault="007E6A34" w:rsidP="007E6A34">
      <w:pPr>
        <w:pStyle w:val="TextGTS"/>
        <w:numPr>
          <w:ilvl w:val="1"/>
          <w:numId w:val="2"/>
        </w:numPr>
        <w:spacing w:line="360" w:lineRule="auto"/>
        <w:jc w:val="both"/>
        <w:rPr>
          <w:szCs w:val="24"/>
        </w:rPr>
      </w:pPr>
      <w:r>
        <w:rPr>
          <w:szCs w:val="24"/>
        </w:rPr>
        <w:t>Für ehrenamtliche Mitarbeiter*innen kostenlos, bei Angestellten übernimmt Bildungspartner die Kosten</w:t>
      </w:r>
    </w:p>
    <w:p w14:paraId="0F32BEDE" w14:textId="77777777" w:rsidR="007E6A34" w:rsidRPr="007E6A34" w:rsidRDefault="007E6A34" w:rsidP="007E6A34">
      <w:pPr>
        <w:pStyle w:val="TextGTS"/>
        <w:spacing w:line="360" w:lineRule="auto"/>
        <w:jc w:val="both"/>
        <w:rPr>
          <w:szCs w:val="24"/>
          <w:u w:val="single"/>
        </w:rPr>
      </w:pPr>
      <w:r w:rsidRPr="007E6A34">
        <w:rPr>
          <w:szCs w:val="24"/>
          <w:u w:val="single"/>
        </w:rPr>
        <w:t>Ehrenkodex*</w:t>
      </w:r>
    </w:p>
    <w:p w14:paraId="28D0F91B" w14:textId="77777777" w:rsidR="007E6A34" w:rsidRDefault="007E6A34" w:rsidP="007E6A34">
      <w:pPr>
        <w:pStyle w:val="TextGTS"/>
        <w:numPr>
          <w:ilvl w:val="1"/>
          <w:numId w:val="2"/>
        </w:numPr>
        <w:spacing w:line="360" w:lineRule="auto"/>
        <w:jc w:val="both"/>
        <w:rPr>
          <w:szCs w:val="24"/>
        </w:rPr>
      </w:pPr>
      <w:r>
        <w:rPr>
          <w:szCs w:val="24"/>
        </w:rPr>
        <w:t>Muss von Mitarbeiter*innen gelesen und unterschrieben werden</w:t>
      </w:r>
    </w:p>
    <w:p w14:paraId="73F14BF5" w14:textId="77777777" w:rsidR="007E6A34" w:rsidRDefault="007E6A34" w:rsidP="007E6A34">
      <w:pPr>
        <w:pStyle w:val="TextGTS"/>
        <w:numPr>
          <w:ilvl w:val="1"/>
          <w:numId w:val="2"/>
        </w:numPr>
        <w:spacing w:line="360" w:lineRule="auto"/>
        <w:jc w:val="both"/>
        <w:rPr>
          <w:szCs w:val="24"/>
        </w:rPr>
      </w:pPr>
      <w:r>
        <w:rPr>
          <w:szCs w:val="24"/>
        </w:rPr>
        <w:t>Original hinterlegt in Personalakte am Standort</w:t>
      </w:r>
    </w:p>
    <w:p w14:paraId="0AFBFD54" w14:textId="77777777" w:rsidR="007E6A34" w:rsidRPr="007E6A34" w:rsidRDefault="007E6A34" w:rsidP="007E6A34">
      <w:pPr>
        <w:pStyle w:val="TextGTS"/>
        <w:spacing w:line="360" w:lineRule="auto"/>
        <w:jc w:val="both"/>
        <w:rPr>
          <w:u w:val="single"/>
        </w:rPr>
      </w:pPr>
      <w:r w:rsidRPr="007E6A34">
        <w:rPr>
          <w:u w:val="single"/>
        </w:rPr>
        <w:t>Nachweis Masernimpfung*</w:t>
      </w:r>
    </w:p>
    <w:p w14:paraId="003234CB" w14:textId="77777777" w:rsidR="007E6A34" w:rsidRDefault="007E6A34" w:rsidP="007E6A34">
      <w:pPr>
        <w:pStyle w:val="TextGTS"/>
        <w:numPr>
          <w:ilvl w:val="1"/>
          <w:numId w:val="2"/>
        </w:numPr>
        <w:spacing w:line="360" w:lineRule="auto"/>
        <w:jc w:val="both"/>
        <w:rPr>
          <w:szCs w:val="24"/>
        </w:rPr>
      </w:pPr>
      <w:r>
        <w:rPr>
          <w:szCs w:val="24"/>
        </w:rPr>
        <w:t>Alle Mitarbeiter*innen ab Jahrgang 1971 müssen eine Masernschutz-impfung nachweisen (auch Honorarkräfte, Kursleiter u. ä.)</w:t>
      </w:r>
    </w:p>
    <w:p w14:paraId="212008D8" w14:textId="77777777" w:rsidR="007E6A34" w:rsidRDefault="007E6A34" w:rsidP="007E6A34">
      <w:pPr>
        <w:pStyle w:val="TextGTS"/>
        <w:numPr>
          <w:ilvl w:val="1"/>
          <w:numId w:val="2"/>
        </w:numPr>
        <w:spacing w:line="360" w:lineRule="auto"/>
        <w:jc w:val="both"/>
        <w:rPr>
          <w:szCs w:val="24"/>
        </w:rPr>
      </w:pPr>
      <w:r>
        <w:rPr>
          <w:szCs w:val="24"/>
        </w:rPr>
        <w:t>Diese muss vor Antritt der Beschäftigung nachgewiesen werden.</w:t>
      </w:r>
    </w:p>
    <w:p w14:paraId="650009AE" w14:textId="62DC6AF1" w:rsidR="007E6A34" w:rsidRPr="007E6A34" w:rsidRDefault="007E6A34" w:rsidP="007E6A34">
      <w:pPr>
        <w:pStyle w:val="TextGTS"/>
        <w:numPr>
          <w:ilvl w:val="1"/>
          <w:numId w:val="2"/>
        </w:numPr>
        <w:spacing w:line="360" w:lineRule="auto"/>
        <w:jc w:val="both"/>
        <w:rPr>
          <w:szCs w:val="24"/>
        </w:rPr>
      </w:pPr>
      <w:r w:rsidRPr="007E6A34">
        <w:rPr>
          <w:szCs w:val="24"/>
        </w:rPr>
        <w:t>Unterschriebene Kopie des Impfpasses am Standort vorhalten</w:t>
      </w:r>
      <w:r>
        <w:rPr>
          <w:szCs w:val="24"/>
        </w:rPr>
        <w:t>.</w:t>
      </w:r>
    </w:p>
    <w:p w14:paraId="4D803DD0" w14:textId="793FBC56" w:rsidR="007E6A34" w:rsidRPr="00E53E3B" w:rsidRDefault="007E6A34" w:rsidP="007E6A34">
      <w:pPr>
        <w:pStyle w:val="TextGTS"/>
        <w:numPr>
          <w:ilvl w:val="1"/>
          <w:numId w:val="2"/>
        </w:numPr>
        <w:spacing w:line="360" w:lineRule="auto"/>
        <w:jc w:val="both"/>
        <w:rPr>
          <w:szCs w:val="24"/>
        </w:rPr>
      </w:pPr>
      <w:r w:rsidRPr="00E53E3B">
        <w:rPr>
          <w:szCs w:val="24"/>
        </w:rPr>
        <w:t>Offizielles Formular* im Anhang ausfüllen nach Vorlage des Impf- oder Immunitätsnachweises</w:t>
      </w:r>
      <w:r w:rsidR="0054469D">
        <w:rPr>
          <w:szCs w:val="24"/>
        </w:rPr>
        <w:t>.</w:t>
      </w:r>
    </w:p>
    <w:p w14:paraId="4BD03A17" w14:textId="6FA70541" w:rsidR="007E6A34" w:rsidRDefault="007E6A34" w:rsidP="007E6A34">
      <w:pPr>
        <w:pStyle w:val="TextGTS"/>
        <w:numPr>
          <w:ilvl w:val="1"/>
          <w:numId w:val="2"/>
        </w:numPr>
        <w:spacing w:line="360" w:lineRule="auto"/>
        <w:jc w:val="both"/>
        <w:rPr>
          <w:szCs w:val="24"/>
        </w:rPr>
      </w:pPr>
      <w:r>
        <w:rPr>
          <w:szCs w:val="24"/>
        </w:rPr>
        <w:t>In der Personalmeldeliste (siehe Krankentage) entsprechend nachhalten (1 = Erste Impfung vorgenommen, X = Impfschutz vorhanden)</w:t>
      </w:r>
      <w:r w:rsidR="00BF42B4">
        <w:rPr>
          <w:szCs w:val="24"/>
        </w:rPr>
        <w:t xml:space="preserve"> sowie in der FEMI-Liste.</w:t>
      </w:r>
    </w:p>
    <w:p w14:paraId="1003938A" w14:textId="743FC8C1" w:rsidR="005A632E" w:rsidRPr="005A632E" w:rsidRDefault="005A632E" w:rsidP="005A632E">
      <w:pPr>
        <w:pStyle w:val="TextGTS"/>
        <w:numPr>
          <w:ilvl w:val="0"/>
          <w:numId w:val="0"/>
        </w:numPr>
        <w:spacing w:line="360" w:lineRule="auto"/>
        <w:jc w:val="both"/>
        <w:rPr>
          <w:b/>
          <w:bCs/>
          <w:color w:val="FFFF00"/>
          <w:sz w:val="36"/>
          <w:szCs w:val="36"/>
        </w:rPr>
      </w:pPr>
      <w:r w:rsidRPr="005A632E">
        <w:rPr>
          <w:b/>
          <w:bCs/>
          <w:color w:val="FFFF00"/>
          <w:sz w:val="36"/>
          <w:szCs w:val="36"/>
        </w:rPr>
        <w:t>P</w:t>
      </w:r>
    </w:p>
    <w:p w14:paraId="0E5162EB" w14:textId="77777777" w:rsidR="007E6A34" w:rsidRPr="007E6A34" w:rsidRDefault="007E6A34" w:rsidP="007E6A34">
      <w:pPr>
        <w:pStyle w:val="TextGTS"/>
        <w:spacing w:line="360" w:lineRule="auto"/>
        <w:jc w:val="both"/>
        <w:rPr>
          <w:szCs w:val="24"/>
          <w:u w:val="single"/>
        </w:rPr>
      </w:pPr>
      <w:r w:rsidRPr="007E6A34">
        <w:rPr>
          <w:szCs w:val="24"/>
          <w:u w:val="single"/>
        </w:rPr>
        <w:t>Bescheinigung über die Belehrung zum Infektionsschutzgesetz</w:t>
      </w:r>
    </w:p>
    <w:p w14:paraId="634C8DB0" w14:textId="77777777" w:rsidR="007E6A34" w:rsidRDefault="007E6A34" w:rsidP="007E6A34">
      <w:pPr>
        <w:pStyle w:val="TextGTS"/>
        <w:numPr>
          <w:ilvl w:val="1"/>
          <w:numId w:val="2"/>
        </w:numPr>
        <w:spacing w:line="360" w:lineRule="auto"/>
        <w:jc w:val="both"/>
        <w:rPr>
          <w:szCs w:val="24"/>
        </w:rPr>
      </w:pPr>
      <w:r>
        <w:rPr>
          <w:szCs w:val="24"/>
        </w:rPr>
        <w:t>Diese brauchen alle, wenn sie Kinder zum Essen begleiten</w:t>
      </w:r>
    </w:p>
    <w:p w14:paraId="0AE47B3F" w14:textId="77777777" w:rsidR="007E6A34" w:rsidRDefault="007E6A34" w:rsidP="007E6A34">
      <w:pPr>
        <w:pStyle w:val="TextGTS"/>
        <w:numPr>
          <w:ilvl w:val="1"/>
          <w:numId w:val="2"/>
        </w:numPr>
        <w:spacing w:line="360" w:lineRule="auto"/>
        <w:jc w:val="both"/>
        <w:rPr>
          <w:szCs w:val="24"/>
        </w:rPr>
      </w:pPr>
      <w:r>
        <w:rPr>
          <w:szCs w:val="24"/>
        </w:rPr>
        <w:t>Belehrung kann am Standort passieren (wenn viele Teilnehmer) oder bei den Bezirksämtern</w:t>
      </w:r>
    </w:p>
    <w:p w14:paraId="2E351255" w14:textId="5B95B364" w:rsidR="004A4121" w:rsidRPr="005A632E" w:rsidRDefault="007E6A34" w:rsidP="005A632E">
      <w:pPr>
        <w:pStyle w:val="TextGTS"/>
        <w:numPr>
          <w:ilvl w:val="1"/>
          <w:numId w:val="2"/>
        </w:numPr>
        <w:spacing w:line="360" w:lineRule="auto"/>
        <w:jc w:val="both"/>
        <w:rPr>
          <w:szCs w:val="24"/>
        </w:rPr>
      </w:pPr>
      <w:r>
        <w:rPr>
          <w:szCs w:val="24"/>
        </w:rPr>
        <w:t xml:space="preserve">Belehrung ist kostenpflichtig, die Gebühren trägt der Bildungspartner; </w:t>
      </w:r>
      <w:hyperlink r:id="rId13" w:history="1">
        <w:r w:rsidRPr="004656B4">
          <w:rPr>
            <w:rStyle w:val="Hyperlink"/>
            <w:szCs w:val="24"/>
          </w:rPr>
          <w:t>https://www.hamburg.de/behoerdenfinder/hamburg/11274495/</w:t>
        </w:r>
      </w:hyperlink>
    </w:p>
    <w:p w14:paraId="3E7D53C4" w14:textId="1A99F1F5" w:rsidR="007E6A34" w:rsidRPr="004E5DC2" w:rsidRDefault="007E6A34" w:rsidP="007E6A34">
      <w:pPr>
        <w:pStyle w:val="TextGTS"/>
        <w:spacing w:line="360" w:lineRule="auto"/>
        <w:jc w:val="both"/>
        <w:rPr>
          <w:szCs w:val="24"/>
          <w:u w:val="single"/>
        </w:rPr>
      </w:pPr>
      <w:r w:rsidRPr="004E5DC2">
        <w:rPr>
          <w:szCs w:val="24"/>
          <w:u w:val="single"/>
        </w:rPr>
        <w:t>Fortbildungsnachweise</w:t>
      </w:r>
    </w:p>
    <w:p w14:paraId="6903588C" w14:textId="77777777" w:rsidR="007E6A34" w:rsidRDefault="007E6A34" w:rsidP="007E6A34">
      <w:pPr>
        <w:pStyle w:val="TextGTS"/>
        <w:numPr>
          <w:ilvl w:val="1"/>
          <w:numId w:val="2"/>
        </w:numPr>
        <w:spacing w:line="360" w:lineRule="auto"/>
        <w:jc w:val="both"/>
        <w:rPr>
          <w:szCs w:val="24"/>
        </w:rPr>
      </w:pPr>
      <w:r>
        <w:rPr>
          <w:szCs w:val="24"/>
        </w:rPr>
        <w:t>Kopie aller Fortbildungsnachweise am Standort hinterlegen, Original bei Erzieher*in</w:t>
      </w:r>
    </w:p>
    <w:p w14:paraId="4068E49A" w14:textId="77777777" w:rsidR="007E6A34" w:rsidRDefault="007E6A34" w:rsidP="007E6A34">
      <w:pPr>
        <w:pStyle w:val="TextGTS"/>
        <w:numPr>
          <w:ilvl w:val="1"/>
          <w:numId w:val="2"/>
        </w:numPr>
        <w:spacing w:line="360" w:lineRule="auto"/>
        <w:jc w:val="both"/>
        <w:rPr>
          <w:szCs w:val="24"/>
        </w:rPr>
      </w:pPr>
      <w:r>
        <w:rPr>
          <w:szCs w:val="24"/>
        </w:rPr>
        <w:t>Kopien von Fortbildungsnachweisen anfordern, die nicht beim SVE gemacht wurden</w:t>
      </w:r>
    </w:p>
    <w:p w14:paraId="1316B773" w14:textId="77777777" w:rsidR="007E6A34" w:rsidRDefault="007E6A34" w:rsidP="007E6A34">
      <w:pPr>
        <w:pStyle w:val="TextGTS"/>
        <w:numPr>
          <w:ilvl w:val="1"/>
          <w:numId w:val="2"/>
        </w:numPr>
        <w:spacing w:line="360" w:lineRule="auto"/>
        <w:jc w:val="both"/>
        <w:rPr>
          <w:szCs w:val="24"/>
        </w:rPr>
      </w:pPr>
      <w:r>
        <w:rPr>
          <w:szCs w:val="24"/>
        </w:rPr>
        <w:t>Hier besonders auf Pflichtfortbildungen achten!</w:t>
      </w:r>
    </w:p>
    <w:p w14:paraId="69885F89" w14:textId="05834A97" w:rsidR="007E6A34" w:rsidRPr="004E5DC2" w:rsidRDefault="004E5DC2" w:rsidP="007E6A34">
      <w:pPr>
        <w:pStyle w:val="TextGTS"/>
        <w:spacing w:line="360" w:lineRule="auto"/>
        <w:jc w:val="both"/>
        <w:rPr>
          <w:szCs w:val="24"/>
          <w:u w:val="single"/>
        </w:rPr>
      </w:pPr>
      <w:r w:rsidRPr="004E5DC2">
        <w:rPr>
          <w:szCs w:val="24"/>
          <w:u w:val="single"/>
        </w:rPr>
        <w:t>S</w:t>
      </w:r>
      <w:r w:rsidR="007E6A34" w:rsidRPr="004E5DC2">
        <w:rPr>
          <w:szCs w:val="24"/>
          <w:u w:val="single"/>
        </w:rPr>
        <w:t>ons</w:t>
      </w:r>
      <w:r w:rsidRPr="004E5DC2">
        <w:rPr>
          <w:szCs w:val="24"/>
          <w:u w:val="single"/>
        </w:rPr>
        <w:t xml:space="preserve">tige </w:t>
      </w:r>
      <w:r w:rsidR="007E6A34" w:rsidRPr="004E5DC2">
        <w:rPr>
          <w:szCs w:val="24"/>
          <w:u w:val="single"/>
        </w:rPr>
        <w:t>Unterlagen (z. B. Nachweis einer Behinderung)</w:t>
      </w:r>
    </w:p>
    <w:p w14:paraId="2FC603C8" w14:textId="77777777" w:rsidR="007E6A34" w:rsidRDefault="007E6A34" w:rsidP="007E6A34">
      <w:pPr>
        <w:pStyle w:val="TextGTS"/>
        <w:numPr>
          <w:ilvl w:val="1"/>
          <w:numId w:val="2"/>
        </w:numPr>
        <w:spacing w:line="360" w:lineRule="auto"/>
        <w:jc w:val="both"/>
        <w:rPr>
          <w:szCs w:val="24"/>
        </w:rPr>
      </w:pPr>
      <w:r>
        <w:rPr>
          <w:szCs w:val="24"/>
        </w:rPr>
        <w:t>In der Personalakte im Lohnbüro hinterlegen; dies kann u. U. Einfluss auf die Anzahl der Urlaubstage etc. haben</w:t>
      </w:r>
    </w:p>
    <w:p w14:paraId="5A8BD08B" w14:textId="77777777" w:rsidR="007E6A34" w:rsidRDefault="007E6A34" w:rsidP="007E6A34">
      <w:pPr>
        <w:pStyle w:val="TextGTS"/>
        <w:numPr>
          <w:ilvl w:val="1"/>
          <w:numId w:val="2"/>
        </w:numPr>
        <w:spacing w:line="360" w:lineRule="auto"/>
        <w:jc w:val="both"/>
        <w:rPr>
          <w:szCs w:val="24"/>
        </w:rPr>
      </w:pPr>
      <w:r>
        <w:rPr>
          <w:szCs w:val="24"/>
        </w:rPr>
        <w:t>Ggf. eine Kopie am Standort</w:t>
      </w:r>
    </w:p>
    <w:p w14:paraId="40CC49E0" w14:textId="77777777" w:rsidR="007E6A34" w:rsidRPr="00D80D28" w:rsidRDefault="007E6A34" w:rsidP="007E6A34">
      <w:pPr>
        <w:pStyle w:val="TextGTS"/>
        <w:numPr>
          <w:ilvl w:val="1"/>
          <w:numId w:val="2"/>
        </w:numPr>
        <w:spacing w:line="360" w:lineRule="auto"/>
        <w:jc w:val="both"/>
        <w:rPr>
          <w:szCs w:val="24"/>
        </w:rPr>
      </w:pPr>
      <w:r w:rsidRPr="00D80D28">
        <w:rPr>
          <w:szCs w:val="24"/>
        </w:rPr>
        <w:t>Relevante Unterlagen (Stundenzettel, Urlaubsanträge, Krankenscheine usw.) sind zu archivieren</w:t>
      </w:r>
    </w:p>
    <w:p w14:paraId="783AE6FF" w14:textId="77777777" w:rsidR="007E6A34" w:rsidRDefault="007E6A34" w:rsidP="007E6A34">
      <w:pPr>
        <w:pStyle w:val="TextGTS"/>
        <w:spacing w:line="360" w:lineRule="auto"/>
        <w:jc w:val="both"/>
        <w:rPr>
          <w:szCs w:val="24"/>
        </w:rPr>
      </w:pPr>
      <w:r>
        <w:rPr>
          <w:szCs w:val="24"/>
        </w:rPr>
        <w:t>Kontaktdaten der Erzieher*innen</w:t>
      </w:r>
    </w:p>
    <w:p w14:paraId="06BCAF90" w14:textId="77777777" w:rsidR="007E6A34" w:rsidRDefault="007E6A34" w:rsidP="007E6A34">
      <w:pPr>
        <w:pStyle w:val="TextGTS"/>
        <w:numPr>
          <w:ilvl w:val="1"/>
          <w:numId w:val="2"/>
        </w:numPr>
        <w:spacing w:line="360" w:lineRule="auto"/>
        <w:jc w:val="both"/>
        <w:rPr>
          <w:szCs w:val="24"/>
        </w:rPr>
      </w:pPr>
      <w:r>
        <w:rPr>
          <w:szCs w:val="24"/>
        </w:rPr>
        <w:t>Sind immer aktuell zu halten</w:t>
      </w:r>
    </w:p>
    <w:p w14:paraId="0FA7E296" w14:textId="77777777" w:rsidR="007E6A34" w:rsidRDefault="007E6A34" w:rsidP="007E6A34">
      <w:pPr>
        <w:pStyle w:val="TextGTS"/>
        <w:numPr>
          <w:ilvl w:val="1"/>
          <w:numId w:val="2"/>
        </w:numPr>
        <w:spacing w:line="360" w:lineRule="auto"/>
        <w:jc w:val="both"/>
        <w:rPr>
          <w:szCs w:val="24"/>
        </w:rPr>
      </w:pPr>
      <w:r>
        <w:rPr>
          <w:szCs w:val="24"/>
        </w:rPr>
        <w:t>Die Angestellten müssen Veränderungen bei der Leitung und im Lohnbüro angeben</w:t>
      </w:r>
    </w:p>
    <w:p w14:paraId="36AC3B9B" w14:textId="73DE4931" w:rsidR="007E6A34" w:rsidRPr="004A4121" w:rsidRDefault="007E6A34" w:rsidP="007E6A34">
      <w:pPr>
        <w:pStyle w:val="TextGTS"/>
        <w:numPr>
          <w:ilvl w:val="0"/>
          <w:numId w:val="10"/>
        </w:numPr>
        <w:spacing w:line="360" w:lineRule="auto"/>
        <w:jc w:val="both"/>
      </w:pPr>
      <w:r w:rsidRPr="004A4121">
        <w:t xml:space="preserve">Alle Unterlagen der Mitarbeiter*innen sind in der Personalakte am Standort </w:t>
      </w:r>
      <w:r w:rsidR="004A4121">
        <w:t xml:space="preserve">in einem abgeschlossenen Schrank </w:t>
      </w:r>
      <w:r w:rsidRPr="004A4121">
        <w:t xml:space="preserve">aufzubewahren. </w:t>
      </w:r>
      <w:r w:rsidR="00564F7A" w:rsidRPr="004A4121">
        <w:t>Datenschutz</w:t>
      </w:r>
      <w:r w:rsidR="004A4121">
        <w:t xml:space="preserve"> beachten!</w:t>
      </w:r>
    </w:p>
    <w:p w14:paraId="08777C1C" w14:textId="077DE43F" w:rsidR="007E6A34" w:rsidRPr="00C65784" w:rsidRDefault="007E6A34" w:rsidP="007E6A34">
      <w:pPr>
        <w:pStyle w:val="TextGTS"/>
        <w:numPr>
          <w:ilvl w:val="0"/>
          <w:numId w:val="10"/>
        </w:numPr>
        <w:spacing w:line="360" w:lineRule="auto"/>
        <w:jc w:val="both"/>
      </w:pPr>
      <w:r w:rsidRPr="00C65784">
        <w:t xml:space="preserve">Die Unterlagen der </w:t>
      </w:r>
      <w:r w:rsidR="004A4121">
        <w:t>P</w:t>
      </w:r>
      <w:r w:rsidRPr="00C65784">
        <w:t xml:space="preserve">ädagogischen Leitung </w:t>
      </w:r>
      <w:r w:rsidR="004A4121">
        <w:t>werden</w:t>
      </w:r>
      <w:r w:rsidRPr="00C65784">
        <w:t xml:space="preserve"> i</w:t>
      </w:r>
      <w:r>
        <w:t>m</w:t>
      </w:r>
      <w:r w:rsidRPr="00C65784">
        <w:t xml:space="preserve"> Lohnb</w:t>
      </w:r>
      <w:r>
        <w:t>üro</w:t>
      </w:r>
      <w:r w:rsidRPr="00C65784">
        <w:t xml:space="preserve"> </w:t>
      </w:r>
      <w:r w:rsidR="004A4121">
        <w:t>hinterlegt</w:t>
      </w:r>
      <w:r w:rsidRPr="00C65784">
        <w:t>.</w:t>
      </w:r>
    </w:p>
    <w:p w14:paraId="6B4CA09B" w14:textId="77777777" w:rsidR="007E6A34" w:rsidRDefault="007E6A34" w:rsidP="00AD1D25">
      <w:pPr>
        <w:pStyle w:val="TextGTS"/>
        <w:numPr>
          <w:ilvl w:val="0"/>
          <w:numId w:val="0"/>
        </w:numPr>
        <w:spacing w:line="360" w:lineRule="auto"/>
        <w:jc w:val="both"/>
        <w:rPr>
          <w:b/>
          <w:bCs/>
          <w:color w:val="FFFF00"/>
          <w:sz w:val="32"/>
          <w:szCs w:val="32"/>
        </w:rPr>
      </w:pPr>
    </w:p>
    <w:p w14:paraId="0BC16C19" w14:textId="77777777" w:rsidR="00B42F08" w:rsidRDefault="00B42F08" w:rsidP="00AD1D25">
      <w:pPr>
        <w:pStyle w:val="TextGTS"/>
        <w:numPr>
          <w:ilvl w:val="0"/>
          <w:numId w:val="0"/>
        </w:numPr>
        <w:spacing w:line="360" w:lineRule="auto"/>
        <w:jc w:val="both"/>
        <w:rPr>
          <w:b/>
          <w:bCs/>
          <w:color w:val="00B050"/>
          <w:sz w:val="32"/>
          <w:szCs w:val="32"/>
        </w:rPr>
      </w:pPr>
    </w:p>
    <w:p w14:paraId="06AC7AB8" w14:textId="77777777" w:rsidR="005A632E" w:rsidRDefault="005A632E" w:rsidP="00AD1D25">
      <w:pPr>
        <w:pStyle w:val="TextGTS"/>
        <w:numPr>
          <w:ilvl w:val="0"/>
          <w:numId w:val="0"/>
        </w:numPr>
        <w:spacing w:line="360" w:lineRule="auto"/>
        <w:jc w:val="both"/>
        <w:rPr>
          <w:b/>
          <w:bCs/>
          <w:color w:val="00B050"/>
          <w:sz w:val="32"/>
          <w:szCs w:val="32"/>
        </w:rPr>
      </w:pPr>
    </w:p>
    <w:p w14:paraId="0A5C5312" w14:textId="1B903776" w:rsidR="00ED39C8" w:rsidRPr="00B42F08" w:rsidRDefault="00ED39C8" w:rsidP="00AD1D25">
      <w:pPr>
        <w:pStyle w:val="TextGTS"/>
        <w:numPr>
          <w:ilvl w:val="0"/>
          <w:numId w:val="0"/>
        </w:numPr>
        <w:spacing w:line="360" w:lineRule="auto"/>
        <w:jc w:val="both"/>
        <w:rPr>
          <w:b/>
          <w:bCs/>
          <w:color w:val="00B050"/>
          <w:sz w:val="36"/>
          <w:szCs w:val="36"/>
        </w:rPr>
      </w:pPr>
      <w:r w:rsidRPr="00B42F08">
        <w:rPr>
          <w:b/>
          <w:bCs/>
          <w:color w:val="00B050"/>
          <w:sz w:val="36"/>
          <w:szCs w:val="36"/>
        </w:rPr>
        <w:t>S</w:t>
      </w:r>
    </w:p>
    <w:p w14:paraId="45CD1A25" w14:textId="247B4737" w:rsidR="006D7126" w:rsidRPr="006D7126" w:rsidRDefault="006D7126" w:rsidP="006D7126">
      <w:pPr>
        <w:rPr>
          <w:b/>
          <w:bCs/>
          <w:sz w:val="28"/>
          <w:szCs w:val="28"/>
        </w:rPr>
      </w:pPr>
      <w:r>
        <w:rPr>
          <w:b/>
          <w:bCs/>
          <w:sz w:val="28"/>
          <w:szCs w:val="28"/>
        </w:rPr>
        <w:t>Sportzuschuss</w:t>
      </w:r>
    </w:p>
    <w:p w14:paraId="4B395FC0" w14:textId="01845F60" w:rsidR="006D7126" w:rsidRDefault="006D7126" w:rsidP="006D7126">
      <w:pPr>
        <w:pStyle w:val="Listenabsatz"/>
        <w:numPr>
          <w:ilvl w:val="0"/>
          <w:numId w:val="31"/>
        </w:numPr>
        <w:spacing w:line="360" w:lineRule="auto"/>
        <w:jc w:val="both"/>
        <w:rPr>
          <w:sz w:val="24"/>
          <w:szCs w:val="24"/>
        </w:rPr>
      </w:pPr>
      <w:r w:rsidRPr="006D7126">
        <w:rPr>
          <w:sz w:val="24"/>
          <w:szCs w:val="24"/>
        </w:rPr>
        <w:t xml:space="preserve">Die Mitarbeiter*innen legen einen Nachweis über ihre eigene Mitgliedschaft in einem Sportverein oder Fitness-Studio bei der </w:t>
      </w:r>
      <w:r w:rsidR="00B42F08">
        <w:rPr>
          <w:sz w:val="24"/>
          <w:szCs w:val="24"/>
        </w:rPr>
        <w:t>P</w:t>
      </w:r>
      <w:r w:rsidRPr="006D7126">
        <w:rPr>
          <w:sz w:val="24"/>
          <w:szCs w:val="24"/>
        </w:rPr>
        <w:t>ädagogischen Leitung ihres Schulstandortes zum Quartalssende vor.</w:t>
      </w:r>
    </w:p>
    <w:p w14:paraId="1D6D42D7" w14:textId="4577D82A" w:rsidR="00564F7A" w:rsidRPr="006D7126" w:rsidRDefault="00564F7A" w:rsidP="006D7126">
      <w:pPr>
        <w:pStyle w:val="Listenabsatz"/>
        <w:numPr>
          <w:ilvl w:val="0"/>
          <w:numId w:val="31"/>
        </w:numPr>
        <w:spacing w:line="360" w:lineRule="auto"/>
        <w:jc w:val="both"/>
        <w:rPr>
          <w:sz w:val="24"/>
          <w:szCs w:val="24"/>
        </w:rPr>
      </w:pPr>
      <w:r>
        <w:rPr>
          <w:sz w:val="24"/>
          <w:szCs w:val="24"/>
        </w:rPr>
        <w:t xml:space="preserve">Die Leitungen legen den Nachweis über eine Mitgliedschaft direkt bei Stephan Scholla </w:t>
      </w:r>
      <w:r w:rsidR="00B42F08">
        <w:rPr>
          <w:sz w:val="24"/>
          <w:szCs w:val="24"/>
        </w:rPr>
        <w:t>i</w:t>
      </w:r>
      <w:r>
        <w:rPr>
          <w:sz w:val="24"/>
          <w:szCs w:val="24"/>
        </w:rPr>
        <w:t xml:space="preserve">n der Lohnbuchhaltung vor. </w:t>
      </w:r>
    </w:p>
    <w:p w14:paraId="75581203" w14:textId="128E8A30" w:rsidR="006D7126" w:rsidRPr="006D7126" w:rsidRDefault="006D7126" w:rsidP="006D7126">
      <w:pPr>
        <w:pStyle w:val="Listenabsatz"/>
        <w:numPr>
          <w:ilvl w:val="0"/>
          <w:numId w:val="31"/>
        </w:numPr>
        <w:spacing w:line="360" w:lineRule="auto"/>
        <w:jc w:val="both"/>
        <w:rPr>
          <w:sz w:val="24"/>
          <w:szCs w:val="24"/>
        </w:rPr>
      </w:pPr>
      <w:r w:rsidRPr="006D7126">
        <w:rPr>
          <w:sz w:val="24"/>
          <w:szCs w:val="24"/>
        </w:rPr>
        <w:t xml:space="preserve">Die Vorlage des Nachweises wird durch die </w:t>
      </w:r>
      <w:r w:rsidR="00B42F08">
        <w:rPr>
          <w:sz w:val="24"/>
          <w:szCs w:val="24"/>
        </w:rPr>
        <w:t>P</w:t>
      </w:r>
      <w:r w:rsidRPr="006D7126">
        <w:rPr>
          <w:sz w:val="24"/>
          <w:szCs w:val="24"/>
        </w:rPr>
        <w:t>ädagogischen Leitungen mit einem „Ja/ Nein“ an jedem Monatssende in der Liste „Meldung Festangestellte 2023“, Spalte „Sportnachweis“ bestätigt. Änderungen sollten mit einem roten „</w:t>
      </w:r>
      <w:r w:rsidRPr="007B48D5">
        <w:rPr>
          <w:sz w:val="24"/>
          <w:szCs w:val="24"/>
        </w:rPr>
        <w:t>Ja/ Nein</w:t>
      </w:r>
      <w:r w:rsidRPr="006D7126">
        <w:rPr>
          <w:sz w:val="24"/>
          <w:szCs w:val="24"/>
        </w:rPr>
        <w:t>“ gekennzeichnet werden, damit dies für Stephan Scholla schneller ersichtlich ist.</w:t>
      </w:r>
    </w:p>
    <w:p w14:paraId="034EFA11" w14:textId="2A3B3875" w:rsidR="006D7126" w:rsidRPr="00564F7A" w:rsidRDefault="006D7126" w:rsidP="00564F7A">
      <w:pPr>
        <w:pStyle w:val="Listenabsatz"/>
        <w:numPr>
          <w:ilvl w:val="0"/>
          <w:numId w:val="31"/>
        </w:numPr>
        <w:spacing w:line="360" w:lineRule="auto"/>
        <w:jc w:val="both"/>
        <w:rPr>
          <w:sz w:val="24"/>
          <w:szCs w:val="24"/>
        </w:rPr>
      </w:pPr>
      <w:r w:rsidRPr="006D7126">
        <w:rPr>
          <w:sz w:val="24"/>
          <w:szCs w:val="24"/>
        </w:rPr>
        <w:t>Der Sportzuschuss in Höhe von € 15,00 wird an die Mitarbeiter*innen, die einen Nachweis über ihre Mitgliedschaft vorgelegt haben, mit dem monatlichen Gehalt ausgezahlt.</w:t>
      </w:r>
    </w:p>
    <w:p w14:paraId="079B0679" w14:textId="76FD30BF" w:rsidR="00ED39C8" w:rsidRPr="007B48D5" w:rsidRDefault="006D7126" w:rsidP="007B48D5">
      <w:pPr>
        <w:pStyle w:val="Listenabsatz"/>
        <w:numPr>
          <w:ilvl w:val="0"/>
          <w:numId w:val="31"/>
        </w:numPr>
        <w:spacing w:line="360" w:lineRule="auto"/>
        <w:jc w:val="both"/>
        <w:rPr>
          <w:sz w:val="24"/>
          <w:szCs w:val="24"/>
        </w:rPr>
      </w:pPr>
      <w:r w:rsidRPr="006D7126">
        <w:rPr>
          <w:sz w:val="24"/>
          <w:szCs w:val="24"/>
        </w:rPr>
        <w:t>Sollte der Name der Mitarbeiterin/ des Mitarbeiters in der „Meldung Festangestellte 2023“ nicht mehr erscheinen oder mit einem roten Nein gekennzeichnet sein, wird die Auszahlung des Sportzuschusses bei der nächsten Gehaltszahlung eingestellt.</w:t>
      </w:r>
    </w:p>
    <w:p w14:paraId="294D4DD6" w14:textId="77777777" w:rsidR="00B42F08" w:rsidRDefault="00B42F08" w:rsidP="00721335">
      <w:pPr>
        <w:pStyle w:val="berschrift2GTS"/>
        <w:spacing w:line="360" w:lineRule="auto"/>
        <w:jc w:val="both"/>
        <w:rPr>
          <w:sz w:val="28"/>
          <w:szCs w:val="28"/>
        </w:rPr>
      </w:pPr>
    </w:p>
    <w:p w14:paraId="285B30EE" w14:textId="01580891" w:rsidR="00E325E7" w:rsidRPr="006D7126" w:rsidRDefault="00E325E7" w:rsidP="00721335">
      <w:pPr>
        <w:pStyle w:val="berschrift2GTS"/>
        <w:spacing w:line="360" w:lineRule="auto"/>
        <w:jc w:val="both"/>
        <w:rPr>
          <w:sz w:val="28"/>
          <w:szCs w:val="28"/>
        </w:rPr>
      </w:pPr>
      <w:r w:rsidRPr="006D7126">
        <w:rPr>
          <w:sz w:val="28"/>
          <w:szCs w:val="28"/>
        </w:rPr>
        <w:t>Stellenbeschreibungen</w:t>
      </w:r>
      <w:bookmarkEnd w:id="4"/>
    </w:p>
    <w:p w14:paraId="7DF45A0F" w14:textId="140F3AEE" w:rsidR="00E325E7" w:rsidRPr="006D7126" w:rsidRDefault="00365EBB" w:rsidP="003D6E62">
      <w:pPr>
        <w:pStyle w:val="berschrift3GTS"/>
        <w:spacing w:line="360" w:lineRule="auto"/>
        <w:jc w:val="both"/>
        <w:rPr>
          <w:b/>
          <w:bCs/>
        </w:rPr>
      </w:pPr>
      <w:bookmarkStart w:id="5" w:name="_Toc56757216"/>
      <w:r w:rsidRPr="006D7126">
        <w:rPr>
          <w:b/>
          <w:bCs/>
        </w:rPr>
        <w:t>P</w:t>
      </w:r>
      <w:r w:rsidR="00E325E7" w:rsidRPr="006D7126">
        <w:rPr>
          <w:b/>
          <w:bCs/>
        </w:rPr>
        <w:t>ädagogische Leitung</w:t>
      </w:r>
      <w:bookmarkEnd w:id="5"/>
    </w:p>
    <w:p w14:paraId="4C7C1587" w14:textId="5E2AF0B1" w:rsidR="00E325E7" w:rsidRDefault="00E325E7" w:rsidP="00F864E8">
      <w:pPr>
        <w:pStyle w:val="TextGTS"/>
        <w:spacing w:line="360" w:lineRule="auto"/>
        <w:jc w:val="both"/>
        <w:rPr>
          <w:lang w:eastAsia="de-DE"/>
        </w:rPr>
      </w:pPr>
      <w:r>
        <w:rPr>
          <w:lang w:eastAsia="de-DE"/>
        </w:rPr>
        <w:t>Ausbildung</w:t>
      </w:r>
      <w:r w:rsidR="006D7126">
        <w:rPr>
          <w:lang w:eastAsia="de-DE"/>
        </w:rPr>
        <w:t>:</w:t>
      </w:r>
    </w:p>
    <w:p w14:paraId="1BBFC790" w14:textId="4080AA77" w:rsidR="00E325E7" w:rsidRPr="00E325E7" w:rsidRDefault="00E325E7" w:rsidP="00F864E8">
      <w:pPr>
        <w:pStyle w:val="TextGTS"/>
        <w:numPr>
          <w:ilvl w:val="1"/>
          <w:numId w:val="2"/>
        </w:numPr>
        <w:spacing w:line="360" w:lineRule="auto"/>
        <w:jc w:val="both"/>
        <w:rPr>
          <w:lang w:eastAsia="de-DE"/>
        </w:rPr>
      </w:pPr>
      <w:r w:rsidRPr="00E325E7">
        <w:rPr>
          <w:rFonts w:eastAsia="Times New Roman"/>
          <w:bCs/>
          <w:szCs w:val="24"/>
          <w:lang w:eastAsia="de-DE"/>
        </w:rPr>
        <w:t>Sozialpädagog</w:t>
      </w:r>
      <w:r w:rsidR="00CC177E">
        <w:rPr>
          <w:rFonts w:eastAsia="Times New Roman"/>
          <w:bCs/>
          <w:szCs w:val="24"/>
          <w:lang w:eastAsia="de-DE"/>
        </w:rPr>
        <w:t>*in</w:t>
      </w:r>
      <w:r w:rsidRPr="00E325E7">
        <w:rPr>
          <w:rFonts w:eastAsia="Times New Roman"/>
          <w:bCs/>
          <w:szCs w:val="24"/>
          <w:lang w:eastAsia="de-DE"/>
        </w:rPr>
        <w:t>, Lehrer</w:t>
      </w:r>
      <w:r w:rsidR="00CC177E">
        <w:rPr>
          <w:rFonts w:eastAsia="Times New Roman"/>
          <w:bCs/>
          <w:szCs w:val="24"/>
          <w:lang w:eastAsia="de-DE"/>
        </w:rPr>
        <w:t>*in</w:t>
      </w:r>
      <w:r w:rsidRPr="00E325E7">
        <w:rPr>
          <w:rFonts w:eastAsia="Times New Roman"/>
          <w:bCs/>
          <w:szCs w:val="24"/>
          <w:lang w:eastAsia="de-DE"/>
        </w:rPr>
        <w:t>, Erzieher</w:t>
      </w:r>
      <w:r w:rsidR="00CC177E">
        <w:rPr>
          <w:rFonts w:eastAsia="Times New Roman"/>
          <w:bCs/>
          <w:szCs w:val="24"/>
          <w:lang w:eastAsia="de-DE"/>
        </w:rPr>
        <w:t>*in</w:t>
      </w:r>
      <w:r w:rsidRPr="00E325E7">
        <w:rPr>
          <w:rFonts w:eastAsia="Times New Roman"/>
          <w:bCs/>
          <w:szCs w:val="24"/>
          <w:lang w:eastAsia="de-DE"/>
        </w:rPr>
        <w:t xml:space="preserve"> mit ausreichender Berufserfahrung/ Zusatzqualifikation und vergleichbare Qualifikationen</w:t>
      </w:r>
    </w:p>
    <w:p w14:paraId="2257DB38" w14:textId="6D9FAD6D" w:rsidR="00E325E7" w:rsidRPr="00E325E7" w:rsidRDefault="00E325E7" w:rsidP="00F864E8">
      <w:pPr>
        <w:pStyle w:val="TextGTS"/>
        <w:spacing w:line="360" w:lineRule="auto"/>
        <w:jc w:val="both"/>
        <w:rPr>
          <w:lang w:eastAsia="de-DE"/>
        </w:rPr>
      </w:pPr>
      <w:r w:rsidRPr="00E325E7">
        <w:rPr>
          <w:lang w:eastAsia="de-DE"/>
        </w:rPr>
        <w:t>Hierarchie/ Position/ Rang</w:t>
      </w:r>
      <w:r w:rsidR="006D7126">
        <w:rPr>
          <w:lang w:eastAsia="de-DE"/>
        </w:rPr>
        <w:t>:</w:t>
      </w:r>
    </w:p>
    <w:p w14:paraId="1F81B762" w14:textId="1EAA251C" w:rsidR="00E325E7"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Leitende Päd</w:t>
      </w:r>
      <w:r>
        <w:rPr>
          <w:rFonts w:eastAsia="Times New Roman"/>
          <w:szCs w:val="24"/>
          <w:lang w:eastAsia="de-DE"/>
        </w:rPr>
        <w:t xml:space="preserve">agogische Fachkraft: Fachlicher </w:t>
      </w:r>
      <w:r w:rsidRPr="00E248F2">
        <w:rPr>
          <w:rFonts w:eastAsia="Times New Roman"/>
          <w:szCs w:val="24"/>
          <w:lang w:eastAsia="de-DE"/>
        </w:rPr>
        <w:t>Vorgesetzte</w:t>
      </w:r>
      <w:r>
        <w:rPr>
          <w:rFonts w:eastAsia="Times New Roman"/>
          <w:szCs w:val="24"/>
          <w:lang w:eastAsia="de-DE"/>
        </w:rPr>
        <w:t>r der Erzieher*innen, Auszubildenden, pädagogischen Unterstützungskräfte (z. B. Honorarkräfte) und Freiwilligen</w:t>
      </w:r>
      <w:r w:rsidR="00CC177E">
        <w:rPr>
          <w:rFonts w:eastAsia="Times New Roman"/>
          <w:szCs w:val="24"/>
          <w:lang w:eastAsia="de-DE"/>
        </w:rPr>
        <w:t>.</w:t>
      </w:r>
    </w:p>
    <w:p w14:paraId="7DAD9A93" w14:textId="7EA86EA8" w:rsidR="00CC177E" w:rsidRDefault="00CC177E" w:rsidP="00F864E8">
      <w:pPr>
        <w:pStyle w:val="TextGTS"/>
        <w:numPr>
          <w:ilvl w:val="1"/>
          <w:numId w:val="2"/>
        </w:numPr>
        <w:spacing w:line="360" w:lineRule="auto"/>
        <w:jc w:val="both"/>
        <w:rPr>
          <w:rFonts w:eastAsia="Times New Roman"/>
          <w:szCs w:val="24"/>
          <w:lang w:eastAsia="de-DE"/>
        </w:rPr>
      </w:pPr>
      <w:r w:rsidRPr="006D7126">
        <w:rPr>
          <w:rFonts w:eastAsia="Times New Roman"/>
          <w:szCs w:val="24"/>
          <w:lang w:eastAsia="de-DE"/>
        </w:rPr>
        <w:t>Untersteht dem Träger.</w:t>
      </w:r>
    </w:p>
    <w:p w14:paraId="15B91E23" w14:textId="79C5D800" w:rsidR="00B42F08" w:rsidRPr="00B42F08" w:rsidRDefault="00B42F08" w:rsidP="00B42F08">
      <w:pPr>
        <w:pStyle w:val="TextGTS"/>
        <w:numPr>
          <w:ilvl w:val="0"/>
          <w:numId w:val="0"/>
        </w:numPr>
        <w:spacing w:line="360" w:lineRule="auto"/>
        <w:jc w:val="both"/>
        <w:rPr>
          <w:rFonts w:eastAsia="Times New Roman"/>
          <w:b/>
          <w:bCs/>
          <w:color w:val="00B050"/>
          <w:sz w:val="36"/>
          <w:szCs w:val="36"/>
          <w:lang w:eastAsia="de-DE"/>
        </w:rPr>
      </w:pPr>
      <w:r w:rsidRPr="00B42F08">
        <w:rPr>
          <w:rFonts w:eastAsia="Times New Roman"/>
          <w:b/>
          <w:bCs/>
          <w:color w:val="00B050"/>
          <w:sz w:val="36"/>
          <w:szCs w:val="36"/>
          <w:lang w:eastAsia="de-DE"/>
        </w:rPr>
        <w:t>S</w:t>
      </w:r>
    </w:p>
    <w:p w14:paraId="0E40FB99" w14:textId="21CD30AD" w:rsidR="00E325E7" w:rsidRPr="00E325E7" w:rsidRDefault="00E325E7" w:rsidP="00F864E8">
      <w:pPr>
        <w:pStyle w:val="TextGTS"/>
        <w:spacing w:line="360" w:lineRule="auto"/>
        <w:jc w:val="both"/>
        <w:rPr>
          <w:rFonts w:eastAsia="Times New Roman"/>
          <w:szCs w:val="24"/>
          <w:lang w:eastAsia="de-DE"/>
        </w:rPr>
      </w:pPr>
      <w:r w:rsidRPr="00E325E7">
        <w:rPr>
          <w:rFonts w:eastAsia="Times New Roman"/>
          <w:szCs w:val="24"/>
          <w:lang w:eastAsia="de-DE"/>
        </w:rPr>
        <w:t>Ziel</w:t>
      </w:r>
      <w:r w:rsidR="006D7126">
        <w:rPr>
          <w:rFonts w:eastAsia="Times New Roman"/>
          <w:szCs w:val="24"/>
          <w:lang w:eastAsia="de-DE"/>
        </w:rPr>
        <w:t>:</w:t>
      </w:r>
    </w:p>
    <w:p w14:paraId="32CED8E2" w14:textId="005E633D" w:rsidR="00E325E7"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 xml:space="preserve">Verantwortliche, pädagogische </w:t>
      </w:r>
      <w:r>
        <w:rPr>
          <w:rFonts w:eastAsia="Times New Roman"/>
          <w:szCs w:val="24"/>
          <w:lang w:eastAsia="de-DE"/>
        </w:rPr>
        <w:t>und organisatorische Leitung des Standortes</w:t>
      </w:r>
      <w:r w:rsidRPr="00E248F2">
        <w:rPr>
          <w:rFonts w:eastAsia="Times New Roman"/>
          <w:szCs w:val="24"/>
          <w:lang w:eastAsia="de-DE"/>
        </w:rPr>
        <w:t xml:space="preserve"> im Auftrag </w:t>
      </w:r>
      <w:r>
        <w:rPr>
          <w:rFonts w:eastAsia="Times New Roman"/>
          <w:szCs w:val="24"/>
          <w:lang w:eastAsia="de-DE"/>
        </w:rPr>
        <w:t xml:space="preserve">des </w:t>
      </w:r>
      <w:r w:rsidRPr="00E248F2">
        <w:rPr>
          <w:rFonts w:eastAsia="Times New Roman"/>
          <w:szCs w:val="24"/>
          <w:lang w:eastAsia="de-DE"/>
        </w:rPr>
        <w:t>und i</w:t>
      </w:r>
      <w:r>
        <w:rPr>
          <w:rFonts w:eastAsia="Times New Roman"/>
          <w:szCs w:val="24"/>
          <w:lang w:eastAsia="de-DE"/>
        </w:rPr>
        <w:t>m Einvernehmen mit dem Träger und in Kooperation mit der jeweiligen Schule</w:t>
      </w:r>
      <w:r w:rsidR="00CC177E">
        <w:rPr>
          <w:rFonts w:eastAsia="Times New Roman"/>
          <w:szCs w:val="24"/>
          <w:lang w:eastAsia="de-DE"/>
        </w:rPr>
        <w:t>.</w:t>
      </w:r>
    </w:p>
    <w:p w14:paraId="6E00CA83" w14:textId="4011DA40" w:rsidR="00E325E7" w:rsidRPr="00E248F2" w:rsidRDefault="00E325E7" w:rsidP="00F864E8">
      <w:pPr>
        <w:pStyle w:val="TextGTS"/>
        <w:numPr>
          <w:ilvl w:val="1"/>
          <w:numId w:val="2"/>
        </w:numPr>
        <w:spacing w:line="360" w:lineRule="auto"/>
        <w:jc w:val="both"/>
        <w:rPr>
          <w:rFonts w:eastAsia="Times New Roman"/>
          <w:szCs w:val="24"/>
          <w:lang w:eastAsia="de-DE"/>
        </w:rPr>
      </w:pPr>
      <w:r>
        <w:rPr>
          <w:rFonts w:eastAsia="Times New Roman"/>
          <w:szCs w:val="24"/>
          <w:lang w:eastAsia="de-DE"/>
        </w:rPr>
        <w:t>Repräsentant gegenüber den Kooperationspartnern im Sozialraum (ReBBZ, Vereine, Bürgerhäuser, öffentliche Einrichtungen usw.)</w:t>
      </w:r>
      <w:r w:rsidR="00CC177E">
        <w:rPr>
          <w:rFonts w:eastAsia="Times New Roman"/>
          <w:szCs w:val="24"/>
          <w:lang w:eastAsia="de-DE"/>
        </w:rPr>
        <w:t>.</w:t>
      </w:r>
    </w:p>
    <w:p w14:paraId="5B0AD4E3" w14:textId="57D11CE9" w:rsidR="00E325E7" w:rsidRPr="00E325E7" w:rsidRDefault="00E325E7" w:rsidP="00F864E8">
      <w:pPr>
        <w:pStyle w:val="TextGTS"/>
        <w:spacing w:line="360" w:lineRule="auto"/>
        <w:jc w:val="both"/>
        <w:rPr>
          <w:rFonts w:eastAsia="Times New Roman"/>
          <w:szCs w:val="24"/>
          <w:lang w:eastAsia="de-DE"/>
        </w:rPr>
      </w:pPr>
      <w:r w:rsidRPr="00E325E7">
        <w:rPr>
          <w:rFonts w:eastAsia="Times New Roman"/>
          <w:szCs w:val="24"/>
          <w:lang w:eastAsia="de-DE"/>
        </w:rPr>
        <w:t>Aufgabenbereiche</w:t>
      </w:r>
      <w:r w:rsidR="006D7126">
        <w:rPr>
          <w:rFonts w:eastAsia="Times New Roman"/>
          <w:szCs w:val="24"/>
          <w:lang w:eastAsia="de-DE"/>
        </w:rPr>
        <w:t>:</w:t>
      </w:r>
    </w:p>
    <w:p w14:paraId="4995F2CA" w14:textId="67EE2B50" w:rsidR="00E325E7" w:rsidRPr="00E248F2"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Zusammenarbeit mit dem Träger</w:t>
      </w:r>
      <w:r>
        <w:rPr>
          <w:rFonts w:eastAsia="Times New Roman"/>
          <w:szCs w:val="24"/>
          <w:lang w:eastAsia="de-DE"/>
        </w:rPr>
        <w:t>:</w:t>
      </w:r>
    </w:p>
    <w:p w14:paraId="188FFF8F" w14:textId="14ABB1E8"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Regelmäßige Besprechungen auf Leitungsebene und je nach Schwerpunkt mit Mitarbeiter*innen der Verwaltung</w:t>
      </w:r>
    </w:p>
    <w:p w14:paraId="674BD20F" w14:textId="19D4D2B2"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Gewährleistung eines regelmäßigen Informationsflusses zwischen Träger und Schulstandort bei relevanten Themen in (fern-) mündlicher oder schriftlicher Form</w:t>
      </w:r>
    </w:p>
    <w:p w14:paraId="62C683BB" w14:textId="3ACDFF0A" w:rsidR="00E325E7" w:rsidRDefault="00CC177E"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Verwendung</w:t>
      </w:r>
      <w:r w:rsidR="00E325E7">
        <w:rPr>
          <w:rFonts w:eastAsia="Times New Roman"/>
          <w:szCs w:val="24"/>
          <w:lang w:eastAsia="de-DE"/>
        </w:rPr>
        <w:t xml:space="preserve"> schriftliche</w:t>
      </w:r>
      <w:r>
        <w:rPr>
          <w:rFonts w:eastAsia="Times New Roman"/>
          <w:szCs w:val="24"/>
          <w:lang w:eastAsia="de-DE"/>
        </w:rPr>
        <w:t>r</w:t>
      </w:r>
      <w:r w:rsidR="00E325E7">
        <w:rPr>
          <w:rFonts w:eastAsia="Times New Roman"/>
          <w:szCs w:val="24"/>
          <w:lang w:eastAsia="de-DE"/>
        </w:rPr>
        <w:t xml:space="preserve"> Vorlagen für standardisierte Vorgänge (Krankmeldungen, Abrechnungen, etc.)</w:t>
      </w:r>
    </w:p>
    <w:p w14:paraId="74B8878E" w14:textId="04A6A77E" w:rsidR="00E325E7" w:rsidRDefault="00CC177E"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E</w:t>
      </w:r>
      <w:r w:rsidR="00E325E7">
        <w:rPr>
          <w:rFonts w:eastAsia="Times New Roman"/>
          <w:szCs w:val="24"/>
          <w:lang w:eastAsia="de-DE"/>
        </w:rPr>
        <w:t>nge Absprachen bei den Themen Personal, Tarifverträge, Ausstattung, Vorschriften, Fortbildungen</w:t>
      </w:r>
      <w:r w:rsidR="006D7126">
        <w:rPr>
          <w:rFonts w:eastAsia="Times New Roman"/>
          <w:szCs w:val="24"/>
          <w:lang w:eastAsia="de-DE"/>
        </w:rPr>
        <w:t>,</w:t>
      </w:r>
      <w:r w:rsidR="00E325E7">
        <w:rPr>
          <w:rFonts w:eastAsia="Times New Roman"/>
          <w:szCs w:val="24"/>
          <w:lang w:eastAsia="de-DE"/>
        </w:rPr>
        <w:t xml:space="preserve"> etc</w:t>
      </w:r>
      <w:r w:rsidR="006D7126">
        <w:rPr>
          <w:rFonts w:eastAsia="Times New Roman"/>
          <w:szCs w:val="24"/>
          <w:lang w:eastAsia="de-DE"/>
        </w:rPr>
        <w:t>.</w:t>
      </w:r>
    </w:p>
    <w:p w14:paraId="66353EA1" w14:textId="0B931EB7"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 xml:space="preserve">Verwaltung der Handkasse (inkl. monatliche Meldung an </w:t>
      </w:r>
      <w:r w:rsidR="00CC177E">
        <w:rPr>
          <w:rFonts w:eastAsia="Times New Roman"/>
          <w:szCs w:val="24"/>
          <w:lang w:eastAsia="de-DE"/>
        </w:rPr>
        <w:t>die Buchhaltung</w:t>
      </w:r>
      <w:r>
        <w:rPr>
          <w:rFonts w:eastAsia="Times New Roman"/>
          <w:szCs w:val="24"/>
          <w:lang w:eastAsia="de-DE"/>
        </w:rPr>
        <w:t>)</w:t>
      </w:r>
    </w:p>
    <w:p w14:paraId="23B0A3FF" w14:textId="4C4F79B7" w:rsidR="00E325E7" w:rsidRPr="00D45A4B"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Entwicklung gemeinsamer Projekte, Standards, gemeinsamer pädagogischer Ziele, Konzepte (z. B. Kinderschutz)</w:t>
      </w:r>
    </w:p>
    <w:p w14:paraId="17C036C9" w14:textId="36F04628" w:rsidR="00E325E7" w:rsidRDefault="00E325E7" w:rsidP="00F864E8">
      <w:pPr>
        <w:pStyle w:val="TextGTS"/>
        <w:numPr>
          <w:ilvl w:val="1"/>
          <w:numId w:val="2"/>
        </w:numPr>
        <w:spacing w:line="360" w:lineRule="auto"/>
        <w:jc w:val="both"/>
        <w:rPr>
          <w:rFonts w:eastAsia="Times New Roman"/>
          <w:szCs w:val="24"/>
          <w:lang w:eastAsia="de-DE"/>
        </w:rPr>
      </w:pPr>
      <w:r>
        <w:rPr>
          <w:rFonts w:eastAsia="Times New Roman"/>
          <w:szCs w:val="24"/>
          <w:lang w:eastAsia="de-DE"/>
        </w:rPr>
        <w:t>Zusammenarbeit mit dem Kooperationspartner Schule:</w:t>
      </w:r>
    </w:p>
    <w:p w14:paraId="44027DC2" w14:textId="29929DB4"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Regelmäßige Besprechungen auf Leitungsebene (Schulleitung bzw. Ganztagskoordinator</w:t>
      </w:r>
      <w:r w:rsidR="00CC177E">
        <w:rPr>
          <w:rFonts w:eastAsia="Times New Roman"/>
          <w:szCs w:val="24"/>
          <w:lang w:eastAsia="de-DE"/>
        </w:rPr>
        <w:t>*in</w:t>
      </w:r>
      <w:r>
        <w:rPr>
          <w:rFonts w:eastAsia="Times New Roman"/>
          <w:szCs w:val="24"/>
          <w:lang w:eastAsia="de-DE"/>
        </w:rPr>
        <w:t>)</w:t>
      </w:r>
    </w:p>
    <w:p w14:paraId="2E9F52EB" w14:textId="4F557BEB"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Teilnahme an Gremienarbeit (z. B. Steuerungsgruppe, Ganztagsausschuss, Elternrat/ -ausschuss)</w:t>
      </w:r>
    </w:p>
    <w:p w14:paraId="313CDA3D" w14:textId="3B07AD15"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Entwicklung gemeinsamer Projekte, Standards, pädagogischer Ziele</w:t>
      </w:r>
      <w:r w:rsidR="00CC177E">
        <w:rPr>
          <w:rFonts w:eastAsia="Times New Roman"/>
          <w:szCs w:val="24"/>
          <w:lang w:eastAsia="de-DE"/>
        </w:rPr>
        <w:t xml:space="preserve"> und</w:t>
      </w:r>
      <w:r>
        <w:rPr>
          <w:rFonts w:eastAsia="Times New Roman"/>
          <w:szCs w:val="24"/>
          <w:lang w:eastAsia="de-DE"/>
        </w:rPr>
        <w:t xml:space="preserve"> Konzepte (z. B. Kinderschutz, Raumkonzept, Ernährungskonzept, usw.)</w:t>
      </w:r>
    </w:p>
    <w:p w14:paraId="1603A0BE" w14:textId="77777777" w:rsidR="00B42F08" w:rsidRDefault="00B42F08" w:rsidP="00B42F08">
      <w:pPr>
        <w:pStyle w:val="TextGTS"/>
        <w:numPr>
          <w:ilvl w:val="0"/>
          <w:numId w:val="0"/>
        </w:numPr>
        <w:spacing w:line="360" w:lineRule="auto"/>
        <w:jc w:val="both"/>
        <w:rPr>
          <w:rFonts w:eastAsia="Times New Roman"/>
          <w:szCs w:val="24"/>
          <w:lang w:eastAsia="de-DE"/>
        </w:rPr>
      </w:pPr>
    </w:p>
    <w:p w14:paraId="6D1C8A95" w14:textId="7AFD5E80" w:rsidR="00B42F08" w:rsidRPr="00B42F08" w:rsidRDefault="00B42F08" w:rsidP="00B42F08">
      <w:pPr>
        <w:pStyle w:val="TextGTS"/>
        <w:numPr>
          <w:ilvl w:val="0"/>
          <w:numId w:val="0"/>
        </w:numPr>
        <w:spacing w:line="360" w:lineRule="auto"/>
        <w:jc w:val="both"/>
        <w:rPr>
          <w:rFonts w:eastAsia="Times New Roman"/>
          <w:b/>
          <w:bCs/>
          <w:color w:val="00B050"/>
          <w:sz w:val="36"/>
          <w:szCs w:val="36"/>
          <w:lang w:eastAsia="de-DE"/>
        </w:rPr>
      </w:pPr>
      <w:r w:rsidRPr="00B42F08">
        <w:rPr>
          <w:rFonts w:eastAsia="Times New Roman"/>
          <w:b/>
          <w:bCs/>
          <w:color w:val="00B050"/>
          <w:sz w:val="36"/>
          <w:szCs w:val="36"/>
          <w:lang w:eastAsia="de-DE"/>
        </w:rPr>
        <w:t>S</w:t>
      </w:r>
    </w:p>
    <w:p w14:paraId="47F55D62" w14:textId="56F016F0" w:rsidR="00E325E7" w:rsidRPr="00E248F2"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Pädagogische Leitungskompetenzen</w:t>
      </w:r>
      <w:r>
        <w:rPr>
          <w:rFonts w:eastAsia="Times New Roman"/>
          <w:szCs w:val="24"/>
          <w:lang w:eastAsia="de-DE"/>
        </w:rPr>
        <w:t>:</w:t>
      </w:r>
    </w:p>
    <w:p w14:paraId="2B0C4EC5" w14:textId="682ACF8C" w:rsidR="00E325E7"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Die Leitung ist zusammen mit den Teammitgliedern zuständig für die Gesamtkonzeption. Die Planung und Durchführung der Erziehungsarbeit orientier</w:t>
      </w:r>
      <w:r>
        <w:rPr>
          <w:rFonts w:eastAsia="Times New Roman"/>
          <w:szCs w:val="24"/>
          <w:lang w:eastAsia="de-DE"/>
        </w:rPr>
        <w:t>en</w:t>
      </w:r>
      <w:r w:rsidRPr="00E248F2">
        <w:rPr>
          <w:rFonts w:eastAsia="Times New Roman"/>
          <w:szCs w:val="24"/>
          <w:lang w:eastAsia="de-DE"/>
        </w:rPr>
        <w:t xml:space="preserve"> sich an der Trägers</w:t>
      </w:r>
      <w:r>
        <w:rPr>
          <w:rFonts w:eastAsia="Times New Roman"/>
          <w:szCs w:val="24"/>
          <w:lang w:eastAsia="de-DE"/>
        </w:rPr>
        <w:t>chaft, Situation des Standortes</w:t>
      </w:r>
      <w:r w:rsidRPr="00E248F2">
        <w:rPr>
          <w:rFonts w:eastAsia="Times New Roman"/>
          <w:szCs w:val="24"/>
          <w:lang w:eastAsia="de-DE"/>
        </w:rPr>
        <w:t xml:space="preserve"> und am Bildungsplan. Die inhaltliche Konzeption wird entwickelt</w:t>
      </w:r>
      <w:r>
        <w:rPr>
          <w:rFonts w:eastAsia="Times New Roman"/>
          <w:szCs w:val="24"/>
          <w:lang w:eastAsia="de-DE"/>
        </w:rPr>
        <w:t>,</w:t>
      </w:r>
      <w:r w:rsidRPr="00E248F2">
        <w:rPr>
          <w:rFonts w:eastAsia="Times New Roman"/>
          <w:szCs w:val="24"/>
          <w:lang w:eastAsia="de-DE"/>
        </w:rPr>
        <w:t xml:space="preserve"> </w:t>
      </w:r>
      <w:r>
        <w:rPr>
          <w:rFonts w:eastAsia="Times New Roman"/>
          <w:szCs w:val="24"/>
          <w:lang w:eastAsia="de-DE"/>
        </w:rPr>
        <w:t xml:space="preserve">regelmäßig </w:t>
      </w:r>
      <w:r w:rsidRPr="00E248F2">
        <w:rPr>
          <w:rFonts w:eastAsia="Times New Roman"/>
          <w:szCs w:val="24"/>
          <w:lang w:eastAsia="de-DE"/>
        </w:rPr>
        <w:t>geprüft, reflektiert und weiterentwickelt</w:t>
      </w:r>
      <w:r w:rsidR="00CC177E">
        <w:rPr>
          <w:rFonts w:eastAsia="Times New Roman"/>
          <w:szCs w:val="24"/>
          <w:lang w:eastAsia="de-DE"/>
        </w:rPr>
        <w:t>.</w:t>
      </w:r>
    </w:p>
    <w:p w14:paraId="1236B110" w14:textId="655E27D4"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Die Ganztägige Bildung und Betreuung an Schulen orientiert sich am Hamburger Schulgesetz und den Vorgaben des Kinder- und Jugendhilfegesetzes.</w:t>
      </w:r>
    </w:p>
    <w:p w14:paraId="57336FF4" w14:textId="77777777"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Diese müssen sich in ausgewogener Weise bei der Planung und der Arbeit im Alltag wiederfinden, immer orientiert am Kind und seinen Bedürfnissen. Hier liegt eine hohe Verantwortung von Leitung und Team.</w:t>
      </w:r>
    </w:p>
    <w:p w14:paraId="6B5AC5DF" w14:textId="77777777"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Die Pädagogische Leitung ist verantwortlich für das Gleichgewicht bei der Erfüllung der Bedürfnisse aller beteiligten Parteien (Kinder, Eltern, Personal, Schule, Träger, Gesellschaft, Gesetz).</w:t>
      </w:r>
    </w:p>
    <w:p w14:paraId="1465DAE0" w14:textId="77777777"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Die Pädagogische Leitung nimmt in erster Instanz die Fürsorgepflicht des Arbeitgebers gegenüber dem Personal wahr. Sie ist erster Ansprechpartner der am jeweiligen Standort Beschäftigten.</w:t>
      </w:r>
    </w:p>
    <w:p w14:paraId="34C4DD74" w14:textId="1BD02573" w:rsidR="00E325E7" w:rsidRP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Sie koordiniert über Fortbildungen usw. die fachliche, strukturelle und persönliche Entwicklung des Teams.</w:t>
      </w:r>
      <w:r w:rsidRPr="00E325E7">
        <w:rPr>
          <w:rFonts w:eastAsia="Times New Roman"/>
          <w:szCs w:val="24"/>
          <w:lang w:eastAsia="de-DE"/>
        </w:rPr>
        <w:t> </w:t>
      </w:r>
    </w:p>
    <w:p w14:paraId="7F708A39" w14:textId="69F93FBD" w:rsidR="00E325E7" w:rsidRPr="00E248F2"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Mitarbeiterführung</w:t>
      </w:r>
      <w:r>
        <w:rPr>
          <w:rFonts w:eastAsia="Times New Roman"/>
          <w:szCs w:val="24"/>
          <w:lang w:eastAsia="de-DE"/>
        </w:rPr>
        <w:t>:</w:t>
      </w:r>
    </w:p>
    <w:p w14:paraId="1B7399CE" w14:textId="3087BFBE"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Personalauswahl und Einstellungsgespräch</w:t>
      </w:r>
      <w:r>
        <w:rPr>
          <w:rFonts w:eastAsia="Times New Roman"/>
          <w:szCs w:val="24"/>
          <w:lang w:eastAsia="de-DE"/>
        </w:rPr>
        <w:t>e in Absprache mit dem Träger</w:t>
      </w:r>
    </w:p>
    <w:p w14:paraId="3CE0394C" w14:textId="62D3AFF1" w:rsidR="00E325E7" w:rsidRPr="00E248F2"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Einarbeitung neuer Mitarbeiter*i</w:t>
      </w:r>
      <w:r w:rsidRPr="00E248F2">
        <w:rPr>
          <w:rFonts w:eastAsia="Times New Roman"/>
          <w:szCs w:val="24"/>
          <w:lang w:eastAsia="de-DE"/>
        </w:rPr>
        <w:t>nnen</w:t>
      </w:r>
    </w:p>
    <w:p w14:paraId="0102DAB3" w14:textId="6E119B2C"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Delegation von Aufgaben und ihre Überwachung</w:t>
      </w:r>
    </w:p>
    <w:p w14:paraId="658CC072" w14:textId="347AD308"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Koordination</w:t>
      </w:r>
      <w:r>
        <w:rPr>
          <w:rFonts w:eastAsia="Times New Roman"/>
          <w:szCs w:val="24"/>
          <w:lang w:eastAsia="de-DE"/>
        </w:rPr>
        <w:t xml:space="preserve"> der pädagogischen Arbeit der</w:t>
      </w:r>
      <w:r w:rsidRPr="00E248F2">
        <w:rPr>
          <w:rFonts w:eastAsia="Times New Roman"/>
          <w:szCs w:val="24"/>
          <w:lang w:eastAsia="de-DE"/>
        </w:rPr>
        <w:t xml:space="preserve"> Mitarbeiter</w:t>
      </w:r>
      <w:r>
        <w:rPr>
          <w:rFonts w:eastAsia="Times New Roman"/>
          <w:szCs w:val="24"/>
          <w:lang w:eastAsia="de-DE"/>
        </w:rPr>
        <w:t>*innen</w:t>
      </w:r>
    </w:p>
    <w:p w14:paraId="63BFB0D3" w14:textId="66FEB10C" w:rsidR="00E325E7"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Qualitätssicherung</w:t>
      </w:r>
      <w:r>
        <w:rPr>
          <w:rFonts w:eastAsia="Times New Roman"/>
          <w:szCs w:val="24"/>
          <w:lang w:eastAsia="de-DE"/>
        </w:rPr>
        <w:t>,</w:t>
      </w:r>
      <w:r w:rsidRPr="00E248F2">
        <w:rPr>
          <w:rFonts w:eastAsia="Times New Roman"/>
          <w:szCs w:val="24"/>
          <w:lang w:eastAsia="de-DE"/>
        </w:rPr>
        <w:t xml:space="preserve"> z.</w:t>
      </w:r>
      <w:r>
        <w:rPr>
          <w:rFonts w:eastAsia="Times New Roman"/>
          <w:szCs w:val="24"/>
          <w:lang w:eastAsia="de-DE"/>
        </w:rPr>
        <w:t xml:space="preserve"> </w:t>
      </w:r>
      <w:r w:rsidRPr="00E248F2">
        <w:rPr>
          <w:rFonts w:eastAsia="Times New Roman"/>
          <w:szCs w:val="24"/>
          <w:lang w:eastAsia="de-DE"/>
        </w:rPr>
        <w:t xml:space="preserve">B. </w:t>
      </w:r>
      <w:r>
        <w:rPr>
          <w:rFonts w:eastAsia="Times New Roman"/>
          <w:szCs w:val="24"/>
          <w:lang w:eastAsia="de-DE"/>
        </w:rPr>
        <w:t xml:space="preserve">durch </w:t>
      </w:r>
      <w:r w:rsidRPr="00E248F2">
        <w:rPr>
          <w:rFonts w:eastAsia="Times New Roman"/>
          <w:szCs w:val="24"/>
          <w:lang w:eastAsia="de-DE"/>
        </w:rPr>
        <w:t xml:space="preserve">Teamentwicklung, </w:t>
      </w:r>
      <w:r>
        <w:rPr>
          <w:rFonts w:eastAsia="Times New Roman"/>
          <w:szCs w:val="24"/>
          <w:lang w:eastAsia="de-DE"/>
        </w:rPr>
        <w:t>Personal</w:t>
      </w:r>
      <w:r w:rsidRPr="00E248F2">
        <w:rPr>
          <w:rFonts w:eastAsia="Times New Roman"/>
          <w:szCs w:val="24"/>
          <w:lang w:eastAsia="de-DE"/>
        </w:rPr>
        <w:t>gespräche</w:t>
      </w:r>
    </w:p>
    <w:p w14:paraId="12408500" w14:textId="503B0D64" w:rsidR="00B42F08" w:rsidRPr="00B42F08" w:rsidRDefault="00B42F08" w:rsidP="00B42F08">
      <w:pPr>
        <w:pStyle w:val="TextGTS"/>
        <w:numPr>
          <w:ilvl w:val="0"/>
          <w:numId w:val="0"/>
        </w:numPr>
        <w:spacing w:line="360" w:lineRule="auto"/>
        <w:jc w:val="both"/>
        <w:rPr>
          <w:rFonts w:eastAsia="Times New Roman"/>
          <w:b/>
          <w:bCs/>
          <w:color w:val="00B050"/>
          <w:sz w:val="36"/>
          <w:szCs w:val="36"/>
          <w:lang w:eastAsia="de-DE"/>
        </w:rPr>
      </w:pPr>
      <w:r w:rsidRPr="00B42F08">
        <w:rPr>
          <w:rFonts w:eastAsia="Times New Roman"/>
          <w:b/>
          <w:bCs/>
          <w:color w:val="00B050"/>
          <w:sz w:val="36"/>
          <w:szCs w:val="36"/>
          <w:lang w:eastAsia="de-DE"/>
        </w:rPr>
        <w:t>S</w:t>
      </w:r>
    </w:p>
    <w:p w14:paraId="4BEF8B08" w14:textId="53DAFCB7"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Fürsorge und richtungsweisende Informationsarbeit</w:t>
      </w:r>
    </w:p>
    <w:p w14:paraId="3FB59FD4" w14:textId="131DCCC7"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Unterstützung der pädagogischen Arbeit</w:t>
      </w:r>
    </w:p>
    <w:p w14:paraId="35C14D66" w14:textId="39A38671" w:rsidR="00E325E7"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Fachlich</w:t>
      </w:r>
      <w:r w:rsidR="00CC177E">
        <w:rPr>
          <w:rFonts w:eastAsia="Times New Roman"/>
          <w:szCs w:val="24"/>
          <w:lang w:eastAsia="de-DE"/>
        </w:rPr>
        <w:t>e</w:t>
      </w:r>
      <w:r w:rsidRPr="00E248F2">
        <w:rPr>
          <w:rFonts w:eastAsia="Times New Roman"/>
          <w:szCs w:val="24"/>
          <w:lang w:eastAsia="de-DE"/>
        </w:rPr>
        <w:t xml:space="preserve"> Beratung und bedarfsgerechte Anleitung</w:t>
      </w:r>
      <w:r w:rsidR="00CC177E">
        <w:rPr>
          <w:rFonts w:eastAsia="Times New Roman"/>
          <w:szCs w:val="24"/>
          <w:lang w:eastAsia="de-DE"/>
        </w:rPr>
        <w:t xml:space="preserve"> der Mitarbeitenden</w:t>
      </w:r>
    </w:p>
    <w:p w14:paraId="53C32389" w14:textId="456C39D9" w:rsidR="00E325E7" w:rsidRPr="00E248F2"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Aufstellen von Dienstplänen</w:t>
      </w:r>
      <w:r w:rsidR="00CC177E">
        <w:rPr>
          <w:rFonts w:eastAsia="Times New Roman"/>
          <w:szCs w:val="24"/>
          <w:lang w:eastAsia="de-DE"/>
        </w:rPr>
        <w:t>, Organisation von Vertretungen u. ä.</w:t>
      </w:r>
    </w:p>
    <w:p w14:paraId="5E86B585" w14:textId="50979437" w:rsidR="00E325E7" w:rsidRPr="00E248F2" w:rsidRDefault="00E325E7" w:rsidP="00F864E8">
      <w:pPr>
        <w:pStyle w:val="TextGTS"/>
        <w:numPr>
          <w:ilvl w:val="1"/>
          <w:numId w:val="2"/>
        </w:numPr>
        <w:spacing w:line="360" w:lineRule="auto"/>
        <w:jc w:val="both"/>
        <w:rPr>
          <w:rFonts w:eastAsia="Times New Roman"/>
          <w:szCs w:val="24"/>
          <w:lang w:eastAsia="de-DE"/>
        </w:rPr>
      </w:pPr>
      <w:r w:rsidRPr="00E248F2">
        <w:rPr>
          <w:rFonts w:eastAsia="Times New Roman"/>
          <w:szCs w:val="24"/>
          <w:lang w:eastAsia="de-DE"/>
        </w:rPr>
        <w:t>Zusammenarbeit mit den Eltern</w:t>
      </w:r>
      <w:r>
        <w:rPr>
          <w:rFonts w:eastAsia="Times New Roman"/>
          <w:szCs w:val="24"/>
          <w:lang w:eastAsia="de-DE"/>
        </w:rPr>
        <w:t>:</w:t>
      </w:r>
    </w:p>
    <w:p w14:paraId="70EEA3C1" w14:textId="63F40B34"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Sprechstunden</w:t>
      </w:r>
      <w:r>
        <w:rPr>
          <w:rFonts w:eastAsia="Times New Roman"/>
          <w:szCs w:val="24"/>
          <w:lang w:eastAsia="de-DE"/>
        </w:rPr>
        <w:t xml:space="preserve"> und Beratungsgespräche zu pädagogischen und organisatorischen Themen</w:t>
      </w:r>
    </w:p>
    <w:p w14:paraId="0E0D15AF" w14:textId="245EADC6"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Kontaktpflege zu den Eltern und Kontaktförderung der Eltern untereinander</w:t>
      </w:r>
    </w:p>
    <w:p w14:paraId="270583B6" w14:textId="5F3D3D46"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Elternveranstaltungen in Zusammenarbeit mit dem Team</w:t>
      </w:r>
      <w:r>
        <w:rPr>
          <w:rFonts w:eastAsia="Times New Roman"/>
          <w:szCs w:val="24"/>
          <w:lang w:eastAsia="de-DE"/>
        </w:rPr>
        <w:t xml:space="preserve"> und der Schule (Elternabende etc.)</w:t>
      </w:r>
    </w:p>
    <w:p w14:paraId="199AAC3E" w14:textId="4B64970C"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Elterninformationen</w:t>
      </w:r>
      <w:r>
        <w:rPr>
          <w:rFonts w:eastAsia="Times New Roman"/>
          <w:szCs w:val="24"/>
          <w:lang w:eastAsia="de-DE"/>
        </w:rPr>
        <w:t xml:space="preserve"> für verschiedene Informationskanäle aufbereiten</w:t>
      </w:r>
    </w:p>
    <w:p w14:paraId="5DCE992B" w14:textId="6D03816C" w:rsidR="00E325E7" w:rsidRPr="00E248F2" w:rsidRDefault="00E325E7" w:rsidP="00F864E8">
      <w:pPr>
        <w:pStyle w:val="TextGTS"/>
        <w:numPr>
          <w:ilvl w:val="2"/>
          <w:numId w:val="2"/>
        </w:numPr>
        <w:spacing w:line="360" w:lineRule="auto"/>
        <w:jc w:val="both"/>
        <w:rPr>
          <w:rFonts w:eastAsia="Times New Roman"/>
          <w:szCs w:val="24"/>
          <w:lang w:eastAsia="de-DE"/>
        </w:rPr>
      </w:pPr>
      <w:r w:rsidRPr="00E248F2">
        <w:rPr>
          <w:rFonts w:eastAsia="Times New Roman"/>
          <w:szCs w:val="24"/>
          <w:lang w:eastAsia="de-DE"/>
        </w:rPr>
        <w:t>Informationen und Vermittlung zu Fach- und Beratungsdiensten</w:t>
      </w:r>
    </w:p>
    <w:p w14:paraId="25706964" w14:textId="491884DA" w:rsidR="00E325E7" w:rsidRPr="00E325E7" w:rsidRDefault="00E325E7" w:rsidP="00F864E8">
      <w:pPr>
        <w:pStyle w:val="TextGTS"/>
        <w:numPr>
          <w:ilvl w:val="1"/>
          <w:numId w:val="2"/>
        </w:numPr>
        <w:spacing w:line="360" w:lineRule="auto"/>
        <w:jc w:val="both"/>
        <w:rPr>
          <w:lang w:eastAsia="de-DE"/>
        </w:rPr>
      </w:pPr>
      <w:r w:rsidRPr="00E325E7">
        <w:rPr>
          <w:lang w:eastAsia="de-DE"/>
        </w:rPr>
        <w:t>Zusammenarbeit mit dem Sozialraum, Behörden und Verbänden:</w:t>
      </w:r>
    </w:p>
    <w:p w14:paraId="6487F1F3" w14:textId="65822E0E" w:rsidR="00E325E7" w:rsidRDefault="00CC177E"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 xml:space="preserve">Ggf. </w:t>
      </w:r>
      <w:r w:rsidR="00E325E7">
        <w:rPr>
          <w:rFonts w:eastAsia="Times New Roman"/>
          <w:szCs w:val="24"/>
          <w:lang w:eastAsia="de-DE"/>
        </w:rPr>
        <w:t>Teilnahme an Stadtteilkonferenzen</w:t>
      </w:r>
    </w:p>
    <w:p w14:paraId="4E59E233" w14:textId="4E2DCD57" w:rsidR="00E325E7" w:rsidRDefault="00E325E7" w:rsidP="00F864E8">
      <w:pPr>
        <w:pStyle w:val="TextGTS"/>
        <w:numPr>
          <w:ilvl w:val="2"/>
          <w:numId w:val="2"/>
        </w:numPr>
        <w:spacing w:line="360" w:lineRule="auto"/>
        <w:jc w:val="both"/>
        <w:rPr>
          <w:rFonts w:eastAsia="Times New Roman"/>
          <w:szCs w:val="24"/>
          <w:lang w:eastAsia="de-DE"/>
        </w:rPr>
      </w:pPr>
      <w:r>
        <w:rPr>
          <w:rFonts w:eastAsia="Times New Roman"/>
          <w:szCs w:val="24"/>
          <w:lang w:eastAsia="de-DE"/>
        </w:rPr>
        <w:t>Kontaktpflege und Zusammenarbeit mit örtlichen Vereinen, Sozialeinrichtungen, ReBBZ, Jugendämtern, ASD und sonstigen Einrichtungen</w:t>
      </w:r>
    </w:p>
    <w:p w14:paraId="6D5639FE" w14:textId="77777777" w:rsidR="006D7126" w:rsidRDefault="006D7126" w:rsidP="006D7126">
      <w:pPr>
        <w:pStyle w:val="berschrift3GTS"/>
        <w:spacing w:line="360" w:lineRule="auto"/>
        <w:jc w:val="both"/>
      </w:pPr>
      <w:bookmarkStart w:id="6" w:name="_Toc56757217"/>
    </w:p>
    <w:p w14:paraId="68B67FC1" w14:textId="0874365D" w:rsidR="00E325E7" w:rsidRPr="006D7126" w:rsidRDefault="00365EBB" w:rsidP="006D7126">
      <w:pPr>
        <w:pStyle w:val="berschrift3GTS"/>
        <w:spacing w:line="360" w:lineRule="auto"/>
        <w:jc w:val="both"/>
        <w:rPr>
          <w:b/>
          <w:bCs/>
        </w:rPr>
      </w:pPr>
      <w:r w:rsidRPr="006D7126">
        <w:rPr>
          <w:b/>
          <w:bCs/>
        </w:rPr>
        <w:t>S</w:t>
      </w:r>
      <w:r w:rsidR="00E325E7" w:rsidRPr="006D7126">
        <w:rPr>
          <w:b/>
          <w:bCs/>
        </w:rPr>
        <w:t>tellvertretende pädagogische Leitung</w:t>
      </w:r>
      <w:bookmarkEnd w:id="6"/>
    </w:p>
    <w:p w14:paraId="0CA8EE49" w14:textId="1FFBA58F" w:rsidR="00E325E7" w:rsidRDefault="00E325E7" w:rsidP="00F864E8">
      <w:pPr>
        <w:pStyle w:val="TextGTS"/>
        <w:spacing w:line="360" w:lineRule="auto"/>
        <w:jc w:val="both"/>
        <w:rPr>
          <w:lang w:eastAsia="de-DE"/>
        </w:rPr>
      </w:pPr>
      <w:r>
        <w:rPr>
          <w:lang w:eastAsia="de-DE"/>
        </w:rPr>
        <w:t>Ausbildung</w:t>
      </w:r>
      <w:r w:rsidR="006D7126">
        <w:rPr>
          <w:lang w:eastAsia="de-DE"/>
        </w:rPr>
        <w:t>:</w:t>
      </w:r>
    </w:p>
    <w:p w14:paraId="47CA2D7A" w14:textId="2341F2C7" w:rsidR="00E325E7" w:rsidRDefault="00E325E7" w:rsidP="00F864E8">
      <w:pPr>
        <w:pStyle w:val="TextGTS"/>
        <w:numPr>
          <w:ilvl w:val="1"/>
          <w:numId w:val="2"/>
        </w:numPr>
        <w:spacing w:line="360" w:lineRule="auto"/>
        <w:jc w:val="both"/>
        <w:rPr>
          <w:lang w:eastAsia="de-DE"/>
        </w:rPr>
      </w:pPr>
      <w:r>
        <w:rPr>
          <w:lang w:eastAsia="de-DE"/>
        </w:rPr>
        <w:t>Erzieher</w:t>
      </w:r>
      <w:r w:rsidR="00CC177E">
        <w:rPr>
          <w:lang w:eastAsia="de-DE"/>
        </w:rPr>
        <w:t>*in</w:t>
      </w:r>
      <w:r>
        <w:rPr>
          <w:lang w:eastAsia="de-DE"/>
        </w:rPr>
        <w:t xml:space="preserve"> mit ausreichender Berufserfahrung/ Zusatzqualifikation und vergleichbare Qualifikationen</w:t>
      </w:r>
    </w:p>
    <w:p w14:paraId="4878C4A9" w14:textId="140B222A" w:rsidR="00E325E7" w:rsidRPr="00E248F2" w:rsidRDefault="00E325E7" w:rsidP="00F864E8">
      <w:pPr>
        <w:pStyle w:val="TextGTS"/>
        <w:spacing w:line="360" w:lineRule="auto"/>
        <w:jc w:val="both"/>
        <w:rPr>
          <w:lang w:eastAsia="de-DE"/>
        </w:rPr>
      </w:pPr>
      <w:r>
        <w:rPr>
          <w:lang w:eastAsia="de-DE"/>
        </w:rPr>
        <w:t>Hierarchie/ Position/ Rang</w:t>
      </w:r>
      <w:r w:rsidR="006D7126">
        <w:rPr>
          <w:lang w:eastAsia="de-DE"/>
        </w:rPr>
        <w:t>:</w:t>
      </w:r>
    </w:p>
    <w:p w14:paraId="5C1D6A4C" w14:textId="11DCBD1E" w:rsidR="00E325E7" w:rsidRPr="006D7126" w:rsidRDefault="00E325E7" w:rsidP="00F864E8">
      <w:pPr>
        <w:pStyle w:val="TextGTS"/>
        <w:numPr>
          <w:ilvl w:val="1"/>
          <w:numId w:val="2"/>
        </w:numPr>
        <w:spacing w:line="360" w:lineRule="auto"/>
        <w:jc w:val="both"/>
        <w:rPr>
          <w:lang w:eastAsia="de-DE"/>
        </w:rPr>
      </w:pPr>
      <w:r w:rsidRPr="00E248F2">
        <w:rPr>
          <w:lang w:eastAsia="de-DE"/>
        </w:rPr>
        <w:t>Päd</w:t>
      </w:r>
      <w:r>
        <w:rPr>
          <w:lang w:eastAsia="de-DE"/>
        </w:rPr>
        <w:t xml:space="preserve">agogische Fachkraft: Vertritt die Leitung bei Abwesenheit bzw. bei </w:t>
      </w:r>
      <w:r w:rsidRPr="006D7126">
        <w:rPr>
          <w:lang w:eastAsia="de-DE"/>
        </w:rPr>
        <w:t>festgelegten Themen</w:t>
      </w:r>
      <w:r w:rsidR="00CC177E" w:rsidRPr="006D7126">
        <w:rPr>
          <w:lang w:eastAsia="de-DE"/>
        </w:rPr>
        <w:t>.</w:t>
      </w:r>
    </w:p>
    <w:p w14:paraId="5BF60BC9" w14:textId="1A3EF059" w:rsidR="00B42F08" w:rsidRDefault="00CC177E" w:rsidP="00B42F08">
      <w:pPr>
        <w:pStyle w:val="TextGTS"/>
        <w:numPr>
          <w:ilvl w:val="1"/>
          <w:numId w:val="2"/>
        </w:numPr>
        <w:spacing w:line="360" w:lineRule="auto"/>
        <w:jc w:val="both"/>
        <w:rPr>
          <w:lang w:eastAsia="de-DE"/>
        </w:rPr>
      </w:pPr>
      <w:r w:rsidRPr="006D7126">
        <w:rPr>
          <w:lang w:eastAsia="de-DE"/>
        </w:rPr>
        <w:t>Untersteht fachlich der Leitung und disziplinarisch dem Träger.</w:t>
      </w:r>
    </w:p>
    <w:p w14:paraId="74D65D41" w14:textId="5EC4811F" w:rsidR="00B42F08" w:rsidRPr="00B42F08" w:rsidRDefault="00B42F08" w:rsidP="00B42F08">
      <w:pPr>
        <w:pStyle w:val="TextGTS"/>
        <w:numPr>
          <w:ilvl w:val="0"/>
          <w:numId w:val="0"/>
        </w:numPr>
        <w:spacing w:line="360" w:lineRule="auto"/>
        <w:jc w:val="both"/>
        <w:rPr>
          <w:b/>
          <w:bCs/>
          <w:color w:val="00B050"/>
          <w:sz w:val="36"/>
          <w:szCs w:val="36"/>
          <w:lang w:eastAsia="de-DE"/>
        </w:rPr>
      </w:pPr>
      <w:r w:rsidRPr="00B42F08">
        <w:rPr>
          <w:b/>
          <w:bCs/>
          <w:color w:val="00B050"/>
          <w:sz w:val="36"/>
          <w:szCs w:val="36"/>
          <w:lang w:eastAsia="de-DE"/>
        </w:rPr>
        <w:t>S</w:t>
      </w:r>
    </w:p>
    <w:p w14:paraId="30BB3DC1" w14:textId="0A2A561D" w:rsidR="00E325E7" w:rsidRPr="00E248F2" w:rsidRDefault="00E325E7" w:rsidP="00F864E8">
      <w:pPr>
        <w:pStyle w:val="TextGTS"/>
        <w:spacing w:line="360" w:lineRule="auto"/>
        <w:jc w:val="both"/>
        <w:rPr>
          <w:lang w:eastAsia="de-DE"/>
        </w:rPr>
      </w:pPr>
      <w:r w:rsidRPr="00E248F2">
        <w:rPr>
          <w:lang w:eastAsia="de-DE"/>
        </w:rPr>
        <w:t> Ziel</w:t>
      </w:r>
      <w:r w:rsidR="006D7126">
        <w:rPr>
          <w:lang w:eastAsia="de-DE"/>
        </w:rPr>
        <w:t>:</w:t>
      </w:r>
    </w:p>
    <w:p w14:paraId="171CF4E8" w14:textId="00D25D85" w:rsidR="00E325E7" w:rsidRDefault="00E325E7" w:rsidP="00F864E8">
      <w:pPr>
        <w:pStyle w:val="TextGTS"/>
        <w:numPr>
          <w:ilvl w:val="1"/>
          <w:numId w:val="2"/>
        </w:numPr>
        <w:spacing w:line="360" w:lineRule="auto"/>
        <w:jc w:val="both"/>
        <w:rPr>
          <w:lang w:eastAsia="de-DE"/>
        </w:rPr>
      </w:pPr>
      <w:r>
        <w:rPr>
          <w:lang w:eastAsia="de-DE"/>
        </w:rPr>
        <w:t xml:space="preserve">Unterstützung der </w:t>
      </w:r>
      <w:r w:rsidRPr="00E248F2">
        <w:rPr>
          <w:lang w:eastAsia="de-DE"/>
        </w:rPr>
        <w:t>pädagogische</w:t>
      </w:r>
      <w:r>
        <w:rPr>
          <w:lang w:eastAsia="de-DE"/>
        </w:rPr>
        <w:t>n</w:t>
      </w:r>
      <w:r w:rsidRPr="00E248F2">
        <w:rPr>
          <w:lang w:eastAsia="de-DE"/>
        </w:rPr>
        <w:t xml:space="preserve"> </w:t>
      </w:r>
      <w:r>
        <w:rPr>
          <w:lang w:eastAsia="de-DE"/>
        </w:rPr>
        <w:t>und organisatorischen Leitung des Standortes</w:t>
      </w:r>
      <w:r w:rsidRPr="00E248F2">
        <w:rPr>
          <w:lang w:eastAsia="de-DE"/>
        </w:rPr>
        <w:t xml:space="preserve"> im Auftrag </w:t>
      </w:r>
      <w:r>
        <w:rPr>
          <w:lang w:eastAsia="de-DE"/>
        </w:rPr>
        <w:t xml:space="preserve">des </w:t>
      </w:r>
      <w:r w:rsidRPr="00E248F2">
        <w:rPr>
          <w:lang w:eastAsia="de-DE"/>
        </w:rPr>
        <w:t>und i</w:t>
      </w:r>
      <w:r>
        <w:rPr>
          <w:lang w:eastAsia="de-DE"/>
        </w:rPr>
        <w:t>m Einvernehmen mit dem Träger und in Kooperation mit der jeweiligen Schule</w:t>
      </w:r>
      <w:r w:rsidR="00365EBB">
        <w:rPr>
          <w:lang w:eastAsia="de-DE"/>
        </w:rPr>
        <w:t>.</w:t>
      </w:r>
    </w:p>
    <w:p w14:paraId="1A3CEA76" w14:textId="215A639A" w:rsidR="00E325E7" w:rsidRPr="00E248F2" w:rsidRDefault="00E325E7" w:rsidP="00F864E8">
      <w:pPr>
        <w:pStyle w:val="TextGTS"/>
        <w:numPr>
          <w:ilvl w:val="1"/>
          <w:numId w:val="2"/>
        </w:numPr>
        <w:spacing w:line="360" w:lineRule="auto"/>
        <w:jc w:val="both"/>
        <w:rPr>
          <w:lang w:eastAsia="de-DE"/>
        </w:rPr>
      </w:pPr>
      <w:r>
        <w:rPr>
          <w:lang w:eastAsia="de-DE"/>
        </w:rPr>
        <w:t>Repräsentant gegenüber den Kooperationspartnern im Sozialraum (ReBBZ, Vereine, Bürgerhäuser. öffentliche Einrichtungen usw.)</w:t>
      </w:r>
      <w:r w:rsidR="00365EBB">
        <w:rPr>
          <w:lang w:eastAsia="de-DE"/>
        </w:rPr>
        <w:t>.</w:t>
      </w:r>
    </w:p>
    <w:p w14:paraId="1145BA34" w14:textId="15365A80" w:rsidR="00E325E7" w:rsidRDefault="00E325E7" w:rsidP="00F864E8">
      <w:pPr>
        <w:pStyle w:val="TextGTS"/>
        <w:spacing w:line="360" w:lineRule="auto"/>
        <w:jc w:val="both"/>
        <w:rPr>
          <w:lang w:eastAsia="de-DE"/>
        </w:rPr>
      </w:pPr>
      <w:r>
        <w:rPr>
          <w:lang w:eastAsia="de-DE"/>
        </w:rPr>
        <w:t xml:space="preserve">Mögliche </w:t>
      </w:r>
      <w:r w:rsidRPr="00E248F2">
        <w:rPr>
          <w:lang w:eastAsia="de-DE"/>
        </w:rPr>
        <w:t>Aufgabenbereiche</w:t>
      </w:r>
      <w:r w:rsidR="006D7126">
        <w:rPr>
          <w:lang w:eastAsia="de-DE"/>
        </w:rPr>
        <w:t>:</w:t>
      </w:r>
      <w:r>
        <w:rPr>
          <w:lang w:eastAsia="de-DE"/>
        </w:rPr>
        <w:t xml:space="preserve"> </w:t>
      </w:r>
    </w:p>
    <w:p w14:paraId="6744B755" w14:textId="221B79D5" w:rsidR="00E325E7" w:rsidRDefault="00E325E7" w:rsidP="00F864E8">
      <w:pPr>
        <w:pStyle w:val="TextGTS"/>
        <w:numPr>
          <w:ilvl w:val="1"/>
          <w:numId w:val="2"/>
        </w:numPr>
        <w:spacing w:line="360" w:lineRule="auto"/>
        <w:jc w:val="both"/>
        <w:rPr>
          <w:lang w:eastAsia="de-DE"/>
        </w:rPr>
      </w:pPr>
      <w:r>
        <w:rPr>
          <w:lang w:eastAsia="de-DE"/>
        </w:rPr>
        <w:t>Definiert in A</w:t>
      </w:r>
      <w:r w:rsidR="00CC177E">
        <w:rPr>
          <w:lang w:eastAsia="de-DE"/>
        </w:rPr>
        <w:t>b</w:t>
      </w:r>
      <w:r>
        <w:rPr>
          <w:lang w:eastAsia="de-DE"/>
        </w:rPr>
        <w:t xml:space="preserve">hängigkeit von der Größe des Teams/ Schule und der Qualifikation. </w:t>
      </w:r>
    </w:p>
    <w:p w14:paraId="3B0515C3" w14:textId="179CB207" w:rsidR="00E325E7" w:rsidRPr="00E248F2" w:rsidRDefault="00CC177E" w:rsidP="00F864E8">
      <w:pPr>
        <w:pStyle w:val="TextGTS"/>
        <w:numPr>
          <w:ilvl w:val="1"/>
          <w:numId w:val="2"/>
        </w:numPr>
        <w:spacing w:line="360" w:lineRule="auto"/>
        <w:jc w:val="both"/>
        <w:rPr>
          <w:lang w:eastAsia="de-DE"/>
        </w:rPr>
      </w:pPr>
      <w:r>
        <w:rPr>
          <w:lang w:eastAsia="de-DE"/>
        </w:rPr>
        <w:t xml:space="preserve">In </w:t>
      </w:r>
      <w:r w:rsidR="00E325E7">
        <w:rPr>
          <w:lang w:eastAsia="de-DE"/>
        </w:rPr>
        <w:t xml:space="preserve">Abstimmung zwischen </w:t>
      </w:r>
      <w:r>
        <w:rPr>
          <w:lang w:eastAsia="de-DE"/>
        </w:rPr>
        <w:t>p</w:t>
      </w:r>
      <w:r w:rsidR="00E325E7">
        <w:rPr>
          <w:lang w:eastAsia="de-DE"/>
        </w:rPr>
        <w:t>ädagogischer Leitung, stellvertretender Leitung und Träger</w:t>
      </w:r>
      <w:r>
        <w:rPr>
          <w:lang w:eastAsia="de-DE"/>
        </w:rPr>
        <w:t xml:space="preserve"> sind folgende Aufgabenbereiche möglich</w:t>
      </w:r>
      <w:r w:rsidR="00E325E7">
        <w:rPr>
          <w:lang w:eastAsia="de-DE"/>
        </w:rPr>
        <w:t>:</w:t>
      </w:r>
    </w:p>
    <w:p w14:paraId="79D394CE" w14:textId="23F5F950" w:rsidR="00E325E7" w:rsidRDefault="00E325E7" w:rsidP="00F864E8">
      <w:pPr>
        <w:pStyle w:val="TextGTS"/>
        <w:numPr>
          <w:ilvl w:val="2"/>
          <w:numId w:val="2"/>
        </w:numPr>
        <w:spacing w:line="360" w:lineRule="auto"/>
        <w:jc w:val="both"/>
        <w:rPr>
          <w:lang w:eastAsia="de-DE"/>
        </w:rPr>
      </w:pPr>
      <w:r>
        <w:rPr>
          <w:lang w:eastAsia="de-DE"/>
        </w:rPr>
        <w:t xml:space="preserve">Verwaltung der Handkasse (inkl. monatliche Meldung an </w:t>
      </w:r>
      <w:r w:rsidR="00CC177E">
        <w:rPr>
          <w:lang w:eastAsia="de-DE"/>
        </w:rPr>
        <w:t>die Buchhaltung</w:t>
      </w:r>
      <w:r>
        <w:rPr>
          <w:lang w:eastAsia="de-DE"/>
        </w:rPr>
        <w:t>)</w:t>
      </w:r>
    </w:p>
    <w:p w14:paraId="45008C09" w14:textId="10683801" w:rsidR="00E325E7" w:rsidRPr="006D7126" w:rsidRDefault="00E325E7" w:rsidP="00F864E8">
      <w:pPr>
        <w:pStyle w:val="TextGTS"/>
        <w:numPr>
          <w:ilvl w:val="2"/>
          <w:numId w:val="2"/>
        </w:numPr>
        <w:spacing w:line="360" w:lineRule="auto"/>
        <w:jc w:val="both"/>
        <w:rPr>
          <w:lang w:eastAsia="de-DE"/>
        </w:rPr>
      </w:pPr>
      <w:r w:rsidRPr="006D7126">
        <w:rPr>
          <w:lang w:eastAsia="de-DE"/>
        </w:rPr>
        <w:t>Zeiterfassung</w:t>
      </w:r>
      <w:r w:rsidR="00491273" w:rsidRPr="006D7126">
        <w:rPr>
          <w:lang w:eastAsia="de-DE"/>
        </w:rPr>
        <w:t xml:space="preserve"> </w:t>
      </w:r>
    </w:p>
    <w:p w14:paraId="41091002" w14:textId="77777777" w:rsidR="00E325E7" w:rsidRDefault="00E325E7" w:rsidP="00F864E8">
      <w:pPr>
        <w:pStyle w:val="TextGTS"/>
        <w:numPr>
          <w:ilvl w:val="2"/>
          <w:numId w:val="2"/>
        </w:numPr>
        <w:spacing w:line="360" w:lineRule="auto"/>
        <w:jc w:val="both"/>
        <w:rPr>
          <w:lang w:eastAsia="de-DE"/>
        </w:rPr>
      </w:pPr>
      <w:r>
        <w:rPr>
          <w:lang w:eastAsia="de-DE"/>
        </w:rPr>
        <w:t>Abrechnung von Honorarkräften</w:t>
      </w:r>
    </w:p>
    <w:p w14:paraId="13B7F54B" w14:textId="77777777" w:rsidR="00E325E7" w:rsidRDefault="00E325E7" w:rsidP="00F864E8">
      <w:pPr>
        <w:pStyle w:val="TextGTS"/>
        <w:numPr>
          <w:ilvl w:val="2"/>
          <w:numId w:val="2"/>
        </w:numPr>
        <w:spacing w:line="360" w:lineRule="auto"/>
        <w:jc w:val="both"/>
        <w:rPr>
          <w:lang w:eastAsia="de-DE"/>
        </w:rPr>
      </w:pPr>
      <w:r>
        <w:rPr>
          <w:lang w:eastAsia="de-DE"/>
        </w:rPr>
        <w:t>Einkauf von Material</w:t>
      </w:r>
    </w:p>
    <w:p w14:paraId="134A0C8D" w14:textId="77777777" w:rsidR="00E325E7" w:rsidRDefault="00E325E7" w:rsidP="00F864E8">
      <w:pPr>
        <w:pStyle w:val="TextGTS"/>
        <w:numPr>
          <w:ilvl w:val="2"/>
          <w:numId w:val="2"/>
        </w:numPr>
        <w:spacing w:line="360" w:lineRule="auto"/>
        <w:jc w:val="both"/>
        <w:rPr>
          <w:lang w:eastAsia="de-DE"/>
        </w:rPr>
      </w:pPr>
      <w:r>
        <w:rPr>
          <w:lang w:eastAsia="de-DE"/>
        </w:rPr>
        <w:t>Anleitung von Freiwilligen und Auszubildenden</w:t>
      </w:r>
    </w:p>
    <w:p w14:paraId="1AD02995" w14:textId="77777777" w:rsidR="00E325E7" w:rsidRDefault="00E325E7" w:rsidP="00F864E8">
      <w:pPr>
        <w:pStyle w:val="TextGTS"/>
        <w:numPr>
          <w:ilvl w:val="2"/>
          <w:numId w:val="2"/>
        </w:numPr>
        <w:spacing w:line="360" w:lineRule="auto"/>
        <w:jc w:val="both"/>
        <w:rPr>
          <w:lang w:eastAsia="de-DE"/>
        </w:rPr>
      </w:pPr>
      <w:r>
        <w:rPr>
          <w:lang w:eastAsia="de-DE"/>
        </w:rPr>
        <w:t>Listenerstellung und Listenführung</w:t>
      </w:r>
    </w:p>
    <w:p w14:paraId="3ED800FC" w14:textId="77777777" w:rsidR="00E325E7" w:rsidRDefault="00E325E7" w:rsidP="00F864E8">
      <w:pPr>
        <w:pStyle w:val="TextGTS"/>
        <w:numPr>
          <w:ilvl w:val="2"/>
          <w:numId w:val="2"/>
        </w:numPr>
        <w:spacing w:line="360" w:lineRule="auto"/>
        <w:jc w:val="both"/>
        <w:rPr>
          <w:lang w:eastAsia="de-DE"/>
        </w:rPr>
      </w:pPr>
      <w:r>
        <w:rPr>
          <w:lang w:eastAsia="de-DE"/>
        </w:rPr>
        <w:t>Erstellen von Vorlagen (Elternbriefen, Kurswahlen, Aushängen etc.)</w:t>
      </w:r>
    </w:p>
    <w:p w14:paraId="7FAAA4CD" w14:textId="77777777" w:rsidR="00E325E7" w:rsidRDefault="00E325E7" w:rsidP="00F864E8">
      <w:pPr>
        <w:pStyle w:val="TextGTS"/>
        <w:numPr>
          <w:ilvl w:val="2"/>
          <w:numId w:val="2"/>
        </w:numPr>
        <w:spacing w:line="360" w:lineRule="auto"/>
        <w:jc w:val="both"/>
        <w:rPr>
          <w:lang w:eastAsia="de-DE"/>
        </w:rPr>
      </w:pPr>
      <w:r>
        <w:rPr>
          <w:lang w:eastAsia="de-DE"/>
        </w:rPr>
        <w:t>Teilnahme an Gremienarbeit</w:t>
      </w:r>
    </w:p>
    <w:p w14:paraId="508143D5" w14:textId="77777777" w:rsidR="00E325E7" w:rsidRDefault="00E325E7" w:rsidP="00F864E8">
      <w:pPr>
        <w:pStyle w:val="TextGTS"/>
        <w:numPr>
          <w:ilvl w:val="2"/>
          <w:numId w:val="2"/>
        </w:numPr>
        <w:spacing w:line="360" w:lineRule="auto"/>
        <w:jc w:val="both"/>
        <w:rPr>
          <w:lang w:eastAsia="de-DE"/>
        </w:rPr>
      </w:pPr>
      <w:r>
        <w:rPr>
          <w:lang w:eastAsia="de-DE"/>
        </w:rPr>
        <w:t>Austausch auf Leitungsebene (Steuergruppe etc.)</w:t>
      </w:r>
    </w:p>
    <w:p w14:paraId="0A1429DC" w14:textId="77777777" w:rsidR="00E325E7" w:rsidRDefault="00E325E7" w:rsidP="00F864E8">
      <w:pPr>
        <w:pStyle w:val="TextGTS"/>
        <w:numPr>
          <w:ilvl w:val="2"/>
          <w:numId w:val="2"/>
        </w:numPr>
        <w:spacing w:line="360" w:lineRule="auto"/>
        <w:jc w:val="both"/>
        <w:rPr>
          <w:lang w:eastAsia="de-DE"/>
        </w:rPr>
      </w:pPr>
      <w:r>
        <w:rPr>
          <w:lang w:eastAsia="de-DE"/>
        </w:rPr>
        <w:t>Gruppenleitung/ Springerfunktion</w:t>
      </w:r>
    </w:p>
    <w:p w14:paraId="42968A7A" w14:textId="77777777" w:rsidR="00E325E7" w:rsidRPr="00E248F2" w:rsidRDefault="00E325E7" w:rsidP="00F864E8">
      <w:pPr>
        <w:pStyle w:val="TextGTS"/>
        <w:numPr>
          <w:ilvl w:val="2"/>
          <w:numId w:val="2"/>
        </w:numPr>
        <w:spacing w:line="360" w:lineRule="auto"/>
        <w:jc w:val="both"/>
        <w:rPr>
          <w:lang w:eastAsia="de-DE"/>
        </w:rPr>
      </w:pPr>
      <w:r>
        <w:rPr>
          <w:lang w:eastAsia="de-DE"/>
        </w:rPr>
        <w:t>Organisation bei Themen des Teams (Supervision u. ä.)</w:t>
      </w:r>
    </w:p>
    <w:p w14:paraId="79068D98" w14:textId="77777777" w:rsidR="00E325E7" w:rsidRPr="003F7887" w:rsidRDefault="00E325E7" w:rsidP="00F864E8">
      <w:pPr>
        <w:pStyle w:val="TextGTS"/>
        <w:numPr>
          <w:ilvl w:val="1"/>
          <w:numId w:val="2"/>
        </w:numPr>
        <w:spacing w:line="360" w:lineRule="auto"/>
        <w:jc w:val="both"/>
        <w:rPr>
          <w:lang w:eastAsia="de-DE"/>
        </w:rPr>
      </w:pPr>
      <w:r w:rsidRPr="003F7887">
        <w:rPr>
          <w:lang w:eastAsia="de-DE"/>
        </w:rPr>
        <w:t>Zusammenarbeit mit den Eltern</w:t>
      </w:r>
    </w:p>
    <w:p w14:paraId="0B72FD94" w14:textId="77777777" w:rsidR="00E325E7" w:rsidRPr="00E248F2" w:rsidRDefault="00E325E7" w:rsidP="00F864E8">
      <w:pPr>
        <w:pStyle w:val="TextGTS"/>
        <w:numPr>
          <w:ilvl w:val="2"/>
          <w:numId w:val="2"/>
        </w:numPr>
        <w:spacing w:line="360" w:lineRule="auto"/>
        <w:jc w:val="both"/>
        <w:rPr>
          <w:lang w:eastAsia="de-DE"/>
        </w:rPr>
      </w:pPr>
      <w:r w:rsidRPr="00E248F2">
        <w:rPr>
          <w:lang w:eastAsia="de-DE"/>
        </w:rPr>
        <w:t>Sprechstunden</w:t>
      </w:r>
      <w:r>
        <w:rPr>
          <w:lang w:eastAsia="de-DE"/>
        </w:rPr>
        <w:t xml:space="preserve"> und Beratungsgespräche zu pädagogischen und organisatorischen Themen</w:t>
      </w:r>
    </w:p>
    <w:p w14:paraId="5576C5E5" w14:textId="77777777" w:rsidR="00E325E7" w:rsidRPr="00E248F2" w:rsidRDefault="00E325E7" w:rsidP="00F864E8">
      <w:pPr>
        <w:pStyle w:val="TextGTS"/>
        <w:numPr>
          <w:ilvl w:val="2"/>
          <w:numId w:val="2"/>
        </w:numPr>
        <w:spacing w:line="360" w:lineRule="auto"/>
        <w:jc w:val="both"/>
        <w:rPr>
          <w:lang w:eastAsia="de-DE"/>
        </w:rPr>
      </w:pPr>
      <w:r w:rsidRPr="00E248F2">
        <w:rPr>
          <w:lang w:eastAsia="de-DE"/>
        </w:rPr>
        <w:t>Kontaktpflege zu den Eltern</w:t>
      </w:r>
    </w:p>
    <w:p w14:paraId="4892C5B2" w14:textId="77777777" w:rsidR="00E325E7" w:rsidRDefault="00E325E7" w:rsidP="00F864E8">
      <w:pPr>
        <w:pStyle w:val="TextGTS"/>
        <w:numPr>
          <w:ilvl w:val="2"/>
          <w:numId w:val="2"/>
        </w:numPr>
        <w:spacing w:line="360" w:lineRule="auto"/>
        <w:jc w:val="both"/>
        <w:rPr>
          <w:lang w:eastAsia="de-DE"/>
        </w:rPr>
      </w:pPr>
      <w:r w:rsidRPr="00E248F2">
        <w:rPr>
          <w:lang w:eastAsia="de-DE"/>
        </w:rPr>
        <w:t>Elternveranstaltungen in Zusammenarbeit mit dem Team</w:t>
      </w:r>
      <w:r>
        <w:rPr>
          <w:lang w:eastAsia="de-DE"/>
        </w:rPr>
        <w:t xml:space="preserve"> und der Schule (Elternabende etc.)</w:t>
      </w:r>
    </w:p>
    <w:p w14:paraId="1E5AB908" w14:textId="19793BE7" w:rsidR="00B42F08" w:rsidRPr="00B42F08" w:rsidRDefault="00B42F08" w:rsidP="00B42F08">
      <w:pPr>
        <w:pStyle w:val="TextGTS"/>
        <w:numPr>
          <w:ilvl w:val="0"/>
          <w:numId w:val="0"/>
        </w:numPr>
        <w:spacing w:line="360" w:lineRule="auto"/>
        <w:jc w:val="both"/>
        <w:rPr>
          <w:b/>
          <w:bCs/>
          <w:color w:val="00B050"/>
          <w:sz w:val="36"/>
          <w:szCs w:val="36"/>
          <w:lang w:eastAsia="de-DE"/>
        </w:rPr>
      </w:pPr>
      <w:r w:rsidRPr="00B42F08">
        <w:rPr>
          <w:b/>
          <w:bCs/>
          <w:color w:val="00B050"/>
          <w:sz w:val="36"/>
          <w:szCs w:val="36"/>
          <w:lang w:eastAsia="de-DE"/>
        </w:rPr>
        <w:t>S</w:t>
      </w:r>
    </w:p>
    <w:p w14:paraId="41B71FE5" w14:textId="77777777" w:rsidR="00E325E7" w:rsidRPr="00E248F2" w:rsidRDefault="00E325E7" w:rsidP="00F864E8">
      <w:pPr>
        <w:pStyle w:val="TextGTS"/>
        <w:numPr>
          <w:ilvl w:val="2"/>
          <w:numId w:val="2"/>
        </w:numPr>
        <w:spacing w:line="360" w:lineRule="auto"/>
        <w:jc w:val="both"/>
        <w:rPr>
          <w:lang w:eastAsia="de-DE"/>
        </w:rPr>
      </w:pPr>
      <w:r w:rsidRPr="00E248F2">
        <w:rPr>
          <w:lang w:eastAsia="de-DE"/>
        </w:rPr>
        <w:t>Elterninformationen</w:t>
      </w:r>
      <w:r>
        <w:rPr>
          <w:lang w:eastAsia="de-DE"/>
        </w:rPr>
        <w:t xml:space="preserve"> für verschiedene Informationskanäle aufbereiten</w:t>
      </w:r>
    </w:p>
    <w:p w14:paraId="294F730D" w14:textId="77777777" w:rsidR="00E325E7" w:rsidRPr="00E248F2" w:rsidRDefault="00E325E7" w:rsidP="00F864E8">
      <w:pPr>
        <w:pStyle w:val="TextGTS"/>
        <w:numPr>
          <w:ilvl w:val="2"/>
          <w:numId w:val="2"/>
        </w:numPr>
        <w:spacing w:line="360" w:lineRule="auto"/>
        <w:jc w:val="both"/>
        <w:rPr>
          <w:lang w:eastAsia="de-DE"/>
        </w:rPr>
      </w:pPr>
      <w:r w:rsidRPr="00E248F2">
        <w:rPr>
          <w:lang w:eastAsia="de-DE"/>
        </w:rPr>
        <w:t>Informationen und Vermittlung zu Fach- und Beratungsdiensten</w:t>
      </w:r>
    </w:p>
    <w:p w14:paraId="05D38FD5" w14:textId="77777777" w:rsidR="00E325E7" w:rsidRPr="007E032F" w:rsidRDefault="00E325E7" w:rsidP="00F864E8">
      <w:pPr>
        <w:pStyle w:val="TextGTS"/>
        <w:numPr>
          <w:ilvl w:val="1"/>
          <w:numId w:val="2"/>
        </w:numPr>
        <w:spacing w:line="360" w:lineRule="auto"/>
        <w:jc w:val="both"/>
        <w:rPr>
          <w:lang w:eastAsia="de-DE"/>
        </w:rPr>
      </w:pPr>
      <w:r w:rsidRPr="00283588">
        <w:rPr>
          <w:lang w:eastAsia="de-DE"/>
        </w:rPr>
        <w:t>Zusammenarbeit mit dem Sozialraum, Behörden und Verbänden</w:t>
      </w:r>
    </w:p>
    <w:p w14:paraId="20419F58" w14:textId="77777777" w:rsidR="00E325E7" w:rsidRDefault="00E325E7" w:rsidP="00F864E8">
      <w:pPr>
        <w:pStyle w:val="TextGTS"/>
        <w:numPr>
          <w:ilvl w:val="2"/>
          <w:numId w:val="2"/>
        </w:numPr>
        <w:spacing w:line="360" w:lineRule="auto"/>
        <w:jc w:val="both"/>
        <w:rPr>
          <w:lang w:eastAsia="de-DE"/>
        </w:rPr>
      </w:pPr>
      <w:r>
        <w:rPr>
          <w:lang w:eastAsia="de-DE"/>
        </w:rPr>
        <w:t>Teilnahme an Stadtteilkonferenzen</w:t>
      </w:r>
    </w:p>
    <w:p w14:paraId="108AB8F4" w14:textId="2E6A3008" w:rsidR="00E325E7" w:rsidRPr="00283588" w:rsidRDefault="00E325E7" w:rsidP="00F864E8">
      <w:pPr>
        <w:pStyle w:val="TextGTS"/>
        <w:numPr>
          <w:ilvl w:val="2"/>
          <w:numId w:val="2"/>
        </w:numPr>
        <w:spacing w:line="360" w:lineRule="auto"/>
        <w:jc w:val="both"/>
        <w:rPr>
          <w:lang w:eastAsia="de-DE"/>
        </w:rPr>
      </w:pPr>
      <w:r>
        <w:rPr>
          <w:lang w:eastAsia="de-DE"/>
        </w:rPr>
        <w:t>Kontaktpflege und Zusammenarbeit mit örtlichen Vereinen, Sozialeinrichtungen, ReBBZ, Jugendämtern, ASD und sonstigen Einrichtungen</w:t>
      </w:r>
    </w:p>
    <w:p w14:paraId="786B4DC8" w14:textId="77777777" w:rsidR="008D47CF" w:rsidRDefault="008D47CF" w:rsidP="008D47CF">
      <w:pPr>
        <w:pStyle w:val="berschrift3GTS"/>
        <w:spacing w:line="360" w:lineRule="auto"/>
        <w:jc w:val="both"/>
      </w:pPr>
      <w:bookmarkStart w:id="7" w:name="_Toc56757218"/>
    </w:p>
    <w:p w14:paraId="35B37088" w14:textId="096B676C" w:rsidR="00E325E7" w:rsidRPr="008D47CF" w:rsidRDefault="00E325E7" w:rsidP="008D47CF">
      <w:pPr>
        <w:pStyle w:val="berschrift3GTS"/>
        <w:spacing w:line="360" w:lineRule="auto"/>
        <w:jc w:val="both"/>
        <w:rPr>
          <w:b/>
          <w:bCs/>
        </w:rPr>
      </w:pPr>
      <w:r w:rsidRPr="008D47CF">
        <w:rPr>
          <w:b/>
          <w:bCs/>
        </w:rPr>
        <w:t>Erzieher*innen</w:t>
      </w:r>
      <w:bookmarkEnd w:id="7"/>
    </w:p>
    <w:p w14:paraId="4BBE4844" w14:textId="4793F0A9" w:rsidR="001854AF" w:rsidRPr="001854AF" w:rsidRDefault="001854AF" w:rsidP="00F864E8">
      <w:pPr>
        <w:pStyle w:val="TextGTS"/>
        <w:spacing w:line="360" w:lineRule="auto"/>
        <w:jc w:val="both"/>
      </w:pPr>
      <w:r w:rsidRPr="001854AF">
        <w:rPr>
          <w:rStyle w:val="normaltextrun"/>
          <w:rFonts w:cs="Times New Roman"/>
          <w:szCs w:val="24"/>
        </w:rPr>
        <w:t>Ausbildung</w:t>
      </w:r>
      <w:r w:rsidR="008D47CF">
        <w:rPr>
          <w:rStyle w:val="normaltextrun"/>
          <w:rFonts w:cs="Times New Roman"/>
          <w:szCs w:val="24"/>
        </w:rPr>
        <w:t>:</w:t>
      </w:r>
      <w:r w:rsidRPr="001854AF">
        <w:rPr>
          <w:rStyle w:val="eop"/>
          <w:rFonts w:cs="Times New Roman"/>
          <w:szCs w:val="24"/>
        </w:rPr>
        <w:t> </w:t>
      </w:r>
    </w:p>
    <w:p w14:paraId="5DE72774" w14:textId="532A901F" w:rsidR="001854AF" w:rsidRPr="008D47CF" w:rsidRDefault="001854AF" w:rsidP="00F864E8">
      <w:pPr>
        <w:pStyle w:val="TextGTS"/>
        <w:numPr>
          <w:ilvl w:val="1"/>
          <w:numId w:val="2"/>
        </w:numPr>
        <w:spacing w:line="360" w:lineRule="auto"/>
        <w:jc w:val="both"/>
      </w:pPr>
      <w:r w:rsidRPr="008D47CF">
        <w:rPr>
          <w:rStyle w:val="normaltextrun"/>
          <w:rFonts w:cs="Times New Roman"/>
          <w:szCs w:val="24"/>
        </w:rPr>
        <w:t>Ausgebildete/r</w:t>
      </w:r>
      <w:r w:rsidRPr="008D47CF">
        <w:rPr>
          <w:rStyle w:val="apple-converted-space"/>
          <w:rFonts w:cs="Times New Roman"/>
          <w:szCs w:val="24"/>
        </w:rPr>
        <w:t> </w:t>
      </w:r>
      <w:r w:rsidRPr="008D47CF">
        <w:rPr>
          <w:rStyle w:val="spellingerror"/>
          <w:rFonts w:cs="Times New Roman"/>
          <w:szCs w:val="24"/>
        </w:rPr>
        <w:t>Erzieher*in</w:t>
      </w:r>
      <w:r w:rsidRPr="008D47CF">
        <w:rPr>
          <w:rStyle w:val="apple-converted-space"/>
          <w:rFonts w:cs="Times New Roman"/>
          <w:szCs w:val="24"/>
        </w:rPr>
        <w:t> </w:t>
      </w:r>
      <w:r w:rsidRPr="008D47CF">
        <w:rPr>
          <w:rStyle w:val="normaltextrun"/>
          <w:rFonts w:cs="Times New Roman"/>
          <w:szCs w:val="24"/>
        </w:rPr>
        <w:t>oder vergleichbare, behördlich anerkannte</w:t>
      </w:r>
      <w:r w:rsidRPr="008D47CF">
        <w:rPr>
          <w:rStyle w:val="apple-converted-space"/>
          <w:rFonts w:cs="Times New Roman"/>
          <w:szCs w:val="24"/>
        </w:rPr>
        <w:t xml:space="preserve"> </w:t>
      </w:r>
      <w:r w:rsidRPr="008D47CF">
        <w:rPr>
          <w:rStyle w:val="normaltextrun"/>
          <w:rFonts w:cs="Times New Roman"/>
          <w:szCs w:val="24"/>
        </w:rPr>
        <w:t>Qualifikationen</w:t>
      </w:r>
      <w:r w:rsidRPr="008D47CF">
        <w:rPr>
          <w:rStyle w:val="apple-converted-space"/>
          <w:rFonts w:cs="Times New Roman"/>
          <w:szCs w:val="24"/>
        </w:rPr>
        <w:t> </w:t>
      </w:r>
      <w:r w:rsidRPr="008D47CF">
        <w:rPr>
          <w:rStyle w:val="normaltextrun"/>
          <w:rFonts w:cs="Times New Roman"/>
          <w:szCs w:val="24"/>
        </w:rPr>
        <w:t>gemäß Positivliste der BASFI</w:t>
      </w:r>
      <w:r w:rsidR="00CC177E" w:rsidRPr="008D47CF">
        <w:rPr>
          <w:rStyle w:val="normaltextrun"/>
          <w:rFonts w:cs="Times New Roman"/>
          <w:szCs w:val="24"/>
        </w:rPr>
        <w:t xml:space="preserve"> </w:t>
      </w:r>
    </w:p>
    <w:p w14:paraId="6CABA331" w14:textId="54A801C0" w:rsidR="001854AF" w:rsidRPr="001854AF" w:rsidRDefault="001854AF" w:rsidP="00F864E8">
      <w:pPr>
        <w:pStyle w:val="TextGTS"/>
        <w:spacing w:line="360" w:lineRule="auto"/>
        <w:jc w:val="both"/>
      </w:pPr>
      <w:r w:rsidRPr="001854AF">
        <w:rPr>
          <w:rStyle w:val="eop"/>
          <w:rFonts w:cs="Times New Roman"/>
          <w:szCs w:val="24"/>
        </w:rPr>
        <w:t> </w:t>
      </w:r>
      <w:r w:rsidRPr="001854AF">
        <w:rPr>
          <w:rStyle w:val="normaltextrun"/>
          <w:rFonts w:cs="Times New Roman"/>
          <w:szCs w:val="24"/>
        </w:rPr>
        <w:t>Hierarchie/ Position/ Rang</w:t>
      </w:r>
      <w:r w:rsidR="008D47CF">
        <w:rPr>
          <w:rStyle w:val="eop"/>
          <w:rFonts w:cs="Times New Roman"/>
          <w:szCs w:val="24"/>
        </w:rPr>
        <w:t>:</w:t>
      </w:r>
    </w:p>
    <w:p w14:paraId="0FA0724F" w14:textId="77777777" w:rsidR="001854AF" w:rsidRPr="001854AF" w:rsidRDefault="001854AF" w:rsidP="00F864E8">
      <w:pPr>
        <w:pStyle w:val="TextGTS"/>
        <w:numPr>
          <w:ilvl w:val="1"/>
          <w:numId w:val="2"/>
        </w:numPr>
        <w:spacing w:line="360" w:lineRule="auto"/>
        <w:jc w:val="both"/>
      </w:pPr>
      <w:r w:rsidRPr="001854AF">
        <w:rPr>
          <w:rStyle w:val="normaltextrun"/>
          <w:rFonts w:cs="Times New Roman"/>
          <w:szCs w:val="24"/>
        </w:rPr>
        <w:t>Untersteht fachlich der Pädagogischen Leitung und disziplinarisch dem Träger</w:t>
      </w:r>
      <w:r w:rsidRPr="001854AF">
        <w:rPr>
          <w:rStyle w:val="eop"/>
          <w:rFonts w:cs="Times New Roman"/>
          <w:szCs w:val="24"/>
        </w:rPr>
        <w:t>.</w:t>
      </w:r>
    </w:p>
    <w:p w14:paraId="5FDF2589" w14:textId="6978DC62" w:rsidR="001854AF" w:rsidRPr="001854AF" w:rsidRDefault="001854AF" w:rsidP="00F864E8">
      <w:pPr>
        <w:pStyle w:val="TextGTS"/>
        <w:spacing w:line="360" w:lineRule="auto"/>
        <w:jc w:val="both"/>
      </w:pPr>
      <w:r w:rsidRPr="001854AF">
        <w:rPr>
          <w:rStyle w:val="eop"/>
          <w:rFonts w:cs="Times New Roman"/>
          <w:szCs w:val="24"/>
        </w:rPr>
        <w:t> </w:t>
      </w:r>
      <w:r w:rsidRPr="001854AF">
        <w:rPr>
          <w:rStyle w:val="normaltextrun"/>
          <w:rFonts w:cs="Times New Roman"/>
          <w:szCs w:val="24"/>
        </w:rPr>
        <w:t>Ziel</w:t>
      </w:r>
      <w:r w:rsidR="008D47CF">
        <w:rPr>
          <w:rStyle w:val="eop"/>
          <w:rFonts w:cs="Times New Roman"/>
          <w:szCs w:val="24"/>
        </w:rPr>
        <w:t>:</w:t>
      </w:r>
    </w:p>
    <w:p w14:paraId="279463C2" w14:textId="77777777" w:rsidR="001854AF" w:rsidRPr="001854AF" w:rsidRDefault="001854AF" w:rsidP="00F864E8">
      <w:pPr>
        <w:pStyle w:val="TextGTS"/>
        <w:numPr>
          <w:ilvl w:val="1"/>
          <w:numId w:val="2"/>
        </w:numPr>
        <w:spacing w:line="360" w:lineRule="auto"/>
        <w:jc w:val="both"/>
        <w:rPr>
          <w:rStyle w:val="normaltextrun"/>
        </w:rPr>
      </w:pPr>
      <w:r w:rsidRPr="001854AF">
        <w:rPr>
          <w:rStyle w:val="normaltextrun"/>
          <w:rFonts w:cs="Times New Roman"/>
          <w:szCs w:val="24"/>
        </w:rPr>
        <w:t xml:space="preserve">Die Erzieher*innen betreuen die ihnen anvertrauten Kinder im Rahmen des pädagogischen Konzeptes des jeweiligen Standortes. </w:t>
      </w:r>
    </w:p>
    <w:p w14:paraId="5766B019" w14:textId="138AB5C4" w:rsidR="008D47CF" w:rsidRPr="001854AF" w:rsidRDefault="001854AF" w:rsidP="00B42F08">
      <w:pPr>
        <w:pStyle w:val="TextGTS"/>
        <w:numPr>
          <w:ilvl w:val="1"/>
          <w:numId w:val="2"/>
        </w:numPr>
        <w:spacing w:line="360" w:lineRule="auto"/>
        <w:jc w:val="both"/>
      </w:pPr>
      <w:r w:rsidRPr="001854AF">
        <w:rPr>
          <w:rStyle w:val="normaltextrun"/>
          <w:rFonts w:cs="Times New Roman"/>
          <w:szCs w:val="24"/>
        </w:rPr>
        <w:t>Dazu werden die Erzieher*innen durch die Pädagogische Leitung gemäß einem Dienstplan eingesetzt, der auch eine Abordnung an einen anderen Standort bedeuten kann.</w:t>
      </w:r>
      <w:r w:rsidRPr="001854AF">
        <w:rPr>
          <w:rStyle w:val="eop"/>
          <w:rFonts w:cs="Times New Roman"/>
          <w:szCs w:val="24"/>
        </w:rPr>
        <w:t> </w:t>
      </w:r>
    </w:p>
    <w:p w14:paraId="60B4FBC3" w14:textId="26C4D27E" w:rsidR="001854AF" w:rsidRPr="001854AF" w:rsidRDefault="001854AF" w:rsidP="00F864E8">
      <w:pPr>
        <w:pStyle w:val="TextGTS"/>
        <w:spacing w:line="360" w:lineRule="auto"/>
        <w:jc w:val="both"/>
      </w:pPr>
      <w:r w:rsidRPr="001854AF">
        <w:rPr>
          <w:rStyle w:val="eop"/>
          <w:rFonts w:cs="Times New Roman"/>
          <w:szCs w:val="24"/>
        </w:rPr>
        <w:t> </w:t>
      </w:r>
      <w:r w:rsidRPr="001854AF">
        <w:rPr>
          <w:rStyle w:val="normaltextrun"/>
          <w:rFonts w:cs="Times New Roman"/>
          <w:szCs w:val="24"/>
        </w:rPr>
        <w:t>Aufgabenbereiche</w:t>
      </w:r>
      <w:r w:rsidR="008D47CF">
        <w:rPr>
          <w:rStyle w:val="eop"/>
          <w:rFonts w:cs="Times New Roman"/>
          <w:szCs w:val="24"/>
        </w:rPr>
        <w:t>:</w:t>
      </w:r>
    </w:p>
    <w:p w14:paraId="1A2B5430" w14:textId="77777777" w:rsidR="001854AF" w:rsidRPr="001854AF" w:rsidRDefault="001854AF" w:rsidP="00F864E8">
      <w:pPr>
        <w:pStyle w:val="TextGTS"/>
        <w:numPr>
          <w:ilvl w:val="1"/>
          <w:numId w:val="2"/>
        </w:numPr>
        <w:spacing w:line="360" w:lineRule="auto"/>
        <w:jc w:val="both"/>
      </w:pPr>
      <w:r w:rsidRPr="001854AF">
        <w:rPr>
          <w:rStyle w:val="normaltextrun"/>
          <w:rFonts w:cs="Times New Roman"/>
          <w:szCs w:val="24"/>
        </w:rPr>
        <w:t>Definiert in Anhängigkeit</w:t>
      </w:r>
      <w:r w:rsidRPr="001854AF">
        <w:rPr>
          <w:rStyle w:val="apple-converted-space"/>
          <w:rFonts w:cs="Times New Roman"/>
          <w:szCs w:val="24"/>
        </w:rPr>
        <w:t> </w:t>
      </w:r>
      <w:r w:rsidRPr="001854AF">
        <w:rPr>
          <w:rStyle w:val="normaltextrun"/>
          <w:rFonts w:cs="Times New Roman"/>
          <w:szCs w:val="24"/>
        </w:rPr>
        <w:t>von der Größe des Teams/ Schule, der jeweiligen organisatorischen Aufstellung und des pädagogischen Konzeptes:</w:t>
      </w:r>
      <w:r w:rsidRPr="001854AF">
        <w:rPr>
          <w:rStyle w:val="eop"/>
          <w:rFonts w:cs="Times New Roman"/>
          <w:szCs w:val="24"/>
        </w:rPr>
        <w:t> </w:t>
      </w:r>
    </w:p>
    <w:p w14:paraId="1E0ABF7D" w14:textId="6E193098" w:rsidR="001854AF" w:rsidRPr="001854AF" w:rsidRDefault="001854AF" w:rsidP="00F864E8">
      <w:pPr>
        <w:pStyle w:val="TextGTS"/>
        <w:numPr>
          <w:ilvl w:val="2"/>
          <w:numId w:val="2"/>
        </w:numPr>
        <w:spacing w:line="360" w:lineRule="auto"/>
        <w:jc w:val="both"/>
      </w:pPr>
      <w:r w:rsidRPr="001854AF">
        <w:rPr>
          <w:rStyle w:val="eop"/>
          <w:rFonts w:cs="Times New Roman"/>
          <w:szCs w:val="24"/>
        </w:rPr>
        <w:t> </w:t>
      </w:r>
      <w:r w:rsidRPr="001854AF">
        <w:rPr>
          <w:rStyle w:val="normaltextrun"/>
          <w:rFonts w:cs="Times New Roman"/>
          <w:szCs w:val="24"/>
        </w:rPr>
        <w:t>Betreuung der Kinder in Bezugsgruppen, Kleingruppen, offener Arbeit usw.</w:t>
      </w:r>
      <w:r w:rsidRPr="001854AF">
        <w:rPr>
          <w:rStyle w:val="eop"/>
          <w:rFonts w:cs="Times New Roman"/>
          <w:szCs w:val="24"/>
        </w:rPr>
        <w:t> </w:t>
      </w:r>
    </w:p>
    <w:p w14:paraId="0450D89E" w14:textId="353AE239" w:rsidR="00B42F08" w:rsidRDefault="001854AF" w:rsidP="00B42F08">
      <w:pPr>
        <w:pStyle w:val="TextGTS"/>
        <w:numPr>
          <w:ilvl w:val="2"/>
          <w:numId w:val="2"/>
        </w:numPr>
        <w:spacing w:line="360" w:lineRule="auto"/>
        <w:jc w:val="both"/>
        <w:rPr>
          <w:rStyle w:val="eop"/>
        </w:rPr>
      </w:pPr>
      <w:r w:rsidRPr="001854AF">
        <w:rPr>
          <w:rStyle w:val="normaltextrun"/>
          <w:rFonts w:cs="Times New Roman"/>
          <w:szCs w:val="24"/>
        </w:rPr>
        <w:t>Pflege von Anwesenheitslisten etc.</w:t>
      </w:r>
      <w:r w:rsidRPr="001854AF">
        <w:rPr>
          <w:rStyle w:val="eop"/>
          <w:rFonts w:cs="Times New Roman"/>
          <w:szCs w:val="24"/>
        </w:rPr>
        <w:t> </w:t>
      </w:r>
    </w:p>
    <w:p w14:paraId="7F5C0378" w14:textId="07FE151F" w:rsidR="00B42F08" w:rsidRPr="00B42F08" w:rsidRDefault="00B42F08" w:rsidP="00B42F08">
      <w:pPr>
        <w:pStyle w:val="TextGTS"/>
        <w:numPr>
          <w:ilvl w:val="0"/>
          <w:numId w:val="0"/>
        </w:numPr>
        <w:spacing w:line="360" w:lineRule="auto"/>
        <w:jc w:val="both"/>
        <w:rPr>
          <w:b/>
          <w:bCs/>
          <w:color w:val="00B050"/>
          <w:sz w:val="36"/>
          <w:szCs w:val="36"/>
        </w:rPr>
      </w:pPr>
      <w:r w:rsidRPr="00B42F08">
        <w:rPr>
          <w:rStyle w:val="eop"/>
          <w:b/>
          <w:bCs/>
          <w:color w:val="00B050"/>
          <w:sz w:val="36"/>
          <w:szCs w:val="36"/>
        </w:rPr>
        <w:t>S</w:t>
      </w:r>
    </w:p>
    <w:p w14:paraId="2701BBE5"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Planung und Mitgestaltung von Ferien,</w:t>
      </w:r>
      <w:r w:rsidRPr="001854AF">
        <w:rPr>
          <w:rStyle w:val="apple-converted-space"/>
          <w:rFonts w:cs="Times New Roman"/>
          <w:szCs w:val="24"/>
        </w:rPr>
        <w:t> </w:t>
      </w:r>
      <w:r w:rsidRPr="001854AF">
        <w:rPr>
          <w:rStyle w:val="normaltextrun"/>
          <w:rFonts w:cs="Times New Roman"/>
          <w:szCs w:val="24"/>
        </w:rPr>
        <w:t>Projekten</w:t>
      </w:r>
      <w:r w:rsidRPr="001854AF">
        <w:rPr>
          <w:rStyle w:val="apple-converted-space"/>
          <w:rFonts w:cs="Times New Roman"/>
          <w:szCs w:val="24"/>
        </w:rPr>
        <w:t> </w:t>
      </w:r>
      <w:r w:rsidRPr="001854AF">
        <w:rPr>
          <w:rStyle w:val="normaltextrun"/>
          <w:rFonts w:cs="Times New Roman"/>
          <w:szCs w:val="24"/>
        </w:rPr>
        <w:t>und Begleitung von Ausflügen</w:t>
      </w:r>
      <w:r w:rsidRPr="001854AF">
        <w:rPr>
          <w:rStyle w:val="eop"/>
          <w:rFonts w:cs="Times New Roman"/>
          <w:szCs w:val="24"/>
        </w:rPr>
        <w:t> </w:t>
      </w:r>
    </w:p>
    <w:p w14:paraId="089218FC"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Ggf. Planung und Durchführung von Kursen und Angeboten</w:t>
      </w:r>
      <w:r w:rsidRPr="001854AF">
        <w:rPr>
          <w:rStyle w:val="eop"/>
          <w:rFonts w:cs="Times New Roman"/>
          <w:szCs w:val="24"/>
        </w:rPr>
        <w:t> </w:t>
      </w:r>
    </w:p>
    <w:p w14:paraId="67D53863"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Austausch mit Lehrkräften (Tandemgespräche) und anderen am betreffenden Kind eingesetzten Pädagog*innen</w:t>
      </w:r>
    </w:p>
    <w:p w14:paraId="79E11AAF"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Teilnahme an Dienstbesprechungen, Supervisionen, Veranstaltungen</w:t>
      </w:r>
      <w:r w:rsidRPr="001854AF">
        <w:rPr>
          <w:rStyle w:val="eop"/>
          <w:rFonts w:cs="Times New Roman"/>
          <w:szCs w:val="24"/>
        </w:rPr>
        <w:t> </w:t>
      </w:r>
    </w:p>
    <w:p w14:paraId="10490037" w14:textId="77777777" w:rsidR="001854AF" w:rsidRPr="001854AF" w:rsidRDefault="001854AF" w:rsidP="00F864E8">
      <w:pPr>
        <w:pStyle w:val="TextGTS"/>
        <w:numPr>
          <w:ilvl w:val="1"/>
          <w:numId w:val="2"/>
        </w:numPr>
        <w:spacing w:line="360" w:lineRule="auto"/>
        <w:jc w:val="both"/>
      </w:pPr>
      <w:r w:rsidRPr="001854AF">
        <w:rPr>
          <w:rStyle w:val="normaltextrun"/>
          <w:rFonts w:cs="Times New Roman"/>
          <w:szCs w:val="24"/>
        </w:rPr>
        <w:t>Zusammenarbeit mit</w:t>
      </w:r>
      <w:r w:rsidRPr="001854AF">
        <w:rPr>
          <w:rStyle w:val="apple-converted-space"/>
          <w:rFonts w:cs="Times New Roman"/>
          <w:szCs w:val="24"/>
        </w:rPr>
        <w:t> </w:t>
      </w:r>
      <w:r w:rsidRPr="001854AF">
        <w:rPr>
          <w:rStyle w:val="normaltextrun"/>
          <w:rFonts w:cs="Times New Roman"/>
          <w:szCs w:val="24"/>
        </w:rPr>
        <w:t>der Pädagogischen Leitung</w:t>
      </w:r>
      <w:r w:rsidRPr="001854AF">
        <w:rPr>
          <w:rStyle w:val="eop"/>
          <w:rFonts w:cs="Times New Roman"/>
          <w:szCs w:val="24"/>
        </w:rPr>
        <w:t> </w:t>
      </w:r>
    </w:p>
    <w:p w14:paraId="5B9A0576"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Aktive Beteiligung und verpflichtende Teilnahme an Teamsitzungen</w:t>
      </w:r>
      <w:r w:rsidRPr="001854AF">
        <w:rPr>
          <w:rStyle w:val="eop"/>
          <w:rFonts w:cs="Times New Roman"/>
          <w:szCs w:val="24"/>
        </w:rPr>
        <w:t> </w:t>
      </w:r>
    </w:p>
    <w:p w14:paraId="3ED064A5"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Direkte und professionelle Kommunikation</w:t>
      </w:r>
      <w:r w:rsidRPr="001854AF">
        <w:rPr>
          <w:rStyle w:val="apple-converted-space"/>
          <w:rFonts w:cs="Times New Roman"/>
          <w:szCs w:val="24"/>
        </w:rPr>
        <w:t> </w:t>
      </w:r>
      <w:r w:rsidRPr="001854AF">
        <w:rPr>
          <w:rStyle w:val="normaltextrun"/>
          <w:rFonts w:cs="Times New Roman"/>
          <w:szCs w:val="24"/>
        </w:rPr>
        <w:t>(Informationspflicht)</w:t>
      </w:r>
      <w:r w:rsidRPr="001854AF">
        <w:rPr>
          <w:rStyle w:val="eop"/>
          <w:rFonts w:cs="Times New Roman"/>
          <w:szCs w:val="24"/>
        </w:rPr>
        <w:t> </w:t>
      </w:r>
    </w:p>
    <w:p w14:paraId="5BB1F38B"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Einhaltung von Vereinbarungen und Anweisungen</w:t>
      </w:r>
      <w:r w:rsidRPr="001854AF">
        <w:rPr>
          <w:rStyle w:val="eop"/>
          <w:rFonts w:cs="Times New Roman"/>
          <w:szCs w:val="24"/>
        </w:rPr>
        <w:t> </w:t>
      </w:r>
    </w:p>
    <w:p w14:paraId="54D90106" w14:textId="37522CCB" w:rsidR="001854AF" w:rsidRPr="00C65784" w:rsidRDefault="001854AF" w:rsidP="00F864E8">
      <w:pPr>
        <w:pStyle w:val="TextGTS"/>
        <w:numPr>
          <w:ilvl w:val="2"/>
          <w:numId w:val="2"/>
        </w:numPr>
        <w:spacing w:line="360" w:lineRule="auto"/>
        <w:jc w:val="both"/>
        <w:rPr>
          <w:rStyle w:val="eop"/>
        </w:rPr>
      </w:pPr>
      <w:r w:rsidRPr="001854AF">
        <w:rPr>
          <w:rStyle w:val="normaltextrun"/>
          <w:rFonts w:cs="Times New Roman"/>
          <w:szCs w:val="24"/>
        </w:rPr>
        <w:t>Durchführung von regelmäßigen Personalgesprächen</w:t>
      </w:r>
      <w:r w:rsidRPr="001854AF">
        <w:rPr>
          <w:rStyle w:val="eop"/>
          <w:rFonts w:cs="Times New Roman"/>
          <w:szCs w:val="24"/>
        </w:rPr>
        <w:t> </w:t>
      </w:r>
    </w:p>
    <w:p w14:paraId="7D736555" w14:textId="77777777" w:rsidR="00C65784" w:rsidRPr="008D47CF" w:rsidRDefault="00C65784" w:rsidP="00F864E8">
      <w:pPr>
        <w:pStyle w:val="TextGTS"/>
        <w:numPr>
          <w:ilvl w:val="2"/>
          <w:numId w:val="2"/>
        </w:numPr>
        <w:spacing w:line="360" w:lineRule="auto"/>
        <w:jc w:val="both"/>
        <w:rPr>
          <w:lang w:eastAsia="de-DE"/>
        </w:rPr>
      </w:pPr>
      <w:r w:rsidRPr="008D47CF">
        <w:rPr>
          <w:lang w:eastAsia="de-DE"/>
        </w:rPr>
        <w:t>Pünktliche Abgabe des Arbeitsnachweises</w:t>
      </w:r>
    </w:p>
    <w:p w14:paraId="4F03719A" w14:textId="77777777" w:rsidR="00C65784" w:rsidRPr="008D47CF" w:rsidRDefault="00C65784" w:rsidP="00F864E8">
      <w:pPr>
        <w:pStyle w:val="TextGTS"/>
        <w:numPr>
          <w:ilvl w:val="2"/>
          <w:numId w:val="2"/>
        </w:numPr>
        <w:spacing w:line="360" w:lineRule="auto"/>
        <w:jc w:val="both"/>
        <w:rPr>
          <w:lang w:eastAsia="de-DE"/>
        </w:rPr>
      </w:pPr>
      <w:r w:rsidRPr="008D47CF">
        <w:rPr>
          <w:lang w:eastAsia="de-DE"/>
        </w:rPr>
        <w:t>Einhaltung des Krankmeldungsverfahrens des Standortes</w:t>
      </w:r>
    </w:p>
    <w:p w14:paraId="0D603258" w14:textId="69F651A0" w:rsidR="001854AF" w:rsidRPr="001854AF" w:rsidRDefault="001854AF" w:rsidP="00F864E8">
      <w:pPr>
        <w:pStyle w:val="TextGTS"/>
        <w:numPr>
          <w:ilvl w:val="1"/>
          <w:numId w:val="2"/>
        </w:numPr>
        <w:spacing w:line="360" w:lineRule="auto"/>
        <w:jc w:val="both"/>
      </w:pPr>
      <w:r w:rsidRPr="001854AF">
        <w:rPr>
          <w:rStyle w:val="eop"/>
          <w:rFonts w:cs="Times New Roman"/>
          <w:szCs w:val="24"/>
        </w:rPr>
        <w:t> </w:t>
      </w:r>
      <w:r w:rsidRPr="001854AF">
        <w:rPr>
          <w:rStyle w:val="normaltextrun"/>
          <w:rFonts w:cs="Times New Roman"/>
          <w:szCs w:val="24"/>
        </w:rPr>
        <w:t>Zusammenarbeit mit der Schule</w:t>
      </w:r>
      <w:r w:rsidRPr="001854AF">
        <w:rPr>
          <w:rStyle w:val="eop"/>
          <w:rFonts w:cs="Times New Roman"/>
          <w:szCs w:val="24"/>
        </w:rPr>
        <w:t> </w:t>
      </w:r>
    </w:p>
    <w:p w14:paraId="3E7815E9"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Wertschätzender und professioneller Umgang und Kommunikation</w:t>
      </w:r>
      <w:r w:rsidRPr="001854AF">
        <w:rPr>
          <w:rStyle w:val="eop"/>
          <w:rFonts w:cs="Times New Roman"/>
          <w:szCs w:val="24"/>
        </w:rPr>
        <w:t> </w:t>
      </w:r>
    </w:p>
    <w:p w14:paraId="1FED7179"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Regelmäßiger pädagogischer Austausch mit Lehrkräften</w:t>
      </w:r>
      <w:r w:rsidRPr="001854AF">
        <w:rPr>
          <w:rStyle w:val="eop"/>
          <w:rFonts w:cs="Times New Roman"/>
          <w:szCs w:val="24"/>
        </w:rPr>
        <w:t> </w:t>
      </w:r>
    </w:p>
    <w:p w14:paraId="73270306"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Pädagogische Zusammenarbeit und Interaktion</w:t>
      </w:r>
      <w:r w:rsidRPr="001854AF">
        <w:rPr>
          <w:rStyle w:val="eop"/>
          <w:rFonts w:cs="Times New Roman"/>
          <w:szCs w:val="24"/>
        </w:rPr>
        <w:t> </w:t>
      </w:r>
    </w:p>
    <w:p w14:paraId="71FF3789" w14:textId="46CB1B9A" w:rsidR="001854AF" w:rsidRPr="001854AF" w:rsidRDefault="001854AF" w:rsidP="00F864E8">
      <w:pPr>
        <w:pStyle w:val="TextGTS"/>
        <w:numPr>
          <w:ilvl w:val="1"/>
          <w:numId w:val="2"/>
        </w:numPr>
        <w:spacing w:line="360" w:lineRule="auto"/>
        <w:jc w:val="both"/>
      </w:pPr>
      <w:r w:rsidRPr="001854AF">
        <w:rPr>
          <w:rStyle w:val="eop"/>
          <w:rFonts w:cs="Times New Roman"/>
          <w:szCs w:val="24"/>
        </w:rPr>
        <w:t> </w:t>
      </w:r>
      <w:r w:rsidRPr="001854AF">
        <w:rPr>
          <w:rStyle w:val="normaltextrun"/>
          <w:rFonts w:cs="Times New Roman"/>
          <w:szCs w:val="24"/>
        </w:rPr>
        <w:t>Zusammenarbeit mit</w:t>
      </w:r>
      <w:r w:rsidRPr="001854AF">
        <w:rPr>
          <w:rStyle w:val="apple-converted-space"/>
          <w:rFonts w:cs="Times New Roman"/>
          <w:szCs w:val="24"/>
        </w:rPr>
        <w:t> </w:t>
      </w:r>
      <w:r w:rsidRPr="001854AF">
        <w:rPr>
          <w:rStyle w:val="normaltextrun"/>
          <w:rFonts w:cs="Times New Roman"/>
          <w:szCs w:val="24"/>
        </w:rPr>
        <w:t>pädagogischem Zusatzpersonal,</w:t>
      </w:r>
      <w:r w:rsidRPr="001854AF">
        <w:rPr>
          <w:rStyle w:val="apple-converted-space"/>
          <w:rFonts w:cs="Times New Roman"/>
          <w:szCs w:val="24"/>
        </w:rPr>
        <w:t> </w:t>
      </w:r>
      <w:r w:rsidRPr="001854AF">
        <w:rPr>
          <w:rStyle w:val="normaltextrun"/>
          <w:rFonts w:cs="Times New Roman"/>
          <w:szCs w:val="24"/>
        </w:rPr>
        <w:t>Stud</w:t>
      </w:r>
      <w:r w:rsidR="00C65784">
        <w:rPr>
          <w:rStyle w:val="normaltextrun"/>
          <w:rFonts w:cs="Times New Roman"/>
          <w:szCs w:val="24"/>
        </w:rPr>
        <w:t>ierenden</w:t>
      </w:r>
      <w:r w:rsidRPr="001854AF">
        <w:rPr>
          <w:rStyle w:val="normaltextrun"/>
          <w:rFonts w:cs="Times New Roman"/>
          <w:szCs w:val="24"/>
        </w:rPr>
        <w:t>, Auszubildenden, Freiwilligen und Praktikant</w:t>
      </w:r>
      <w:r w:rsidR="00C65784">
        <w:rPr>
          <w:rStyle w:val="normaltextrun"/>
          <w:rFonts w:cs="Times New Roman"/>
          <w:szCs w:val="24"/>
        </w:rPr>
        <w:t>*innen</w:t>
      </w:r>
      <w:r w:rsidRPr="001854AF">
        <w:rPr>
          <w:rStyle w:val="eop"/>
          <w:rFonts w:cs="Times New Roman"/>
          <w:szCs w:val="24"/>
        </w:rPr>
        <w:t> </w:t>
      </w:r>
    </w:p>
    <w:p w14:paraId="670287D7"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Verantwortungsvolle</w:t>
      </w:r>
      <w:r w:rsidRPr="001854AF">
        <w:rPr>
          <w:rStyle w:val="apple-converted-space"/>
          <w:rFonts w:cs="Times New Roman"/>
          <w:szCs w:val="24"/>
        </w:rPr>
        <w:t> </w:t>
      </w:r>
      <w:r w:rsidRPr="001854AF">
        <w:rPr>
          <w:rStyle w:val="normaltextrun"/>
          <w:rFonts w:cs="Times New Roman"/>
          <w:szCs w:val="24"/>
        </w:rPr>
        <w:t>Anweisung von Aufgaben</w:t>
      </w:r>
      <w:r w:rsidRPr="001854AF">
        <w:rPr>
          <w:rStyle w:val="eop"/>
          <w:rFonts w:cs="Times New Roman"/>
          <w:szCs w:val="24"/>
        </w:rPr>
        <w:t> </w:t>
      </w:r>
    </w:p>
    <w:p w14:paraId="672233B8"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Wertschätzende Absprachen</w:t>
      </w:r>
      <w:r w:rsidRPr="001854AF">
        <w:rPr>
          <w:rStyle w:val="eop"/>
          <w:rFonts w:cs="Times New Roman"/>
          <w:szCs w:val="24"/>
        </w:rPr>
        <w:t> </w:t>
      </w:r>
    </w:p>
    <w:p w14:paraId="26271A46" w14:textId="165855EA"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Ggf. Austausch</w:t>
      </w:r>
      <w:r w:rsidR="00C65784">
        <w:rPr>
          <w:rStyle w:val="normaltextrun"/>
          <w:rFonts w:cs="Times New Roman"/>
          <w:szCs w:val="24"/>
        </w:rPr>
        <w:t xml:space="preserve"> über</w:t>
      </w:r>
      <w:r w:rsidRPr="001854AF">
        <w:rPr>
          <w:rStyle w:val="normaltextrun"/>
          <w:rFonts w:cs="Times New Roman"/>
          <w:szCs w:val="24"/>
        </w:rPr>
        <w:t xml:space="preserve"> und </w:t>
      </w:r>
      <w:r w:rsidR="00C65784">
        <w:rPr>
          <w:rStyle w:val="normaltextrun"/>
          <w:rFonts w:cs="Times New Roman"/>
          <w:szCs w:val="24"/>
        </w:rPr>
        <w:t>Teilnahme an</w:t>
      </w:r>
      <w:r w:rsidRPr="001854AF">
        <w:rPr>
          <w:rStyle w:val="normaltextrun"/>
          <w:rFonts w:cs="Times New Roman"/>
          <w:szCs w:val="24"/>
        </w:rPr>
        <w:t xml:space="preserve"> ausbildungsspezifischen Veranstaltungen</w:t>
      </w:r>
      <w:r w:rsidRPr="001854AF">
        <w:rPr>
          <w:rStyle w:val="eop"/>
          <w:rFonts w:cs="Times New Roman"/>
          <w:szCs w:val="24"/>
        </w:rPr>
        <w:t> </w:t>
      </w:r>
    </w:p>
    <w:p w14:paraId="4527AFA5" w14:textId="32ACA13E" w:rsidR="001854AF" w:rsidRPr="00B42F08" w:rsidRDefault="001854AF" w:rsidP="00F864E8">
      <w:pPr>
        <w:pStyle w:val="TextGTS"/>
        <w:numPr>
          <w:ilvl w:val="2"/>
          <w:numId w:val="2"/>
        </w:numPr>
        <w:spacing w:line="360" w:lineRule="auto"/>
        <w:jc w:val="both"/>
        <w:rPr>
          <w:rStyle w:val="eop"/>
        </w:rPr>
      </w:pPr>
      <w:r w:rsidRPr="001854AF">
        <w:rPr>
          <w:rStyle w:val="normaltextrun"/>
          <w:rFonts w:cs="Times New Roman"/>
          <w:szCs w:val="24"/>
        </w:rPr>
        <w:t>Ggf. Schreiben von Berichten und Beurteilungen (in Absprache mit der pädagogischen Leitung)</w:t>
      </w:r>
      <w:r w:rsidRPr="001854AF">
        <w:rPr>
          <w:rStyle w:val="eop"/>
          <w:rFonts w:cs="Times New Roman"/>
          <w:szCs w:val="24"/>
        </w:rPr>
        <w:t> </w:t>
      </w:r>
    </w:p>
    <w:p w14:paraId="4C2DFF4E" w14:textId="77777777" w:rsidR="00B42F08" w:rsidRDefault="00B42F08" w:rsidP="00B42F08">
      <w:pPr>
        <w:pStyle w:val="TextGTS"/>
        <w:numPr>
          <w:ilvl w:val="0"/>
          <w:numId w:val="0"/>
        </w:numPr>
        <w:spacing w:line="360" w:lineRule="auto"/>
        <w:jc w:val="both"/>
        <w:rPr>
          <w:rStyle w:val="eop"/>
          <w:rFonts w:cs="Times New Roman"/>
          <w:szCs w:val="24"/>
        </w:rPr>
      </w:pPr>
    </w:p>
    <w:p w14:paraId="1E13666F" w14:textId="77777777" w:rsidR="00B42F08" w:rsidRDefault="00B42F08" w:rsidP="00B42F08">
      <w:pPr>
        <w:pStyle w:val="TextGTS"/>
        <w:numPr>
          <w:ilvl w:val="0"/>
          <w:numId w:val="0"/>
        </w:numPr>
        <w:spacing w:line="360" w:lineRule="auto"/>
        <w:jc w:val="both"/>
        <w:rPr>
          <w:rStyle w:val="eop"/>
          <w:rFonts w:cs="Times New Roman"/>
          <w:szCs w:val="24"/>
        </w:rPr>
      </w:pPr>
    </w:p>
    <w:p w14:paraId="5DCE8988" w14:textId="577F1ED1" w:rsidR="00B42F08" w:rsidRPr="00B42F08" w:rsidRDefault="00B42F08" w:rsidP="00B42F08">
      <w:pPr>
        <w:pStyle w:val="TextGTS"/>
        <w:numPr>
          <w:ilvl w:val="0"/>
          <w:numId w:val="0"/>
        </w:numPr>
        <w:spacing w:line="360" w:lineRule="auto"/>
        <w:jc w:val="both"/>
        <w:rPr>
          <w:b/>
          <w:bCs/>
          <w:color w:val="00B050"/>
          <w:sz w:val="36"/>
          <w:szCs w:val="36"/>
        </w:rPr>
      </w:pPr>
      <w:r w:rsidRPr="00B42F08">
        <w:rPr>
          <w:rStyle w:val="eop"/>
          <w:rFonts w:cs="Times New Roman"/>
          <w:b/>
          <w:bCs/>
          <w:color w:val="00B050"/>
          <w:sz w:val="36"/>
          <w:szCs w:val="36"/>
        </w:rPr>
        <w:t>S</w:t>
      </w:r>
    </w:p>
    <w:p w14:paraId="000AAAD6" w14:textId="6CE44D1B" w:rsidR="001854AF" w:rsidRPr="001854AF" w:rsidRDefault="001854AF" w:rsidP="00F864E8">
      <w:pPr>
        <w:pStyle w:val="TextGTS"/>
        <w:numPr>
          <w:ilvl w:val="1"/>
          <w:numId w:val="2"/>
        </w:numPr>
        <w:spacing w:line="360" w:lineRule="auto"/>
        <w:jc w:val="both"/>
      </w:pPr>
      <w:r w:rsidRPr="001854AF">
        <w:rPr>
          <w:rStyle w:val="eop"/>
          <w:rFonts w:cs="Times New Roman"/>
          <w:szCs w:val="24"/>
        </w:rPr>
        <w:t> </w:t>
      </w:r>
      <w:r w:rsidRPr="001854AF">
        <w:rPr>
          <w:rStyle w:val="normaltextrun"/>
          <w:rFonts w:cs="Times New Roman"/>
          <w:szCs w:val="24"/>
        </w:rPr>
        <w:t>Zusammenarbeit mit den Eltern</w:t>
      </w:r>
      <w:r w:rsidRPr="001854AF">
        <w:rPr>
          <w:rStyle w:val="eop"/>
          <w:rFonts w:cs="Times New Roman"/>
          <w:szCs w:val="24"/>
        </w:rPr>
        <w:t> </w:t>
      </w:r>
    </w:p>
    <w:p w14:paraId="344893F5" w14:textId="1B1CA660"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Beratungsgespräche zu pädagogischen und</w:t>
      </w:r>
      <w:r>
        <w:rPr>
          <w:rStyle w:val="normaltextrun"/>
          <w:rFonts w:cs="Times New Roman"/>
          <w:szCs w:val="24"/>
        </w:rPr>
        <w:t xml:space="preserve"> organisatorischen </w:t>
      </w:r>
      <w:r w:rsidRPr="001854AF">
        <w:rPr>
          <w:rStyle w:val="normaltextrun"/>
          <w:rFonts w:cs="Times New Roman"/>
          <w:szCs w:val="24"/>
        </w:rPr>
        <w:t>Themen</w:t>
      </w:r>
      <w:r w:rsidRPr="001854AF">
        <w:rPr>
          <w:rStyle w:val="eop"/>
          <w:rFonts w:cs="Times New Roman"/>
          <w:szCs w:val="24"/>
        </w:rPr>
        <w:t> </w:t>
      </w:r>
    </w:p>
    <w:p w14:paraId="5F60EB08"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Kontaktpflege zu den Eltern und Kontaktförderung der Eltern untereinander</w:t>
      </w:r>
      <w:r w:rsidRPr="001854AF">
        <w:rPr>
          <w:rStyle w:val="eop"/>
          <w:rFonts w:cs="Times New Roman"/>
          <w:szCs w:val="24"/>
        </w:rPr>
        <w:t> </w:t>
      </w:r>
    </w:p>
    <w:p w14:paraId="24256EE5" w14:textId="0D6EFD12"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Teilnahme an</w:t>
      </w:r>
      <w:r w:rsidRPr="001854AF">
        <w:rPr>
          <w:rStyle w:val="apple-converted-space"/>
          <w:rFonts w:cs="Times New Roman"/>
          <w:szCs w:val="24"/>
        </w:rPr>
        <w:t> </w:t>
      </w:r>
      <w:r w:rsidRPr="001854AF">
        <w:rPr>
          <w:rStyle w:val="normaltextrun"/>
          <w:rFonts w:cs="Times New Roman"/>
          <w:szCs w:val="24"/>
        </w:rPr>
        <w:t>Elternveranstaltungen in Zusammenarbeit mit dem Team</w:t>
      </w:r>
      <w:r w:rsidRPr="001854AF">
        <w:rPr>
          <w:rStyle w:val="apple-converted-space"/>
          <w:rFonts w:cs="Times New Roman"/>
          <w:szCs w:val="24"/>
        </w:rPr>
        <w:t> </w:t>
      </w:r>
      <w:r w:rsidRPr="001854AF">
        <w:rPr>
          <w:rStyle w:val="normaltextrun"/>
          <w:rFonts w:cs="Times New Roman"/>
          <w:szCs w:val="24"/>
        </w:rPr>
        <w:t>und der Schule (Elternabende etc.)</w:t>
      </w:r>
      <w:r w:rsidRPr="001854AF">
        <w:rPr>
          <w:rStyle w:val="eop"/>
          <w:rFonts w:cs="Times New Roman"/>
          <w:szCs w:val="24"/>
        </w:rPr>
        <w:t> </w:t>
      </w:r>
    </w:p>
    <w:p w14:paraId="0DD08840" w14:textId="5B0D6D99" w:rsidR="001854AF" w:rsidRPr="001854AF" w:rsidRDefault="001854AF" w:rsidP="00F864E8">
      <w:pPr>
        <w:pStyle w:val="TextGTS"/>
        <w:numPr>
          <w:ilvl w:val="1"/>
          <w:numId w:val="2"/>
        </w:numPr>
        <w:spacing w:line="360" w:lineRule="auto"/>
        <w:jc w:val="both"/>
      </w:pPr>
      <w:r w:rsidRPr="001854AF">
        <w:rPr>
          <w:rStyle w:val="eop"/>
          <w:rFonts w:cs="Times New Roman"/>
          <w:szCs w:val="24"/>
        </w:rPr>
        <w:t> </w:t>
      </w:r>
      <w:r w:rsidRPr="001854AF">
        <w:rPr>
          <w:rStyle w:val="normaltextrun"/>
          <w:rFonts w:cs="Times New Roman"/>
          <w:szCs w:val="24"/>
        </w:rPr>
        <w:t>Zusammenarbeit mit den</w:t>
      </w:r>
      <w:r w:rsidRPr="001854AF">
        <w:rPr>
          <w:rStyle w:val="apple-converted-space"/>
          <w:rFonts w:cs="Times New Roman"/>
          <w:szCs w:val="24"/>
        </w:rPr>
        <w:t> </w:t>
      </w:r>
      <w:r w:rsidRPr="001854AF">
        <w:rPr>
          <w:rStyle w:val="normaltextrun"/>
          <w:rFonts w:cs="Times New Roman"/>
          <w:szCs w:val="24"/>
        </w:rPr>
        <w:t>Kindern</w:t>
      </w:r>
      <w:r w:rsidRPr="001854AF">
        <w:rPr>
          <w:rStyle w:val="eop"/>
          <w:rFonts w:cs="Times New Roman"/>
          <w:szCs w:val="24"/>
        </w:rPr>
        <w:t> </w:t>
      </w:r>
    </w:p>
    <w:p w14:paraId="1407B6DA" w14:textId="2D326691"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Professioneller,</w:t>
      </w:r>
      <w:r w:rsidRPr="001854AF">
        <w:rPr>
          <w:rStyle w:val="apple-converted-space"/>
          <w:rFonts w:cs="Times New Roman"/>
          <w:szCs w:val="24"/>
        </w:rPr>
        <w:t> </w:t>
      </w:r>
      <w:r w:rsidRPr="001854AF">
        <w:rPr>
          <w:rStyle w:val="normaltextrun"/>
          <w:rFonts w:cs="Times New Roman"/>
          <w:szCs w:val="24"/>
        </w:rPr>
        <w:t>umsichtiger</w:t>
      </w:r>
      <w:r w:rsidRPr="001854AF">
        <w:rPr>
          <w:rStyle w:val="apple-converted-space"/>
          <w:rFonts w:cs="Times New Roman"/>
          <w:szCs w:val="24"/>
        </w:rPr>
        <w:t> </w:t>
      </w:r>
      <w:r w:rsidRPr="001854AF">
        <w:rPr>
          <w:rStyle w:val="normaltextrun"/>
          <w:rFonts w:cs="Times New Roman"/>
          <w:szCs w:val="24"/>
        </w:rPr>
        <w:t>und wertschätzender</w:t>
      </w:r>
      <w:r w:rsidRPr="001854AF">
        <w:rPr>
          <w:rStyle w:val="apple-converted-space"/>
          <w:rFonts w:cs="Times New Roman"/>
          <w:szCs w:val="24"/>
        </w:rPr>
        <w:t> </w:t>
      </w:r>
      <w:r w:rsidRPr="001854AF">
        <w:rPr>
          <w:rStyle w:val="normaltextrun"/>
          <w:rFonts w:cs="Times New Roman"/>
          <w:szCs w:val="24"/>
        </w:rPr>
        <w:t>Umgang mit ALLEN Kindern,</w:t>
      </w:r>
      <w:r w:rsidRPr="001854AF">
        <w:rPr>
          <w:rStyle w:val="apple-converted-space"/>
          <w:rFonts w:cs="Times New Roman"/>
          <w:szCs w:val="24"/>
        </w:rPr>
        <w:t> </w:t>
      </w:r>
      <w:r w:rsidRPr="001854AF">
        <w:rPr>
          <w:rStyle w:val="normaltextrun"/>
          <w:rFonts w:cs="Times New Roman"/>
          <w:szCs w:val="24"/>
        </w:rPr>
        <w:t>auch mit Nähe und Distanz</w:t>
      </w:r>
      <w:r w:rsidRPr="001854AF">
        <w:rPr>
          <w:rStyle w:val="apple-converted-space"/>
          <w:rFonts w:cs="Times New Roman"/>
          <w:szCs w:val="24"/>
        </w:rPr>
        <w:t> </w:t>
      </w:r>
      <w:r w:rsidRPr="001854AF">
        <w:rPr>
          <w:rStyle w:val="normaltextrun"/>
          <w:rFonts w:cs="Times New Roman"/>
          <w:szCs w:val="24"/>
        </w:rPr>
        <w:t>(siehe Ehrenkodex)</w:t>
      </w:r>
      <w:r w:rsidRPr="001854AF">
        <w:rPr>
          <w:rStyle w:val="eop"/>
          <w:rFonts w:cs="Times New Roman"/>
          <w:szCs w:val="24"/>
        </w:rPr>
        <w:t> </w:t>
      </w:r>
    </w:p>
    <w:p w14:paraId="06FE7422" w14:textId="77777777" w:rsidR="001854AF" w:rsidRPr="001854AF" w:rsidRDefault="001854AF" w:rsidP="00F864E8">
      <w:pPr>
        <w:pStyle w:val="TextGTS"/>
        <w:numPr>
          <w:ilvl w:val="2"/>
          <w:numId w:val="2"/>
        </w:numPr>
        <w:spacing w:line="360" w:lineRule="auto"/>
        <w:jc w:val="both"/>
      </w:pPr>
      <w:r w:rsidRPr="001854AF">
        <w:rPr>
          <w:rStyle w:val="normaltextrun"/>
          <w:rFonts w:cs="Times New Roman"/>
          <w:szCs w:val="24"/>
        </w:rPr>
        <w:t>Inhaltlich sinnvolle pädagogische Gestaltung der Betreuungszeiten</w:t>
      </w:r>
      <w:r w:rsidRPr="001854AF">
        <w:rPr>
          <w:rStyle w:val="eop"/>
          <w:rFonts w:cs="Times New Roman"/>
          <w:szCs w:val="24"/>
        </w:rPr>
        <w:t> </w:t>
      </w:r>
    </w:p>
    <w:p w14:paraId="713D8547" w14:textId="6AB9F2E6" w:rsidR="00E325E7" w:rsidRPr="001854AF" w:rsidRDefault="001854AF" w:rsidP="00F864E8">
      <w:pPr>
        <w:pStyle w:val="TextGTS"/>
        <w:numPr>
          <w:ilvl w:val="2"/>
          <w:numId w:val="2"/>
        </w:numPr>
        <w:spacing w:line="360" w:lineRule="auto"/>
        <w:jc w:val="both"/>
      </w:pPr>
      <w:r w:rsidRPr="001854AF">
        <w:rPr>
          <w:rStyle w:val="normaltextrun"/>
          <w:rFonts w:cs="Times New Roman"/>
          <w:szCs w:val="24"/>
        </w:rPr>
        <w:t>Akzeptanz und Einbindung der Partizipation der Kinder im Ganztag</w:t>
      </w:r>
    </w:p>
    <w:p w14:paraId="0138E372" w14:textId="77777777" w:rsidR="001F5282" w:rsidRDefault="001F5282" w:rsidP="001F5282">
      <w:pPr>
        <w:pStyle w:val="berschrift3GTS"/>
        <w:spacing w:line="360" w:lineRule="auto"/>
        <w:jc w:val="both"/>
      </w:pPr>
      <w:bookmarkStart w:id="8" w:name="_Toc56757219"/>
    </w:p>
    <w:p w14:paraId="04749F95" w14:textId="3A99E7F8" w:rsidR="00E325E7" w:rsidRPr="001F5282" w:rsidRDefault="00E325E7" w:rsidP="001F5282">
      <w:pPr>
        <w:pStyle w:val="berschrift3GTS"/>
        <w:spacing w:line="360" w:lineRule="auto"/>
        <w:jc w:val="both"/>
        <w:rPr>
          <w:b/>
          <w:bCs/>
        </w:rPr>
      </w:pPr>
      <w:r w:rsidRPr="001F5282">
        <w:rPr>
          <w:b/>
          <w:bCs/>
        </w:rPr>
        <w:t>Auszubildende</w:t>
      </w:r>
      <w:r w:rsidR="001F5282" w:rsidRPr="001F5282">
        <w:rPr>
          <w:b/>
          <w:bCs/>
        </w:rPr>
        <w:t>/r</w:t>
      </w:r>
      <w:r w:rsidRPr="001F5282">
        <w:rPr>
          <w:b/>
          <w:bCs/>
        </w:rPr>
        <w:t xml:space="preserve"> </w:t>
      </w:r>
      <w:r w:rsidR="001854AF" w:rsidRPr="001F5282">
        <w:rPr>
          <w:b/>
          <w:bCs/>
        </w:rPr>
        <w:t>im Ganztag</w:t>
      </w:r>
      <w:bookmarkEnd w:id="8"/>
    </w:p>
    <w:p w14:paraId="78A5565C" w14:textId="3D64E125" w:rsidR="001854AF" w:rsidRPr="005F668A" w:rsidRDefault="001854AF" w:rsidP="00F864E8">
      <w:pPr>
        <w:pStyle w:val="TextGTS"/>
        <w:spacing w:line="360" w:lineRule="auto"/>
        <w:jc w:val="both"/>
      </w:pPr>
      <w:r>
        <w:rPr>
          <w:lang w:eastAsia="de-DE"/>
        </w:rPr>
        <w:t>Voraussetzung</w:t>
      </w:r>
      <w:r w:rsidR="001F5282">
        <w:rPr>
          <w:lang w:eastAsia="de-DE"/>
        </w:rPr>
        <w:t>:</w:t>
      </w:r>
    </w:p>
    <w:p w14:paraId="79EF0A9E" w14:textId="55E4A256" w:rsidR="001854AF" w:rsidRDefault="001854AF" w:rsidP="00F864E8">
      <w:pPr>
        <w:pStyle w:val="TextGTS"/>
        <w:numPr>
          <w:ilvl w:val="1"/>
          <w:numId w:val="2"/>
        </w:numPr>
        <w:spacing w:line="360" w:lineRule="auto"/>
        <w:jc w:val="both"/>
        <w:rPr>
          <w:lang w:eastAsia="de-DE"/>
        </w:rPr>
      </w:pPr>
      <w:r>
        <w:rPr>
          <w:lang w:eastAsia="de-DE"/>
        </w:rPr>
        <w:t>Nachweis der Zugehörigkeit an einer beruflichen Fachschule</w:t>
      </w:r>
    </w:p>
    <w:p w14:paraId="16861513" w14:textId="621E304A" w:rsidR="001854AF" w:rsidRPr="00E248F2" w:rsidRDefault="001854AF" w:rsidP="00F864E8">
      <w:pPr>
        <w:pStyle w:val="TextGTS"/>
        <w:spacing w:line="360" w:lineRule="auto"/>
        <w:jc w:val="both"/>
        <w:rPr>
          <w:lang w:eastAsia="de-DE"/>
        </w:rPr>
      </w:pPr>
      <w:r>
        <w:rPr>
          <w:lang w:eastAsia="de-DE"/>
        </w:rPr>
        <w:t>Hierarchie/ Position/ Rang</w:t>
      </w:r>
      <w:r w:rsidR="001F5282">
        <w:rPr>
          <w:lang w:eastAsia="de-DE"/>
        </w:rPr>
        <w:t>:</w:t>
      </w:r>
    </w:p>
    <w:p w14:paraId="30E33399" w14:textId="77777777" w:rsidR="001854AF" w:rsidRPr="00E248F2" w:rsidRDefault="001854AF" w:rsidP="00F864E8">
      <w:pPr>
        <w:pStyle w:val="TextGTS"/>
        <w:numPr>
          <w:ilvl w:val="1"/>
          <w:numId w:val="2"/>
        </w:numPr>
        <w:spacing w:line="360" w:lineRule="auto"/>
        <w:jc w:val="both"/>
        <w:rPr>
          <w:lang w:eastAsia="de-DE"/>
        </w:rPr>
      </w:pPr>
      <w:r>
        <w:rPr>
          <w:lang w:eastAsia="de-DE"/>
        </w:rPr>
        <w:t>Untersteht fachlich dem/r Anleiter*in, standortbezogen der Pädagogischen Leitung und disziplinarisch dem Träger.</w:t>
      </w:r>
    </w:p>
    <w:p w14:paraId="71E71FF5" w14:textId="3B2F7DA5" w:rsidR="001854AF" w:rsidRPr="00E248F2" w:rsidRDefault="001854AF" w:rsidP="00F864E8">
      <w:pPr>
        <w:pStyle w:val="TextGTS"/>
        <w:spacing w:line="360" w:lineRule="auto"/>
        <w:jc w:val="both"/>
        <w:rPr>
          <w:lang w:eastAsia="de-DE"/>
        </w:rPr>
      </w:pPr>
      <w:r w:rsidRPr="00E248F2">
        <w:rPr>
          <w:lang w:eastAsia="de-DE"/>
        </w:rPr>
        <w:t>Ziel</w:t>
      </w:r>
      <w:r w:rsidR="001F5282">
        <w:rPr>
          <w:lang w:eastAsia="de-DE"/>
        </w:rPr>
        <w:t>:</w:t>
      </w:r>
    </w:p>
    <w:p w14:paraId="11B89653" w14:textId="2B9B2029" w:rsidR="001854AF" w:rsidRDefault="001854AF" w:rsidP="00F864E8">
      <w:pPr>
        <w:pStyle w:val="TextGTS"/>
        <w:numPr>
          <w:ilvl w:val="1"/>
          <w:numId w:val="2"/>
        </w:numPr>
        <w:spacing w:line="360" w:lineRule="auto"/>
        <w:jc w:val="both"/>
        <w:rPr>
          <w:lang w:eastAsia="de-DE"/>
        </w:rPr>
      </w:pPr>
      <w:r>
        <w:rPr>
          <w:lang w:eastAsia="de-DE"/>
        </w:rPr>
        <w:t>Die Auszubildenden</w:t>
      </w:r>
      <w:r w:rsidRPr="0019684C">
        <w:rPr>
          <w:lang w:eastAsia="de-DE"/>
        </w:rPr>
        <w:t xml:space="preserve"> </w:t>
      </w:r>
      <w:r>
        <w:rPr>
          <w:lang w:eastAsia="de-DE"/>
        </w:rPr>
        <w:t xml:space="preserve">betreuen, die ihnen anvertrauten Kinder, im Rahmen des pädagogischen Konzeptes des jeweiligen Standortes. </w:t>
      </w:r>
    </w:p>
    <w:p w14:paraId="4AC1E753" w14:textId="7E9E15D5" w:rsidR="001854AF" w:rsidRDefault="001854AF" w:rsidP="00F864E8">
      <w:pPr>
        <w:pStyle w:val="TextGTS"/>
        <w:numPr>
          <w:ilvl w:val="1"/>
          <w:numId w:val="2"/>
        </w:numPr>
        <w:spacing w:line="360" w:lineRule="auto"/>
        <w:jc w:val="both"/>
        <w:rPr>
          <w:lang w:eastAsia="de-DE"/>
        </w:rPr>
      </w:pPr>
      <w:r>
        <w:rPr>
          <w:lang w:eastAsia="de-DE"/>
        </w:rPr>
        <w:t xml:space="preserve">Dazu werden die Auszubildenden durch die Leitung gemäß einem Dienstplan eingesetzt. </w:t>
      </w:r>
    </w:p>
    <w:p w14:paraId="55A2BCEC" w14:textId="77777777" w:rsidR="001F5282" w:rsidRDefault="001F5282" w:rsidP="001F5282">
      <w:pPr>
        <w:pStyle w:val="TextGTS"/>
        <w:numPr>
          <w:ilvl w:val="0"/>
          <w:numId w:val="0"/>
        </w:numPr>
        <w:spacing w:line="360" w:lineRule="auto"/>
        <w:ind w:left="1437"/>
        <w:jc w:val="both"/>
        <w:rPr>
          <w:lang w:eastAsia="de-DE"/>
        </w:rPr>
      </w:pPr>
    </w:p>
    <w:p w14:paraId="2A583C24" w14:textId="77777777" w:rsidR="00B42F08" w:rsidRDefault="00B42F08" w:rsidP="001F5282">
      <w:pPr>
        <w:pStyle w:val="TextGTS"/>
        <w:numPr>
          <w:ilvl w:val="0"/>
          <w:numId w:val="0"/>
        </w:numPr>
        <w:spacing w:line="360" w:lineRule="auto"/>
        <w:ind w:left="1437"/>
        <w:jc w:val="both"/>
        <w:rPr>
          <w:lang w:eastAsia="de-DE"/>
        </w:rPr>
      </w:pPr>
    </w:p>
    <w:p w14:paraId="35A0ECFE" w14:textId="77777777" w:rsidR="00B42F08" w:rsidRDefault="00B42F08" w:rsidP="00B42F08">
      <w:pPr>
        <w:pStyle w:val="TextGTS"/>
        <w:numPr>
          <w:ilvl w:val="0"/>
          <w:numId w:val="0"/>
        </w:numPr>
        <w:spacing w:line="360" w:lineRule="auto"/>
        <w:jc w:val="both"/>
        <w:rPr>
          <w:lang w:eastAsia="de-DE"/>
        </w:rPr>
      </w:pPr>
    </w:p>
    <w:p w14:paraId="0807020A" w14:textId="5C716912" w:rsidR="00B42F08" w:rsidRPr="00B42F08" w:rsidRDefault="00B42F08" w:rsidP="00B42F08">
      <w:pPr>
        <w:pStyle w:val="TextGTS"/>
        <w:numPr>
          <w:ilvl w:val="0"/>
          <w:numId w:val="0"/>
        </w:numPr>
        <w:spacing w:line="360" w:lineRule="auto"/>
        <w:jc w:val="both"/>
        <w:rPr>
          <w:b/>
          <w:bCs/>
          <w:color w:val="00B050"/>
          <w:sz w:val="36"/>
          <w:szCs w:val="36"/>
          <w:lang w:eastAsia="de-DE"/>
        </w:rPr>
      </w:pPr>
      <w:r w:rsidRPr="00B42F08">
        <w:rPr>
          <w:b/>
          <w:bCs/>
          <w:color w:val="00B050"/>
          <w:sz w:val="36"/>
          <w:szCs w:val="36"/>
          <w:lang w:eastAsia="de-DE"/>
        </w:rPr>
        <w:t>S</w:t>
      </w:r>
    </w:p>
    <w:p w14:paraId="6718C4E9" w14:textId="5F36957B" w:rsidR="001854AF" w:rsidRDefault="001854AF" w:rsidP="00F864E8">
      <w:pPr>
        <w:pStyle w:val="TextGTS"/>
        <w:spacing w:line="360" w:lineRule="auto"/>
        <w:jc w:val="both"/>
        <w:rPr>
          <w:lang w:eastAsia="de-DE"/>
        </w:rPr>
      </w:pPr>
      <w:r w:rsidRPr="00E248F2">
        <w:rPr>
          <w:lang w:eastAsia="de-DE"/>
        </w:rPr>
        <w:t>Aufgabenbereiche</w:t>
      </w:r>
      <w:r w:rsidR="001F5282">
        <w:rPr>
          <w:lang w:eastAsia="de-DE"/>
        </w:rPr>
        <w:t>:</w:t>
      </w:r>
    </w:p>
    <w:p w14:paraId="3C46FD6E" w14:textId="77777777" w:rsidR="001854AF" w:rsidRPr="00E248F2" w:rsidRDefault="001854AF" w:rsidP="00F864E8">
      <w:pPr>
        <w:pStyle w:val="TextGTS"/>
        <w:numPr>
          <w:ilvl w:val="1"/>
          <w:numId w:val="2"/>
        </w:numPr>
        <w:spacing w:line="360" w:lineRule="auto"/>
        <w:jc w:val="both"/>
        <w:rPr>
          <w:lang w:eastAsia="de-DE"/>
        </w:rPr>
      </w:pPr>
      <w:r>
        <w:rPr>
          <w:lang w:eastAsia="de-DE"/>
        </w:rPr>
        <w:t>Definiert in Abhängigkeit von der Größe des Teams/ Schule, der jeweiligen organisatorischen Aufstellung und des pädagogischen Konzeptes:</w:t>
      </w:r>
    </w:p>
    <w:p w14:paraId="4DAC7F04" w14:textId="77777777" w:rsidR="001854AF" w:rsidRDefault="001854AF" w:rsidP="00F864E8">
      <w:pPr>
        <w:pStyle w:val="TextGTS"/>
        <w:numPr>
          <w:ilvl w:val="2"/>
          <w:numId w:val="2"/>
        </w:numPr>
        <w:spacing w:line="360" w:lineRule="auto"/>
        <w:jc w:val="both"/>
        <w:rPr>
          <w:lang w:eastAsia="de-DE"/>
        </w:rPr>
      </w:pPr>
      <w:r>
        <w:rPr>
          <w:lang w:eastAsia="de-DE"/>
        </w:rPr>
        <w:t xml:space="preserve">Betreuung der Kinder in Groß- und Kleingruppen (bzw. Kursangebot) </w:t>
      </w:r>
    </w:p>
    <w:p w14:paraId="6D91A367" w14:textId="77777777" w:rsidR="001854AF" w:rsidRDefault="001854AF" w:rsidP="00F864E8">
      <w:pPr>
        <w:pStyle w:val="TextGTS"/>
        <w:numPr>
          <w:ilvl w:val="2"/>
          <w:numId w:val="2"/>
        </w:numPr>
        <w:spacing w:line="360" w:lineRule="auto"/>
        <w:jc w:val="both"/>
        <w:rPr>
          <w:lang w:eastAsia="de-DE"/>
        </w:rPr>
      </w:pPr>
      <w:r>
        <w:rPr>
          <w:lang w:eastAsia="de-DE"/>
        </w:rPr>
        <w:t>Unterstützung der pädagogischen Kräfte</w:t>
      </w:r>
    </w:p>
    <w:p w14:paraId="0736964A" w14:textId="279BFE6A" w:rsidR="001854AF" w:rsidRDefault="001854AF" w:rsidP="00F864E8">
      <w:pPr>
        <w:pStyle w:val="TextGTS"/>
        <w:numPr>
          <w:ilvl w:val="2"/>
          <w:numId w:val="2"/>
        </w:numPr>
        <w:spacing w:line="360" w:lineRule="auto"/>
        <w:jc w:val="both"/>
        <w:rPr>
          <w:lang w:eastAsia="de-DE"/>
        </w:rPr>
      </w:pPr>
      <w:r>
        <w:rPr>
          <w:lang w:eastAsia="de-DE"/>
        </w:rPr>
        <w:t>Unterstützung in der Ferienbetreuung (u. a. auch Programmplanung)</w:t>
      </w:r>
    </w:p>
    <w:p w14:paraId="54304FB3" w14:textId="77777777" w:rsidR="001854AF" w:rsidRDefault="001854AF" w:rsidP="00F864E8">
      <w:pPr>
        <w:pStyle w:val="TextGTS"/>
        <w:numPr>
          <w:ilvl w:val="2"/>
          <w:numId w:val="2"/>
        </w:numPr>
        <w:spacing w:line="360" w:lineRule="auto"/>
        <w:jc w:val="both"/>
        <w:rPr>
          <w:lang w:eastAsia="de-DE"/>
        </w:rPr>
      </w:pPr>
      <w:r>
        <w:rPr>
          <w:lang w:eastAsia="de-DE"/>
        </w:rPr>
        <w:t>Pflege von Anwesenheitslisten</w:t>
      </w:r>
    </w:p>
    <w:p w14:paraId="5C6E766B" w14:textId="77777777" w:rsidR="001854AF" w:rsidRPr="00FE69EF" w:rsidRDefault="001854AF" w:rsidP="00F864E8">
      <w:pPr>
        <w:pStyle w:val="TextGTS"/>
        <w:numPr>
          <w:ilvl w:val="2"/>
          <w:numId w:val="2"/>
        </w:numPr>
        <w:spacing w:line="360" w:lineRule="auto"/>
        <w:jc w:val="both"/>
        <w:rPr>
          <w:lang w:eastAsia="de-DE"/>
        </w:rPr>
      </w:pPr>
      <w:r>
        <w:rPr>
          <w:lang w:eastAsia="de-DE"/>
        </w:rPr>
        <w:t>Planung und Gestaltung von Groß- und Kleingruppen sowie Kursangeboten</w:t>
      </w:r>
    </w:p>
    <w:p w14:paraId="14C1D265" w14:textId="77777777" w:rsidR="001854AF" w:rsidRDefault="001854AF" w:rsidP="00F864E8">
      <w:pPr>
        <w:pStyle w:val="TextGTS"/>
        <w:numPr>
          <w:ilvl w:val="2"/>
          <w:numId w:val="2"/>
        </w:numPr>
        <w:spacing w:line="360" w:lineRule="auto"/>
        <w:jc w:val="both"/>
        <w:rPr>
          <w:lang w:eastAsia="de-DE"/>
        </w:rPr>
      </w:pPr>
      <w:r>
        <w:rPr>
          <w:lang w:eastAsia="de-DE"/>
        </w:rPr>
        <w:t>Regelmäßiger Austausch mit Anleitung und Standortleitung</w:t>
      </w:r>
    </w:p>
    <w:p w14:paraId="6AB13944" w14:textId="77777777" w:rsidR="001854AF" w:rsidRDefault="001854AF" w:rsidP="00F864E8">
      <w:pPr>
        <w:pStyle w:val="TextGTS"/>
        <w:numPr>
          <w:ilvl w:val="2"/>
          <w:numId w:val="2"/>
        </w:numPr>
        <w:spacing w:line="360" w:lineRule="auto"/>
        <w:jc w:val="both"/>
        <w:rPr>
          <w:lang w:eastAsia="de-DE"/>
        </w:rPr>
      </w:pPr>
      <w:r>
        <w:rPr>
          <w:lang w:eastAsia="de-DE"/>
        </w:rPr>
        <w:t>Teilnahme an Dienstbesprechungen, Supervisionen und Veranstaltungen</w:t>
      </w:r>
    </w:p>
    <w:p w14:paraId="2BEED7F8" w14:textId="77777777" w:rsidR="001854AF" w:rsidRPr="005D124D" w:rsidRDefault="001854AF" w:rsidP="00F864E8">
      <w:pPr>
        <w:pStyle w:val="TextGTS"/>
        <w:numPr>
          <w:ilvl w:val="2"/>
          <w:numId w:val="2"/>
        </w:numPr>
        <w:spacing w:line="360" w:lineRule="auto"/>
        <w:jc w:val="both"/>
        <w:rPr>
          <w:lang w:eastAsia="de-DE"/>
        </w:rPr>
      </w:pPr>
      <w:r>
        <w:rPr>
          <w:lang w:eastAsia="de-DE"/>
        </w:rPr>
        <w:t>Verknüpfung zwischen Theorie und Praxis</w:t>
      </w:r>
    </w:p>
    <w:p w14:paraId="04E01F03" w14:textId="77777777" w:rsidR="001854AF" w:rsidRDefault="001854AF" w:rsidP="00F864E8">
      <w:pPr>
        <w:pStyle w:val="TextGTS"/>
        <w:numPr>
          <w:ilvl w:val="2"/>
          <w:numId w:val="2"/>
        </w:numPr>
        <w:spacing w:line="360" w:lineRule="auto"/>
        <w:jc w:val="both"/>
        <w:rPr>
          <w:lang w:eastAsia="de-DE"/>
        </w:rPr>
      </w:pPr>
      <w:r>
        <w:rPr>
          <w:lang w:eastAsia="de-DE"/>
        </w:rPr>
        <w:t>Pünktliche Abgabe des Arbeitsnachweises</w:t>
      </w:r>
    </w:p>
    <w:p w14:paraId="2512685E" w14:textId="77777777" w:rsidR="001854AF" w:rsidRDefault="001854AF" w:rsidP="00F864E8">
      <w:pPr>
        <w:pStyle w:val="TextGTS"/>
        <w:numPr>
          <w:ilvl w:val="2"/>
          <w:numId w:val="2"/>
        </w:numPr>
        <w:spacing w:line="360" w:lineRule="auto"/>
        <w:jc w:val="both"/>
        <w:rPr>
          <w:lang w:eastAsia="de-DE"/>
        </w:rPr>
      </w:pPr>
      <w:r>
        <w:rPr>
          <w:lang w:eastAsia="de-DE"/>
        </w:rPr>
        <w:t>Einhaltung des Krankmeldungsverfahrens des Standortes</w:t>
      </w:r>
    </w:p>
    <w:p w14:paraId="3D01DE79" w14:textId="77777777" w:rsidR="001854AF" w:rsidRDefault="001854AF" w:rsidP="00F864E8">
      <w:pPr>
        <w:pStyle w:val="TextGTS"/>
        <w:numPr>
          <w:ilvl w:val="1"/>
          <w:numId w:val="2"/>
        </w:numPr>
        <w:spacing w:line="360" w:lineRule="auto"/>
        <w:jc w:val="both"/>
        <w:rPr>
          <w:lang w:eastAsia="de-DE"/>
        </w:rPr>
      </w:pPr>
      <w:r>
        <w:rPr>
          <w:lang w:eastAsia="de-DE"/>
        </w:rPr>
        <w:t>Zusammenarbeit mit den Lehrkräften/ Eltern</w:t>
      </w:r>
    </w:p>
    <w:p w14:paraId="0BC09031" w14:textId="77777777" w:rsidR="001854AF" w:rsidRDefault="001854AF" w:rsidP="00F864E8">
      <w:pPr>
        <w:pStyle w:val="TextGTS"/>
        <w:numPr>
          <w:ilvl w:val="2"/>
          <w:numId w:val="2"/>
        </w:numPr>
        <w:spacing w:line="360" w:lineRule="auto"/>
        <w:jc w:val="both"/>
        <w:rPr>
          <w:lang w:eastAsia="de-DE"/>
        </w:rPr>
      </w:pPr>
      <w:r>
        <w:rPr>
          <w:lang w:eastAsia="de-DE"/>
        </w:rPr>
        <w:t>Informationsaustausch mit den Lehrkräften/ Eltern</w:t>
      </w:r>
    </w:p>
    <w:p w14:paraId="3D8B46E1" w14:textId="75685F2B" w:rsidR="00E325E7" w:rsidRDefault="001854AF" w:rsidP="00F864E8">
      <w:pPr>
        <w:pStyle w:val="TextGTS"/>
        <w:numPr>
          <w:ilvl w:val="2"/>
          <w:numId w:val="2"/>
        </w:numPr>
        <w:spacing w:line="360" w:lineRule="auto"/>
        <w:jc w:val="both"/>
      </w:pPr>
      <w:r>
        <w:rPr>
          <w:lang w:eastAsia="de-DE"/>
        </w:rPr>
        <w:t>Teilnahme an Veranstaltungen in Zusammenarbeit mit dem Team und der Schule</w:t>
      </w:r>
    </w:p>
    <w:p w14:paraId="542F3E29" w14:textId="77777777" w:rsidR="001F5282" w:rsidRDefault="001F5282" w:rsidP="001F5282">
      <w:pPr>
        <w:pStyle w:val="berschrift3GTS"/>
        <w:spacing w:line="360" w:lineRule="auto"/>
        <w:jc w:val="both"/>
      </w:pPr>
      <w:bookmarkStart w:id="9" w:name="_Toc56757220"/>
    </w:p>
    <w:p w14:paraId="651C87C7" w14:textId="77777777" w:rsidR="00B42F08" w:rsidRDefault="00B42F08" w:rsidP="001F5282">
      <w:pPr>
        <w:pStyle w:val="berschrift3GTS"/>
        <w:spacing w:line="360" w:lineRule="auto"/>
        <w:jc w:val="both"/>
      </w:pPr>
    </w:p>
    <w:p w14:paraId="003BCAB4" w14:textId="77777777" w:rsidR="00B42F08" w:rsidRDefault="00B42F08" w:rsidP="001F5282">
      <w:pPr>
        <w:pStyle w:val="berschrift3GTS"/>
        <w:spacing w:line="360" w:lineRule="auto"/>
        <w:jc w:val="both"/>
      </w:pPr>
    </w:p>
    <w:p w14:paraId="3A2A8582" w14:textId="77777777" w:rsidR="00B42F08" w:rsidRDefault="00B42F08" w:rsidP="001F5282">
      <w:pPr>
        <w:pStyle w:val="berschrift3GTS"/>
        <w:spacing w:line="360" w:lineRule="auto"/>
        <w:jc w:val="both"/>
      </w:pPr>
    </w:p>
    <w:p w14:paraId="0B0002DF" w14:textId="77777777" w:rsidR="00B42F08" w:rsidRDefault="00B42F08" w:rsidP="001F5282">
      <w:pPr>
        <w:pStyle w:val="berschrift3GTS"/>
        <w:spacing w:line="360" w:lineRule="auto"/>
        <w:jc w:val="both"/>
      </w:pPr>
    </w:p>
    <w:p w14:paraId="7670FDD6" w14:textId="77777777" w:rsidR="00B42F08" w:rsidRDefault="00B42F08" w:rsidP="001F5282">
      <w:pPr>
        <w:pStyle w:val="berschrift3GTS"/>
        <w:spacing w:line="360" w:lineRule="auto"/>
        <w:jc w:val="both"/>
      </w:pPr>
    </w:p>
    <w:p w14:paraId="576DA978" w14:textId="250B5449" w:rsidR="00B42F08" w:rsidRPr="00B42F08" w:rsidRDefault="00B42F08" w:rsidP="001F5282">
      <w:pPr>
        <w:pStyle w:val="berschrift3GTS"/>
        <w:spacing w:line="360" w:lineRule="auto"/>
        <w:jc w:val="both"/>
        <w:rPr>
          <w:b/>
          <w:bCs/>
          <w:color w:val="00B050"/>
          <w:sz w:val="36"/>
          <w:szCs w:val="36"/>
        </w:rPr>
      </w:pPr>
      <w:r w:rsidRPr="00B42F08">
        <w:rPr>
          <w:b/>
          <w:bCs/>
          <w:color w:val="00B050"/>
          <w:sz w:val="36"/>
          <w:szCs w:val="36"/>
        </w:rPr>
        <w:t>S</w:t>
      </w:r>
    </w:p>
    <w:p w14:paraId="407F6643" w14:textId="1F1B2D84" w:rsidR="00E325E7" w:rsidRDefault="00E325E7" w:rsidP="001F5282">
      <w:pPr>
        <w:pStyle w:val="berschrift3GTS"/>
        <w:spacing w:line="360" w:lineRule="auto"/>
        <w:jc w:val="both"/>
        <w:rPr>
          <w:b/>
          <w:bCs/>
        </w:rPr>
      </w:pPr>
      <w:r w:rsidRPr="001F5282">
        <w:rPr>
          <w:b/>
          <w:bCs/>
        </w:rPr>
        <w:t>Minijobber*innen</w:t>
      </w:r>
      <w:bookmarkEnd w:id="9"/>
      <w:r w:rsidR="001F5282">
        <w:rPr>
          <w:b/>
          <w:bCs/>
        </w:rPr>
        <w:t xml:space="preserve">/ </w:t>
      </w:r>
      <w:r w:rsidR="00BF2224">
        <w:rPr>
          <w:b/>
          <w:bCs/>
        </w:rPr>
        <w:t>520€-Kräfte</w:t>
      </w:r>
    </w:p>
    <w:p w14:paraId="4956DDD8" w14:textId="5D3CFECD" w:rsidR="001F5282" w:rsidRPr="001F5282" w:rsidRDefault="001F5282" w:rsidP="00703454">
      <w:pPr>
        <w:pStyle w:val="Listenabsatz"/>
        <w:numPr>
          <w:ilvl w:val="0"/>
          <w:numId w:val="39"/>
        </w:numPr>
        <w:spacing w:line="360" w:lineRule="auto"/>
        <w:outlineLvl w:val="3"/>
        <w:rPr>
          <w:rFonts w:eastAsia="Times New Roman"/>
          <w:b/>
          <w:bCs/>
          <w:sz w:val="24"/>
          <w:szCs w:val="24"/>
          <w:lang w:eastAsia="de-DE"/>
        </w:rPr>
      </w:pPr>
      <w:r w:rsidRPr="001F5282">
        <w:rPr>
          <w:rFonts w:eastAsia="Times New Roman"/>
          <w:sz w:val="24"/>
          <w:szCs w:val="24"/>
          <w:lang w:eastAsia="de-DE"/>
        </w:rPr>
        <w:t>Ausbildung</w:t>
      </w:r>
      <w:r>
        <w:rPr>
          <w:rFonts w:eastAsia="Times New Roman"/>
          <w:sz w:val="24"/>
          <w:szCs w:val="24"/>
          <w:lang w:eastAsia="de-DE"/>
        </w:rPr>
        <w:t>:</w:t>
      </w:r>
    </w:p>
    <w:p w14:paraId="4AB0FFAE" w14:textId="4B91C51A" w:rsidR="001F5282" w:rsidRPr="00B42F08" w:rsidRDefault="001F5282" w:rsidP="00703454">
      <w:pPr>
        <w:pStyle w:val="Listenabsatz"/>
        <w:numPr>
          <w:ilvl w:val="0"/>
          <w:numId w:val="41"/>
        </w:numPr>
        <w:spacing w:line="360" w:lineRule="auto"/>
        <w:outlineLvl w:val="3"/>
        <w:rPr>
          <w:rFonts w:eastAsia="Times New Roman"/>
          <w:bCs/>
          <w:sz w:val="24"/>
          <w:szCs w:val="24"/>
          <w:lang w:eastAsia="de-DE"/>
        </w:rPr>
      </w:pPr>
      <w:r w:rsidRPr="001F5282">
        <w:rPr>
          <w:rFonts w:eastAsia="Times New Roman"/>
          <w:bCs/>
          <w:sz w:val="24"/>
          <w:szCs w:val="24"/>
          <w:lang w:eastAsia="de-DE"/>
        </w:rPr>
        <w:t xml:space="preserve">Qualifikation nach Ermessen der Leitung und in Abhängigkeit des Angebots oder der Aufgabe. </w:t>
      </w:r>
    </w:p>
    <w:p w14:paraId="3E88ACA5" w14:textId="48C211A0" w:rsidR="001F5282" w:rsidRPr="001F5282" w:rsidRDefault="001F5282" w:rsidP="00703454">
      <w:pPr>
        <w:pStyle w:val="Listenabsatz"/>
        <w:numPr>
          <w:ilvl w:val="0"/>
          <w:numId w:val="39"/>
        </w:numPr>
        <w:spacing w:line="360" w:lineRule="auto"/>
        <w:outlineLvl w:val="3"/>
        <w:rPr>
          <w:rFonts w:eastAsia="Times New Roman"/>
          <w:sz w:val="24"/>
          <w:szCs w:val="24"/>
          <w:lang w:eastAsia="de-DE"/>
        </w:rPr>
      </w:pPr>
      <w:r w:rsidRPr="001F5282">
        <w:rPr>
          <w:rFonts w:eastAsia="Times New Roman"/>
          <w:sz w:val="24"/>
          <w:szCs w:val="24"/>
          <w:lang w:eastAsia="de-DE"/>
        </w:rPr>
        <w:t>Hierarchie/ Position/ Rang</w:t>
      </w:r>
      <w:r>
        <w:rPr>
          <w:rFonts w:eastAsia="Times New Roman"/>
          <w:sz w:val="24"/>
          <w:szCs w:val="24"/>
          <w:lang w:eastAsia="de-DE"/>
        </w:rPr>
        <w:t>:</w:t>
      </w:r>
    </w:p>
    <w:p w14:paraId="0540F05D" w14:textId="34119239" w:rsidR="001F5282" w:rsidRPr="00B42F08" w:rsidRDefault="001F5282" w:rsidP="00703454">
      <w:pPr>
        <w:pStyle w:val="Listenabsatz"/>
        <w:numPr>
          <w:ilvl w:val="0"/>
          <w:numId w:val="41"/>
        </w:numPr>
        <w:spacing w:line="360" w:lineRule="auto"/>
        <w:outlineLvl w:val="3"/>
        <w:rPr>
          <w:rFonts w:eastAsia="Times New Roman"/>
          <w:b/>
          <w:bCs/>
          <w:sz w:val="24"/>
          <w:szCs w:val="24"/>
          <w:lang w:eastAsia="de-DE"/>
        </w:rPr>
      </w:pPr>
      <w:r w:rsidRPr="001F5282">
        <w:rPr>
          <w:rFonts w:eastAsia="Times New Roman"/>
          <w:sz w:val="24"/>
          <w:szCs w:val="24"/>
          <w:lang w:eastAsia="de-DE"/>
        </w:rPr>
        <w:t>Untersteht fachlich und disziplinarisch der Pädagogischen Leitung.</w:t>
      </w:r>
    </w:p>
    <w:p w14:paraId="74C556EF" w14:textId="77777777" w:rsidR="001F5282" w:rsidRDefault="001F5282" w:rsidP="00703454">
      <w:pPr>
        <w:pStyle w:val="Listenabsatz"/>
        <w:numPr>
          <w:ilvl w:val="0"/>
          <w:numId w:val="39"/>
        </w:numPr>
        <w:spacing w:line="360" w:lineRule="auto"/>
        <w:outlineLvl w:val="3"/>
        <w:rPr>
          <w:rFonts w:eastAsia="Times New Roman"/>
          <w:sz w:val="24"/>
          <w:szCs w:val="24"/>
          <w:lang w:eastAsia="de-DE"/>
        </w:rPr>
      </w:pPr>
      <w:r w:rsidRPr="001F5282">
        <w:rPr>
          <w:rFonts w:eastAsia="Times New Roman"/>
          <w:sz w:val="24"/>
          <w:szCs w:val="24"/>
          <w:lang w:eastAsia="de-DE"/>
        </w:rPr>
        <w:t>Ziel</w:t>
      </w:r>
      <w:r>
        <w:rPr>
          <w:rFonts w:eastAsia="Times New Roman"/>
          <w:sz w:val="24"/>
          <w:szCs w:val="24"/>
          <w:lang w:eastAsia="de-DE"/>
        </w:rPr>
        <w:t>:</w:t>
      </w:r>
    </w:p>
    <w:p w14:paraId="3BC1DEF0" w14:textId="221797BC" w:rsidR="001F5282" w:rsidRPr="00B42F08" w:rsidRDefault="001F5282" w:rsidP="00703454">
      <w:pPr>
        <w:pStyle w:val="Listenabsatz"/>
        <w:numPr>
          <w:ilvl w:val="0"/>
          <w:numId w:val="41"/>
        </w:numPr>
        <w:spacing w:line="360" w:lineRule="auto"/>
        <w:outlineLvl w:val="3"/>
        <w:rPr>
          <w:rFonts w:eastAsia="Times New Roman"/>
          <w:sz w:val="24"/>
          <w:szCs w:val="24"/>
          <w:lang w:eastAsia="de-DE"/>
        </w:rPr>
      </w:pPr>
      <w:r w:rsidRPr="001F5282">
        <w:rPr>
          <w:rFonts w:eastAsia="Times New Roman"/>
          <w:sz w:val="24"/>
          <w:szCs w:val="24"/>
          <w:lang w:eastAsia="de-DE"/>
        </w:rPr>
        <w:t xml:space="preserve">Die </w:t>
      </w:r>
      <w:r w:rsidR="00513122">
        <w:rPr>
          <w:rFonts w:eastAsia="Times New Roman"/>
          <w:sz w:val="24"/>
          <w:szCs w:val="24"/>
          <w:lang w:eastAsia="de-DE"/>
        </w:rPr>
        <w:t>520</w:t>
      </w:r>
      <w:r w:rsidRPr="001F5282">
        <w:rPr>
          <w:rFonts w:eastAsia="Times New Roman"/>
          <w:sz w:val="24"/>
          <w:szCs w:val="24"/>
          <w:lang w:eastAsia="de-DE"/>
        </w:rPr>
        <w:t xml:space="preserve"> €-Kräfte/ Mini-Jobber betreuen die ihnen anvertrauten Kinder im Rahmen des pädagogischen Konzeptes des jeweiligen Standortes. Dazu werden die </w:t>
      </w:r>
      <w:r w:rsidR="00513122">
        <w:rPr>
          <w:rFonts w:eastAsia="Times New Roman"/>
          <w:sz w:val="24"/>
          <w:szCs w:val="24"/>
          <w:lang w:eastAsia="de-DE"/>
        </w:rPr>
        <w:t>520</w:t>
      </w:r>
      <w:r w:rsidRPr="001F5282">
        <w:rPr>
          <w:rFonts w:eastAsia="Times New Roman"/>
          <w:sz w:val="24"/>
          <w:szCs w:val="24"/>
          <w:lang w:eastAsia="de-DE"/>
        </w:rPr>
        <w:t xml:space="preserve"> €-Kräfte/ Mini-Jobber durch die Pädagogische Leitung gemäß einem Dienstplan eingesetzt. </w:t>
      </w:r>
    </w:p>
    <w:p w14:paraId="3A2D6A7D" w14:textId="77777777" w:rsidR="001F5282" w:rsidRDefault="001F5282" w:rsidP="00703454">
      <w:pPr>
        <w:pStyle w:val="Listenabsatz"/>
        <w:numPr>
          <w:ilvl w:val="0"/>
          <w:numId w:val="39"/>
        </w:numPr>
        <w:spacing w:line="360" w:lineRule="auto"/>
        <w:outlineLvl w:val="3"/>
        <w:rPr>
          <w:rFonts w:eastAsia="Times New Roman"/>
          <w:sz w:val="24"/>
          <w:szCs w:val="24"/>
          <w:lang w:eastAsia="de-DE"/>
        </w:rPr>
      </w:pPr>
      <w:r w:rsidRPr="001F5282">
        <w:rPr>
          <w:rFonts w:eastAsia="Times New Roman"/>
          <w:sz w:val="24"/>
          <w:szCs w:val="24"/>
          <w:lang w:eastAsia="de-DE"/>
        </w:rPr>
        <w:t>Aufgabenbereiche</w:t>
      </w:r>
      <w:r>
        <w:rPr>
          <w:rFonts w:eastAsia="Times New Roman"/>
          <w:sz w:val="24"/>
          <w:szCs w:val="24"/>
          <w:lang w:eastAsia="de-DE"/>
        </w:rPr>
        <w:t>:</w:t>
      </w:r>
    </w:p>
    <w:p w14:paraId="41A36D6E" w14:textId="77777777" w:rsidR="001F5282" w:rsidRPr="001F5282" w:rsidRDefault="001F5282" w:rsidP="00703454">
      <w:pPr>
        <w:pStyle w:val="Listenabsatz"/>
        <w:numPr>
          <w:ilvl w:val="0"/>
          <w:numId w:val="41"/>
        </w:numPr>
        <w:spacing w:line="360" w:lineRule="auto"/>
        <w:outlineLvl w:val="3"/>
        <w:rPr>
          <w:rFonts w:eastAsia="Times New Roman"/>
          <w:sz w:val="24"/>
          <w:szCs w:val="24"/>
          <w:lang w:eastAsia="de-DE"/>
        </w:rPr>
      </w:pPr>
      <w:r w:rsidRPr="001F5282">
        <w:rPr>
          <w:rFonts w:eastAsia="Times New Roman"/>
          <w:bCs/>
          <w:sz w:val="24"/>
          <w:szCs w:val="24"/>
          <w:lang w:eastAsia="de-DE"/>
        </w:rPr>
        <w:t>Definiert in Anhängigkeit von der Größe des Teams/ Schule, der jeweiligen organisatorischen Aufstellung und des pädagogischen Konzeptes:</w:t>
      </w:r>
    </w:p>
    <w:p w14:paraId="413F154E"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 xml:space="preserve">Betreuung der Kinder in Groß- und Kleingruppen (bzw. Kursangebot) </w:t>
      </w:r>
    </w:p>
    <w:p w14:paraId="363844B0"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Unterstützung der pädagogischen Kräfte</w:t>
      </w:r>
    </w:p>
    <w:p w14:paraId="183BD414"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Unterstützung in der Ferienbetreuung (u. a. auch Programmplanung)</w:t>
      </w:r>
    </w:p>
    <w:p w14:paraId="0CEB29CB"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Pflege von Anwesenheitslisten</w:t>
      </w:r>
    </w:p>
    <w:p w14:paraId="0694104A"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 xml:space="preserve">Planung und Gestaltung von Groß- und Kleingruppen sowie Kursangeboten </w:t>
      </w:r>
    </w:p>
    <w:p w14:paraId="3FAE422B"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 xml:space="preserve">Regelmäßiger Austausch mit Leitung </w:t>
      </w:r>
    </w:p>
    <w:p w14:paraId="2DAE403C"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Teilnahme an Veranstaltungen</w:t>
      </w:r>
    </w:p>
    <w:p w14:paraId="6F3262C5" w14:textId="77777777" w:rsidR="001F5282" w:rsidRDefault="001F5282" w:rsidP="00703454">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Pünktliche Abgabe des Arbeitsnachweises</w:t>
      </w:r>
    </w:p>
    <w:p w14:paraId="693EC762" w14:textId="3C3A130D" w:rsidR="001F5282" w:rsidRPr="00F47217" w:rsidRDefault="001F5282" w:rsidP="00F47217">
      <w:pPr>
        <w:pStyle w:val="Listenabsatz"/>
        <w:numPr>
          <w:ilvl w:val="0"/>
          <w:numId w:val="42"/>
        </w:numPr>
        <w:spacing w:line="360" w:lineRule="auto"/>
        <w:outlineLvl w:val="3"/>
        <w:rPr>
          <w:rFonts w:eastAsia="Times New Roman"/>
          <w:sz w:val="24"/>
          <w:szCs w:val="24"/>
          <w:lang w:eastAsia="de-DE"/>
        </w:rPr>
      </w:pPr>
      <w:r w:rsidRPr="001F5282">
        <w:rPr>
          <w:rFonts w:eastAsia="Times New Roman"/>
          <w:sz w:val="24"/>
          <w:szCs w:val="24"/>
          <w:lang w:eastAsia="de-DE"/>
        </w:rPr>
        <w:t>Einhaltung des Krankmeldungsverfahrens des Standortes</w:t>
      </w:r>
    </w:p>
    <w:p w14:paraId="6C836FF7" w14:textId="77777777" w:rsidR="001F5282" w:rsidRDefault="001F5282" w:rsidP="00703454">
      <w:pPr>
        <w:pStyle w:val="Listenabsatz"/>
        <w:numPr>
          <w:ilvl w:val="0"/>
          <w:numId w:val="41"/>
        </w:numPr>
        <w:spacing w:line="360" w:lineRule="auto"/>
        <w:rPr>
          <w:rFonts w:eastAsia="Times New Roman"/>
          <w:bCs/>
          <w:sz w:val="24"/>
          <w:szCs w:val="24"/>
          <w:lang w:eastAsia="de-DE"/>
        </w:rPr>
      </w:pPr>
      <w:r w:rsidRPr="001F5282">
        <w:rPr>
          <w:rFonts w:eastAsia="Times New Roman"/>
          <w:bCs/>
          <w:sz w:val="24"/>
          <w:szCs w:val="24"/>
          <w:lang w:eastAsia="de-DE"/>
        </w:rPr>
        <w:t>Zusammenarbeit mit den Lehrern/ Eltern</w:t>
      </w:r>
    </w:p>
    <w:p w14:paraId="2D80D238" w14:textId="77777777" w:rsidR="001F5282" w:rsidRPr="001F5282" w:rsidRDefault="001F5282" w:rsidP="00703454">
      <w:pPr>
        <w:pStyle w:val="Listenabsatz"/>
        <w:numPr>
          <w:ilvl w:val="0"/>
          <w:numId w:val="43"/>
        </w:numPr>
        <w:spacing w:line="360" w:lineRule="auto"/>
        <w:rPr>
          <w:rFonts w:eastAsia="Times New Roman"/>
          <w:bCs/>
          <w:sz w:val="24"/>
          <w:szCs w:val="24"/>
          <w:lang w:eastAsia="de-DE"/>
        </w:rPr>
      </w:pPr>
      <w:r w:rsidRPr="001F5282">
        <w:rPr>
          <w:rFonts w:eastAsia="Times New Roman"/>
          <w:sz w:val="24"/>
          <w:szCs w:val="24"/>
          <w:lang w:eastAsia="de-DE"/>
        </w:rPr>
        <w:t>Informationsaustausch mit den Lehren/ Eltern</w:t>
      </w:r>
    </w:p>
    <w:p w14:paraId="701D0BBC" w14:textId="07ED1665" w:rsidR="001F5282" w:rsidRPr="001F5282" w:rsidRDefault="001F5282" w:rsidP="00703454">
      <w:pPr>
        <w:pStyle w:val="Listenabsatz"/>
        <w:numPr>
          <w:ilvl w:val="0"/>
          <w:numId w:val="43"/>
        </w:numPr>
        <w:spacing w:line="360" w:lineRule="auto"/>
        <w:rPr>
          <w:rFonts w:eastAsia="Times New Roman"/>
          <w:bCs/>
          <w:sz w:val="24"/>
          <w:szCs w:val="24"/>
          <w:lang w:eastAsia="de-DE"/>
        </w:rPr>
      </w:pPr>
      <w:r w:rsidRPr="001F5282">
        <w:rPr>
          <w:rFonts w:eastAsia="Times New Roman"/>
          <w:sz w:val="24"/>
          <w:szCs w:val="24"/>
          <w:lang w:eastAsia="de-DE"/>
        </w:rPr>
        <w:t xml:space="preserve">Teilnahme an Veranstaltungen in Zusammenarbeit mit dem Team und der Schule </w:t>
      </w:r>
    </w:p>
    <w:p w14:paraId="6748541C" w14:textId="5CCFA630" w:rsidR="00B42F08" w:rsidRPr="00B42F08" w:rsidRDefault="00B42F08" w:rsidP="001F5282">
      <w:pPr>
        <w:pStyle w:val="berschrift3GTS"/>
        <w:spacing w:line="360" w:lineRule="auto"/>
        <w:jc w:val="both"/>
        <w:rPr>
          <w:b/>
          <w:bCs/>
          <w:color w:val="00B050"/>
          <w:sz w:val="36"/>
          <w:szCs w:val="36"/>
        </w:rPr>
      </w:pPr>
      <w:bookmarkStart w:id="10" w:name="_Toc56757221"/>
      <w:r w:rsidRPr="00B42F08">
        <w:rPr>
          <w:b/>
          <w:bCs/>
          <w:color w:val="00B050"/>
          <w:sz w:val="36"/>
          <w:szCs w:val="36"/>
        </w:rPr>
        <w:t>S</w:t>
      </w:r>
    </w:p>
    <w:p w14:paraId="08AC7DE4" w14:textId="7E24DD3C" w:rsidR="00E325E7" w:rsidRPr="001F5282" w:rsidRDefault="00E325E7" w:rsidP="001F5282">
      <w:pPr>
        <w:pStyle w:val="berschrift3GTS"/>
        <w:spacing w:line="360" w:lineRule="auto"/>
        <w:jc w:val="both"/>
        <w:rPr>
          <w:b/>
          <w:bCs/>
        </w:rPr>
      </w:pPr>
      <w:r w:rsidRPr="001F5282">
        <w:rPr>
          <w:b/>
          <w:bCs/>
        </w:rPr>
        <w:t>Honorarkräfte und Kursleiter*innen</w:t>
      </w:r>
      <w:bookmarkEnd w:id="10"/>
    </w:p>
    <w:p w14:paraId="38594352" w14:textId="44E39069" w:rsidR="001854AF" w:rsidRPr="001854AF" w:rsidRDefault="001854AF" w:rsidP="00F864E8">
      <w:pPr>
        <w:pStyle w:val="TextGTS"/>
        <w:spacing w:line="360" w:lineRule="auto"/>
        <w:jc w:val="both"/>
        <w:rPr>
          <w:lang w:eastAsia="de-DE"/>
        </w:rPr>
      </w:pPr>
      <w:r w:rsidRPr="001854AF">
        <w:rPr>
          <w:lang w:eastAsia="de-DE"/>
        </w:rPr>
        <w:t>Ausbildung</w:t>
      </w:r>
      <w:r w:rsidR="001F5282">
        <w:rPr>
          <w:lang w:eastAsia="de-DE"/>
        </w:rPr>
        <w:t>:</w:t>
      </w:r>
    </w:p>
    <w:p w14:paraId="53786FFD" w14:textId="77777777" w:rsidR="001854AF" w:rsidRPr="001854AF" w:rsidRDefault="001854AF" w:rsidP="00F864E8">
      <w:pPr>
        <w:pStyle w:val="TextGTS"/>
        <w:numPr>
          <w:ilvl w:val="1"/>
          <w:numId w:val="2"/>
        </w:numPr>
        <w:spacing w:line="360" w:lineRule="auto"/>
        <w:jc w:val="both"/>
        <w:rPr>
          <w:lang w:eastAsia="de-DE"/>
        </w:rPr>
      </w:pPr>
      <w:r w:rsidRPr="001854AF">
        <w:rPr>
          <w:lang w:eastAsia="de-DE"/>
        </w:rPr>
        <w:t xml:space="preserve">Qualifikation nach Ermessen der Pädagogischen Leitung und in Abhängigkeit des Angebots oder der Aufgabe. </w:t>
      </w:r>
    </w:p>
    <w:p w14:paraId="4A05F5CF" w14:textId="6927F591" w:rsidR="001854AF" w:rsidRPr="001854AF" w:rsidRDefault="001854AF" w:rsidP="00F864E8">
      <w:pPr>
        <w:pStyle w:val="TextGTS"/>
        <w:spacing w:line="360" w:lineRule="auto"/>
        <w:jc w:val="both"/>
        <w:rPr>
          <w:lang w:eastAsia="de-DE"/>
        </w:rPr>
      </w:pPr>
      <w:r w:rsidRPr="001854AF">
        <w:rPr>
          <w:lang w:eastAsia="de-DE"/>
        </w:rPr>
        <w:t>Hierarchie/ Position/ Rang</w:t>
      </w:r>
      <w:r w:rsidR="001F5282">
        <w:rPr>
          <w:lang w:eastAsia="de-DE"/>
        </w:rPr>
        <w:t>:</w:t>
      </w:r>
    </w:p>
    <w:p w14:paraId="61B3EBF3" w14:textId="77777777" w:rsidR="001854AF" w:rsidRPr="001854AF" w:rsidRDefault="001854AF" w:rsidP="00F864E8">
      <w:pPr>
        <w:pStyle w:val="TextGTS"/>
        <w:numPr>
          <w:ilvl w:val="1"/>
          <w:numId w:val="2"/>
        </w:numPr>
        <w:spacing w:line="360" w:lineRule="auto"/>
        <w:jc w:val="both"/>
        <w:rPr>
          <w:lang w:eastAsia="de-DE"/>
        </w:rPr>
      </w:pPr>
      <w:r w:rsidRPr="001854AF">
        <w:rPr>
          <w:lang w:eastAsia="de-DE"/>
        </w:rPr>
        <w:t>Untersteht fachlich und disziplinarisch der Pädagogischen Leitung.</w:t>
      </w:r>
    </w:p>
    <w:p w14:paraId="2FA89B58" w14:textId="3D04AB52" w:rsidR="001854AF" w:rsidRPr="001854AF" w:rsidRDefault="001854AF" w:rsidP="00F864E8">
      <w:pPr>
        <w:pStyle w:val="TextGTS"/>
        <w:spacing w:line="360" w:lineRule="auto"/>
        <w:jc w:val="both"/>
        <w:rPr>
          <w:lang w:eastAsia="de-DE"/>
        </w:rPr>
      </w:pPr>
      <w:r w:rsidRPr="001854AF">
        <w:rPr>
          <w:lang w:eastAsia="de-DE"/>
        </w:rPr>
        <w:t>Ziel</w:t>
      </w:r>
      <w:r w:rsidR="001F5282">
        <w:rPr>
          <w:lang w:eastAsia="de-DE"/>
        </w:rPr>
        <w:t>:</w:t>
      </w:r>
    </w:p>
    <w:p w14:paraId="158A14E9" w14:textId="77777777" w:rsidR="001854AF" w:rsidRDefault="001854AF" w:rsidP="00F864E8">
      <w:pPr>
        <w:pStyle w:val="TextGTS"/>
        <w:numPr>
          <w:ilvl w:val="1"/>
          <w:numId w:val="2"/>
        </w:numPr>
        <w:spacing w:line="360" w:lineRule="auto"/>
        <w:jc w:val="both"/>
        <w:rPr>
          <w:lang w:eastAsia="de-DE"/>
        </w:rPr>
      </w:pPr>
      <w:r w:rsidRPr="001854AF">
        <w:rPr>
          <w:lang w:eastAsia="de-DE"/>
        </w:rPr>
        <w:t xml:space="preserve">Die Honorarkräfte/ Kursleiter*innen betreuen die ihnen anvertrauten Kinder im Rahmen des pädagogischen Konzeptes des jeweiligen Standortes. </w:t>
      </w:r>
    </w:p>
    <w:p w14:paraId="725C3C08" w14:textId="291B409A" w:rsidR="001854AF" w:rsidRDefault="001854AF" w:rsidP="00F864E8">
      <w:pPr>
        <w:pStyle w:val="TextGTS"/>
        <w:numPr>
          <w:ilvl w:val="1"/>
          <w:numId w:val="2"/>
        </w:numPr>
        <w:spacing w:line="360" w:lineRule="auto"/>
        <w:jc w:val="both"/>
        <w:rPr>
          <w:lang w:eastAsia="de-DE"/>
        </w:rPr>
      </w:pPr>
      <w:r w:rsidRPr="001854AF">
        <w:rPr>
          <w:lang w:eastAsia="de-DE"/>
        </w:rPr>
        <w:t xml:space="preserve">Dazu werden die Honorarkräfte/ Kursleiter*innen durch die Leitung gemäß einem Dienstplan eingesetzt. </w:t>
      </w:r>
    </w:p>
    <w:p w14:paraId="73D06BBF" w14:textId="02D1AF41" w:rsidR="00D43F89" w:rsidRPr="001854AF" w:rsidRDefault="00D43F89" w:rsidP="00D43F89">
      <w:pPr>
        <w:pStyle w:val="TextGTS"/>
        <w:numPr>
          <w:ilvl w:val="0"/>
          <w:numId w:val="39"/>
        </w:numPr>
        <w:spacing w:line="360" w:lineRule="auto"/>
        <w:jc w:val="both"/>
        <w:rPr>
          <w:lang w:eastAsia="de-DE"/>
        </w:rPr>
      </w:pPr>
      <w:r>
        <w:rPr>
          <w:lang w:eastAsia="de-DE"/>
        </w:rPr>
        <w:t>Bezahlung: 13-20 Euro</w:t>
      </w:r>
      <w:r w:rsidR="00B42F08">
        <w:rPr>
          <w:lang w:eastAsia="de-DE"/>
        </w:rPr>
        <w:t>/ Stunde (Richtwert).</w:t>
      </w:r>
      <w:r>
        <w:rPr>
          <w:lang w:eastAsia="de-DE"/>
        </w:rPr>
        <w:t xml:space="preserve"> </w:t>
      </w:r>
      <w:r w:rsidR="00B42F08">
        <w:rPr>
          <w:lang w:eastAsia="de-DE"/>
        </w:rPr>
        <w:t>J</w:t>
      </w:r>
      <w:r>
        <w:rPr>
          <w:lang w:eastAsia="de-DE"/>
        </w:rPr>
        <w:t xml:space="preserve">e nach Qualifikation und Angebot </w:t>
      </w:r>
      <w:r w:rsidR="00B42F08">
        <w:rPr>
          <w:lang w:eastAsia="de-DE"/>
        </w:rPr>
        <w:t>sowie</w:t>
      </w:r>
      <w:r>
        <w:rPr>
          <w:lang w:eastAsia="de-DE"/>
        </w:rPr>
        <w:t xml:space="preserve"> Dienstzeit beim SVE Bildungspartner</w:t>
      </w:r>
      <w:r w:rsidR="00B42F08">
        <w:rPr>
          <w:lang w:eastAsia="de-DE"/>
        </w:rPr>
        <w:t>.</w:t>
      </w:r>
    </w:p>
    <w:p w14:paraId="31B9448A" w14:textId="772D34FD" w:rsidR="001854AF" w:rsidRPr="001854AF" w:rsidRDefault="001854AF" w:rsidP="00F864E8">
      <w:pPr>
        <w:pStyle w:val="TextGTS"/>
        <w:spacing w:line="360" w:lineRule="auto"/>
        <w:jc w:val="both"/>
        <w:rPr>
          <w:lang w:eastAsia="de-DE"/>
        </w:rPr>
      </w:pPr>
      <w:r w:rsidRPr="001854AF">
        <w:rPr>
          <w:lang w:eastAsia="de-DE"/>
        </w:rPr>
        <w:t>Aufgabenbereiche</w:t>
      </w:r>
      <w:r w:rsidR="001F5282">
        <w:rPr>
          <w:lang w:eastAsia="de-DE"/>
        </w:rPr>
        <w:t>:</w:t>
      </w:r>
    </w:p>
    <w:p w14:paraId="2B872186" w14:textId="3AC90904" w:rsidR="001854AF" w:rsidRPr="001854AF" w:rsidRDefault="001854AF" w:rsidP="00F864E8">
      <w:pPr>
        <w:pStyle w:val="TextGTS"/>
        <w:numPr>
          <w:ilvl w:val="1"/>
          <w:numId w:val="2"/>
        </w:numPr>
        <w:spacing w:line="360" w:lineRule="auto"/>
        <w:jc w:val="both"/>
        <w:rPr>
          <w:lang w:eastAsia="de-DE"/>
        </w:rPr>
      </w:pPr>
      <w:r w:rsidRPr="001854AF">
        <w:rPr>
          <w:lang w:eastAsia="de-DE"/>
        </w:rPr>
        <w:t>Definiert in A</w:t>
      </w:r>
      <w:r w:rsidR="00116C52">
        <w:rPr>
          <w:lang w:eastAsia="de-DE"/>
        </w:rPr>
        <w:t>b</w:t>
      </w:r>
      <w:r w:rsidRPr="001854AF">
        <w:rPr>
          <w:lang w:eastAsia="de-DE"/>
        </w:rPr>
        <w:t>hängigkeit von der Größe des Teams/ Schule, der jeweiligen organisatorischen Aufstellung und des pädagogischen Konzeptes:</w:t>
      </w:r>
    </w:p>
    <w:p w14:paraId="66F874F9"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 xml:space="preserve">Betreuung der Kinder in Kleingruppen (bzw. Kursangebot) </w:t>
      </w:r>
    </w:p>
    <w:p w14:paraId="64AC57E3"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Unterstützung der pädagogischen Kräfte</w:t>
      </w:r>
    </w:p>
    <w:p w14:paraId="42B47ABA"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Pflege von Anwesenheitslisten</w:t>
      </w:r>
    </w:p>
    <w:p w14:paraId="20D5148E"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 xml:space="preserve">Planung und Gestaltung von Kleingruppen- und Kursangeboten </w:t>
      </w:r>
    </w:p>
    <w:p w14:paraId="29823D0A"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 xml:space="preserve">Regelmäßiger Austausch mit Pädagogischer Leitung </w:t>
      </w:r>
    </w:p>
    <w:p w14:paraId="046C7DFB"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Teilnahme an Veranstaltungen</w:t>
      </w:r>
    </w:p>
    <w:p w14:paraId="5129B563"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Pünktliche Abgabe der Honorarabrechnung</w:t>
      </w:r>
    </w:p>
    <w:p w14:paraId="48208170" w14:textId="77777777" w:rsidR="001854AF" w:rsidRPr="001854AF" w:rsidRDefault="001854AF" w:rsidP="00F864E8">
      <w:pPr>
        <w:pStyle w:val="TextGTS"/>
        <w:numPr>
          <w:ilvl w:val="2"/>
          <w:numId w:val="2"/>
        </w:numPr>
        <w:spacing w:line="360" w:lineRule="auto"/>
        <w:jc w:val="both"/>
        <w:rPr>
          <w:lang w:eastAsia="de-DE"/>
        </w:rPr>
      </w:pPr>
      <w:r w:rsidRPr="001854AF">
        <w:rPr>
          <w:lang w:eastAsia="de-DE"/>
        </w:rPr>
        <w:t>Einhaltung des Krankmeldungsverfahrens des Standortes</w:t>
      </w:r>
    </w:p>
    <w:p w14:paraId="0D832FA5" w14:textId="11D0807F" w:rsidR="002E15E0" w:rsidRDefault="002E15E0" w:rsidP="00F864E8">
      <w:pPr>
        <w:spacing w:after="0" w:line="360" w:lineRule="auto"/>
        <w:jc w:val="both"/>
        <w:rPr>
          <w:sz w:val="24"/>
          <w:szCs w:val="24"/>
        </w:rPr>
      </w:pPr>
    </w:p>
    <w:p w14:paraId="5E78FAFE" w14:textId="77777777" w:rsidR="00B42F08" w:rsidRDefault="00B42F08" w:rsidP="00F864E8">
      <w:pPr>
        <w:spacing w:after="0" w:line="360" w:lineRule="auto"/>
        <w:jc w:val="both"/>
        <w:rPr>
          <w:b/>
          <w:bCs/>
          <w:color w:val="0070C0"/>
          <w:sz w:val="36"/>
          <w:szCs w:val="36"/>
        </w:rPr>
      </w:pPr>
    </w:p>
    <w:p w14:paraId="0EC6571E" w14:textId="77777777" w:rsidR="00B42F08" w:rsidRDefault="00B42F08" w:rsidP="00F864E8">
      <w:pPr>
        <w:spacing w:after="0" w:line="360" w:lineRule="auto"/>
        <w:jc w:val="both"/>
        <w:rPr>
          <w:b/>
          <w:bCs/>
          <w:color w:val="0070C0"/>
          <w:sz w:val="36"/>
          <w:szCs w:val="36"/>
        </w:rPr>
      </w:pPr>
    </w:p>
    <w:p w14:paraId="479E722F" w14:textId="6241BB96" w:rsidR="001F5282" w:rsidRPr="00B42F08" w:rsidRDefault="001F5282" w:rsidP="00F864E8">
      <w:pPr>
        <w:spacing w:after="0" w:line="360" w:lineRule="auto"/>
        <w:jc w:val="both"/>
        <w:rPr>
          <w:b/>
          <w:bCs/>
          <w:color w:val="0070C0"/>
          <w:sz w:val="36"/>
          <w:szCs w:val="36"/>
        </w:rPr>
      </w:pPr>
      <w:r w:rsidRPr="00B42F08">
        <w:rPr>
          <w:b/>
          <w:bCs/>
          <w:color w:val="0070C0"/>
          <w:sz w:val="36"/>
          <w:szCs w:val="36"/>
        </w:rPr>
        <w:t>U</w:t>
      </w:r>
    </w:p>
    <w:p w14:paraId="1423F42A" w14:textId="08639412" w:rsidR="001F5282" w:rsidRDefault="001F5282" w:rsidP="00F864E8">
      <w:pPr>
        <w:spacing w:after="0" w:line="360" w:lineRule="auto"/>
        <w:jc w:val="both"/>
        <w:rPr>
          <w:b/>
          <w:bCs/>
          <w:sz w:val="28"/>
          <w:szCs w:val="28"/>
        </w:rPr>
      </w:pPr>
      <w:r w:rsidRPr="001F5282">
        <w:rPr>
          <w:b/>
          <w:bCs/>
          <w:sz w:val="28"/>
          <w:szCs w:val="28"/>
        </w:rPr>
        <w:t>Überstunden</w:t>
      </w:r>
    </w:p>
    <w:p w14:paraId="4460DFEE" w14:textId="5959262F" w:rsidR="00D20BE8" w:rsidRPr="00116C52" w:rsidRDefault="00D20BE8" w:rsidP="00116C52">
      <w:pPr>
        <w:pStyle w:val="Listenabsatz"/>
        <w:numPr>
          <w:ilvl w:val="0"/>
          <w:numId w:val="39"/>
        </w:numPr>
        <w:spacing w:after="0" w:line="360" w:lineRule="auto"/>
        <w:jc w:val="both"/>
        <w:rPr>
          <w:sz w:val="24"/>
          <w:szCs w:val="24"/>
        </w:rPr>
      </w:pPr>
      <w:r w:rsidRPr="00116C52">
        <w:rPr>
          <w:sz w:val="24"/>
          <w:szCs w:val="24"/>
        </w:rPr>
        <w:t>Sollten Übe</w:t>
      </w:r>
      <w:r w:rsidR="00116C52">
        <w:rPr>
          <w:sz w:val="24"/>
          <w:szCs w:val="24"/>
        </w:rPr>
        <w:t>r- oder Unterstunden</w:t>
      </w:r>
      <w:r w:rsidRPr="00116C52">
        <w:rPr>
          <w:sz w:val="24"/>
          <w:szCs w:val="24"/>
        </w:rPr>
        <w:t xml:space="preserve"> anfallen, sind </w:t>
      </w:r>
      <w:r w:rsidR="00116C52" w:rsidRPr="00116C52">
        <w:rPr>
          <w:sz w:val="24"/>
          <w:szCs w:val="24"/>
        </w:rPr>
        <w:t>diese</w:t>
      </w:r>
      <w:r w:rsidRPr="00116C52">
        <w:rPr>
          <w:sz w:val="24"/>
          <w:szCs w:val="24"/>
        </w:rPr>
        <w:t xml:space="preserve"> mit der </w:t>
      </w:r>
      <w:r w:rsidR="00116C52">
        <w:rPr>
          <w:sz w:val="24"/>
          <w:szCs w:val="24"/>
        </w:rPr>
        <w:t>j</w:t>
      </w:r>
      <w:r w:rsidRPr="00116C52">
        <w:rPr>
          <w:sz w:val="24"/>
          <w:szCs w:val="24"/>
        </w:rPr>
        <w:t xml:space="preserve">eweiligen </w:t>
      </w:r>
      <w:r w:rsidR="00116C52" w:rsidRPr="00116C52">
        <w:rPr>
          <w:sz w:val="24"/>
          <w:szCs w:val="24"/>
        </w:rPr>
        <w:t>Leitung</w:t>
      </w:r>
      <w:r w:rsidR="00116C52">
        <w:rPr>
          <w:sz w:val="24"/>
          <w:szCs w:val="24"/>
        </w:rPr>
        <w:t xml:space="preserve"> </w:t>
      </w:r>
      <w:r w:rsidRPr="00116C52">
        <w:rPr>
          <w:sz w:val="24"/>
          <w:szCs w:val="24"/>
        </w:rPr>
        <w:t>abzusprechen</w:t>
      </w:r>
      <w:r w:rsidR="00116C52">
        <w:rPr>
          <w:sz w:val="24"/>
          <w:szCs w:val="24"/>
        </w:rPr>
        <w:t>.</w:t>
      </w:r>
    </w:p>
    <w:p w14:paraId="6A89E52F" w14:textId="3830F7F6" w:rsidR="00BF03F5" w:rsidRPr="00E73226" w:rsidRDefault="00116C52" w:rsidP="00BF03F5">
      <w:pPr>
        <w:pStyle w:val="TextGTS"/>
        <w:spacing w:line="360" w:lineRule="auto"/>
        <w:jc w:val="both"/>
      </w:pPr>
      <w:r>
        <w:t>Über- und Unterstunden</w:t>
      </w:r>
      <w:r w:rsidR="00BF03F5" w:rsidRPr="00E73226">
        <w:t xml:space="preserve"> fließen auf das Jahresarbeitszeitkonto und können so mittel- bzw. langfristig ausgeglichen werden, z.B. durch längere Arbeitstage in den Ferien, die Übernahme von Sonderaufgaben, Spätdienst oder Freizeitausgleich</w:t>
      </w:r>
      <w:r w:rsidR="00BF03F5">
        <w:t>.</w:t>
      </w:r>
    </w:p>
    <w:p w14:paraId="472A1EFB" w14:textId="6A7D2B0A" w:rsidR="00BF03F5" w:rsidRPr="00E73226" w:rsidRDefault="00116C52" w:rsidP="00BF03F5">
      <w:pPr>
        <w:pStyle w:val="TextGTS"/>
        <w:spacing w:line="360" w:lineRule="auto"/>
        <w:jc w:val="both"/>
      </w:pPr>
      <w:r>
        <w:t>D</w:t>
      </w:r>
      <w:r w:rsidR="00BF03F5" w:rsidRPr="00E73226">
        <w:t>ie Leitung sollte hier ein Auge darauf haben und Erzieher*innen gezielt entlasten bzw. mit Arbeit versorgen</w:t>
      </w:r>
      <w:r w:rsidR="00BF03F5">
        <w:t>.</w:t>
      </w:r>
    </w:p>
    <w:p w14:paraId="35F35408" w14:textId="1AF9C027" w:rsidR="00BF03F5" w:rsidRPr="00E73226" w:rsidRDefault="00BF03F5" w:rsidP="00BF03F5">
      <w:pPr>
        <w:pStyle w:val="TextGTS"/>
        <w:spacing w:line="360" w:lineRule="auto"/>
        <w:jc w:val="both"/>
      </w:pPr>
      <w:r>
        <w:t>B</w:t>
      </w:r>
      <w:r w:rsidRPr="00E73226">
        <w:t>eim Jahreswechsel werden Plusstunden ins nächste Jahr übernommen</w:t>
      </w:r>
      <w:r w:rsidR="00D20BE8">
        <w:t xml:space="preserve">; Plusstunden sind bis Ende des </w:t>
      </w:r>
      <w:r w:rsidR="00116C52">
        <w:t>Jahres</w:t>
      </w:r>
      <w:r w:rsidR="00D20BE8">
        <w:t xml:space="preserve"> abzubummeln, sodass </w:t>
      </w:r>
      <w:r w:rsidR="00116C52">
        <w:t>möglichst</w:t>
      </w:r>
      <w:r w:rsidR="00D20BE8">
        <w:t xml:space="preserve"> alle MA bei +</w:t>
      </w:r>
      <w:r w:rsidR="00F47217">
        <w:t>/</w:t>
      </w:r>
      <w:r w:rsidR="00D20BE8">
        <w:t xml:space="preserve">- 0 zu </w:t>
      </w:r>
      <w:r w:rsidR="00116C52">
        <w:t>Jahresbeginn</w:t>
      </w:r>
      <w:r w:rsidR="00D20BE8">
        <w:t xml:space="preserve"> anfangen</w:t>
      </w:r>
      <w:r w:rsidRPr="00E73226">
        <w:t>, Minusstunden verfallen; daher rechtzeitig (!) auf den Ausgleich der Minusstunden achten</w:t>
      </w:r>
      <w:r>
        <w:t>.</w:t>
      </w:r>
    </w:p>
    <w:p w14:paraId="320E61B5" w14:textId="77777777" w:rsidR="00BF03F5" w:rsidRDefault="00BF03F5" w:rsidP="00BF03F5">
      <w:pPr>
        <w:pStyle w:val="TextGTS"/>
        <w:spacing w:line="360" w:lineRule="auto"/>
        <w:jc w:val="both"/>
      </w:pPr>
      <w:r>
        <w:t>S</w:t>
      </w:r>
      <w:r w:rsidRPr="00E73226">
        <w:t>ind so viele Überstunden angefallen, dass ein Freizeitausgleich schwierig wird, können die Stunden ausgezahlt werden; dies muss zuvor mit den Erzieher*innen</w:t>
      </w:r>
      <w:r>
        <w:t xml:space="preserve"> und</w:t>
      </w:r>
      <w:r w:rsidRPr="00E73226">
        <w:t xml:space="preserve"> der Bereichsleitung besprochen werden</w:t>
      </w:r>
      <w:r>
        <w:t>.</w:t>
      </w:r>
    </w:p>
    <w:p w14:paraId="301B91FB" w14:textId="268D27DA" w:rsidR="00116C52" w:rsidRDefault="00116C52" w:rsidP="00BF03F5">
      <w:pPr>
        <w:pStyle w:val="TextGTS"/>
        <w:spacing w:line="360" w:lineRule="auto"/>
        <w:jc w:val="both"/>
      </w:pPr>
      <w:r>
        <w:t>Sollten</w:t>
      </w:r>
      <w:r w:rsidR="00D20BE8">
        <w:t xml:space="preserve"> Überstunden nach Absprache ausgezahlt werden, sind diese</w:t>
      </w:r>
      <w:r w:rsidR="00F47217">
        <w:t xml:space="preserve"> unbedingt</w:t>
      </w:r>
      <w:r w:rsidR="00D20BE8">
        <w:t xml:space="preserve"> im Jahreszeitenkonto zu vermerken</w:t>
      </w:r>
      <w:r>
        <w:t>.</w:t>
      </w:r>
    </w:p>
    <w:p w14:paraId="4B918C4B" w14:textId="77777777" w:rsidR="00116C52" w:rsidRDefault="00116C52" w:rsidP="00116C52">
      <w:pPr>
        <w:pStyle w:val="TextGTS"/>
        <w:numPr>
          <w:ilvl w:val="0"/>
          <w:numId w:val="0"/>
        </w:numPr>
        <w:spacing w:line="360" w:lineRule="auto"/>
        <w:ind w:left="717"/>
        <w:jc w:val="both"/>
      </w:pPr>
    </w:p>
    <w:p w14:paraId="3EF97DA5" w14:textId="1ED1D8A5" w:rsidR="00F47217" w:rsidRPr="00F47217" w:rsidRDefault="00D20BE8" w:rsidP="00F47217">
      <w:pPr>
        <w:pStyle w:val="TextGTS"/>
        <w:numPr>
          <w:ilvl w:val="0"/>
          <w:numId w:val="47"/>
        </w:numPr>
        <w:spacing w:line="360" w:lineRule="auto"/>
        <w:jc w:val="both"/>
      </w:pPr>
      <w:r>
        <w:t xml:space="preserve">Die </w:t>
      </w:r>
      <w:r w:rsidR="00116C52">
        <w:t>Leitungen</w:t>
      </w:r>
      <w:r>
        <w:t xml:space="preserve"> führen ab Januar 2024 ein Stundenkonto für sich </w:t>
      </w:r>
      <w:r w:rsidR="00116C52">
        <w:t>selbst</w:t>
      </w:r>
      <w:r>
        <w:t xml:space="preserve"> und müssen </w:t>
      </w:r>
      <w:r w:rsidR="00116C52">
        <w:t>dieses</w:t>
      </w:r>
      <w:r>
        <w:t xml:space="preserve"> zusammen mit der Mitarbeiterübersicht alle </w:t>
      </w:r>
      <w:r w:rsidR="00116C52">
        <w:t>halbe</w:t>
      </w:r>
      <w:r>
        <w:t xml:space="preserve"> Jahr</w:t>
      </w:r>
      <w:r w:rsidR="00116C52">
        <w:t>e</w:t>
      </w:r>
      <w:r>
        <w:t xml:space="preserve"> </w:t>
      </w:r>
      <w:r w:rsidR="00116C52">
        <w:t>(</w:t>
      </w:r>
      <w:r>
        <w:t xml:space="preserve">Juli und </w:t>
      </w:r>
      <w:r w:rsidR="00116C52">
        <w:t>Januar</w:t>
      </w:r>
      <w:r>
        <w:t xml:space="preserve"> des Folgejahres</w:t>
      </w:r>
      <w:r w:rsidR="00116C52">
        <w:t>)</w:t>
      </w:r>
      <w:r>
        <w:t xml:space="preserve"> bei der </w:t>
      </w:r>
      <w:r w:rsidR="00116C52">
        <w:t>Bereichsleitung</w:t>
      </w:r>
      <w:r>
        <w:t xml:space="preserve"> </w:t>
      </w:r>
      <w:r w:rsidR="00116C52">
        <w:t>einreichen</w:t>
      </w:r>
      <w:r>
        <w:t xml:space="preserve">. </w:t>
      </w:r>
    </w:p>
    <w:p w14:paraId="43F2F88A" w14:textId="5DB1A5AC" w:rsidR="001F5282" w:rsidRPr="00F47217" w:rsidRDefault="001F5282" w:rsidP="00F864E8">
      <w:pPr>
        <w:spacing w:after="0" w:line="360" w:lineRule="auto"/>
        <w:jc w:val="both"/>
        <w:rPr>
          <w:b/>
          <w:bCs/>
          <w:color w:val="0070C0"/>
          <w:sz w:val="36"/>
          <w:szCs w:val="36"/>
        </w:rPr>
      </w:pPr>
    </w:p>
    <w:p w14:paraId="06DE4535" w14:textId="17C095B0" w:rsidR="002E15E0" w:rsidRPr="00BF03F5" w:rsidRDefault="002E15E0" w:rsidP="00BF03F5">
      <w:pPr>
        <w:pStyle w:val="berschrift3GTS"/>
        <w:spacing w:line="360" w:lineRule="auto"/>
        <w:jc w:val="both"/>
        <w:rPr>
          <w:b/>
          <w:bCs/>
          <w:sz w:val="28"/>
          <w:szCs w:val="28"/>
        </w:rPr>
      </w:pPr>
      <w:bookmarkStart w:id="11" w:name="_Toc56757227"/>
      <w:r w:rsidRPr="00BF03F5">
        <w:rPr>
          <w:b/>
          <w:bCs/>
          <w:sz w:val="28"/>
          <w:szCs w:val="28"/>
        </w:rPr>
        <w:t>Urlaubstage</w:t>
      </w:r>
      <w:r w:rsidR="006C5788" w:rsidRPr="00BF03F5">
        <w:rPr>
          <w:b/>
          <w:bCs/>
          <w:sz w:val="28"/>
          <w:szCs w:val="28"/>
        </w:rPr>
        <w:t>*</w:t>
      </w:r>
      <w:bookmarkEnd w:id="11"/>
    </w:p>
    <w:p w14:paraId="767A53AD" w14:textId="145D07C0" w:rsidR="002E15E0" w:rsidRPr="00E73226" w:rsidRDefault="00243B3B" w:rsidP="00F864E8">
      <w:pPr>
        <w:pStyle w:val="TextGTS"/>
        <w:spacing w:line="360" w:lineRule="auto"/>
        <w:jc w:val="both"/>
      </w:pPr>
      <w:r>
        <w:t>L</w:t>
      </w:r>
      <w:r w:rsidR="002E15E0" w:rsidRPr="00E73226">
        <w:t xml:space="preserve">aut </w:t>
      </w:r>
      <w:r w:rsidR="00BF03F5">
        <w:t xml:space="preserve">unseren </w:t>
      </w:r>
      <w:r w:rsidR="002E15E0" w:rsidRPr="00E73226">
        <w:t>Arbeitsverträgen ist der Urlaub in den H</w:t>
      </w:r>
      <w:r w:rsidR="00BF03F5">
        <w:t>amburger</w:t>
      </w:r>
      <w:r w:rsidR="002E15E0" w:rsidRPr="00E73226">
        <w:t xml:space="preserve"> Schulferien zu nehmen</w:t>
      </w:r>
      <w:r w:rsidR="00153DE0">
        <w:t>.</w:t>
      </w:r>
    </w:p>
    <w:p w14:paraId="51F4F3CD" w14:textId="178FD2D7" w:rsidR="00F47217" w:rsidRDefault="002E15E0" w:rsidP="00F47217">
      <w:pPr>
        <w:pStyle w:val="TextGTS"/>
        <w:spacing w:line="360" w:lineRule="auto"/>
        <w:jc w:val="both"/>
      </w:pPr>
      <w:r w:rsidRPr="00E73226">
        <w:t>Abweichungen von dieser Regel sind möglich, sollten aber die Ausnahme sein (schnell hohe Vertretungsbelastung), von längeren Urlauben außerhalb der Ferien ist erfahrungsgemäß eher abzuraten</w:t>
      </w:r>
      <w:r w:rsidR="00153DE0">
        <w:t>.</w:t>
      </w:r>
    </w:p>
    <w:p w14:paraId="0AE9F841" w14:textId="77777777" w:rsidR="00F47217" w:rsidRDefault="00F47217" w:rsidP="00F47217">
      <w:pPr>
        <w:pStyle w:val="TextGTS"/>
        <w:numPr>
          <w:ilvl w:val="0"/>
          <w:numId w:val="0"/>
        </w:numPr>
        <w:spacing w:line="360" w:lineRule="auto"/>
        <w:ind w:left="717" w:hanging="360"/>
        <w:jc w:val="both"/>
      </w:pPr>
    </w:p>
    <w:p w14:paraId="040CA71F" w14:textId="7473F712" w:rsidR="00F47217" w:rsidRPr="00F47217" w:rsidRDefault="00F47217" w:rsidP="00F47217">
      <w:pPr>
        <w:pStyle w:val="TextGTS"/>
        <w:numPr>
          <w:ilvl w:val="0"/>
          <w:numId w:val="0"/>
        </w:numPr>
        <w:spacing w:line="360" w:lineRule="auto"/>
        <w:jc w:val="both"/>
        <w:rPr>
          <w:b/>
          <w:bCs/>
          <w:color w:val="0070C0"/>
          <w:sz w:val="36"/>
          <w:szCs w:val="36"/>
        </w:rPr>
      </w:pPr>
      <w:r w:rsidRPr="00F47217">
        <w:rPr>
          <w:b/>
          <w:bCs/>
          <w:color w:val="0070C0"/>
          <w:sz w:val="36"/>
          <w:szCs w:val="36"/>
        </w:rPr>
        <w:t>U</w:t>
      </w:r>
    </w:p>
    <w:p w14:paraId="7EB0AB20" w14:textId="7DBE3684" w:rsidR="002E15E0" w:rsidRPr="00E73226" w:rsidRDefault="00243B3B" w:rsidP="00F864E8">
      <w:pPr>
        <w:pStyle w:val="TextGTS"/>
        <w:spacing w:line="360" w:lineRule="auto"/>
        <w:jc w:val="both"/>
      </w:pPr>
      <w:r>
        <w:t>W</w:t>
      </w:r>
      <w:r w:rsidR="004320A6" w:rsidRPr="00E73226">
        <w:t>erden</w:t>
      </w:r>
      <w:r w:rsidR="002E15E0" w:rsidRPr="00E73226">
        <w:t xml:space="preserve"> Erzieher</w:t>
      </w:r>
      <w:r w:rsidR="004320A6" w:rsidRPr="00E73226">
        <w:t>*innen</w:t>
      </w:r>
      <w:r w:rsidR="002E15E0" w:rsidRPr="00E73226">
        <w:t xml:space="preserve"> im Urlaub krank (Krankschreibung </w:t>
      </w:r>
      <w:r w:rsidR="00153DE0" w:rsidRPr="00BF03F5">
        <w:rPr>
          <w:u w:val="single"/>
        </w:rPr>
        <w:t>ab erstem Tag</w:t>
      </w:r>
      <w:r w:rsidR="00153DE0" w:rsidRPr="00BF03F5">
        <w:t xml:space="preserve"> </w:t>
      </w:r>
      <w:r w:rsidR="002E15E0" w:rsidRPr="00E73226">
        <w:t>nicht vergessen!), bleibt der Anspruch auf diesen Urlaubstag bestehen; hier auf Unregelmäßigkeiten achten (z.B. Erzieher</w:t>
      </w:r>
      <w:r w:rsidR="004320A6" w:rsidRPr="00E73226">
        <w:t>*innen</w:t>
      </w:r>
      <w:r w:rsidR="002E15E0" w:rsidRPr="00E73226">
        <w:t>, die immer wieder im Urlaub krank werden)</w:t>
      </w:r>
      <w:r w:rsidR="00153DE0">
        <w:t>.</w:t>
      </w:r>
    </w:p>
    <w:p w14:paraId="5AA1E941" w14:textId="0B427D30" w:rsidR="002E15E0" w:rsidRPr="00E73226" w:rsidRDefault="002E15E0" w:rsidP="00F864E8">
      <w:pPr>
        <w:pStyle w:val="TextGTS"/>
        <w:spacing w:line="360" w:lineRule="auto"/>
        <w:jc w:val="both"/>
      </w:pPr>
      <w:r w:rsidRPr="00E73226">
        <w:t xml:space="preserve">Urlaub ist vorher </w:t>
      </w:r>
      <w:r w:rsidR="006C5788">
        <w:t xml:space="preserve">durch das Ausfüllen eines Urlaubsantrags* </w:t>
      </w:r>
      <w:r w:rsidRPr="00E73226">
        <w:t>von der Leitung zu genehmigen, dabei auf gleichmäßige Belastung des Teams z.B. in der Ferienbetreuung achten</w:t>
      </w:r>
      <w:r w:rsidR="00153DE0">
        <w:t>.</w:t>
      </w:r>
    </w:p>
    <w:p w14:paraId="107E3B8E" w14:textId="2953B48E" w:rsidR="002E15E0" w:rsidRPr="00E73226" w:rsidRDefault="002E15E0" w:rsidP="00F864E8">
      <w:pPr>
        <w:pStyle w:val="TextGTS"/>
        <w:spacing w:line="360" w:lineRule="auto"/>
        <w:jc w:val="both"/>
      </w:pPr>
      <w:r w:rsidRPr="00E73226">
        <w:t>Tipp: Urlaubsplanung gemeinsam im Team besprechen, sonst haben Erzieher</w:t>
      </w:r>
      <w:r w:rsidR="004320A6" w:rsidRPr="00E73226">
        <w:t>*innen</w:t>
      </w:r>
      <w:r w:rsidRPr="00E73226">
        <w:t>, die sich flexibel zeigen und helfen wollen, schnell das Nachsehen</w:t>
      </w:r>
      <w:r w:rsidR="00153DE0">
        <w:t>.</w:t>
      </w:r>
    </w:p>
    <w:p w14:paraId="55BF815D" w14:textId="260B6E01" w:rsidR="002E15E0" w:rsidRPr="00E73226" w:rsidRDefault="00243B3B" w:rsidP="00F864E8">
      <w:pPr>
        <w:pStyle w:val="TextGTS"/>
        <w:spacing w:line="360" w:lineRule="auto"/>
        <w:jc w:val="both"/>
      </w:pPr>
      <w:r>
        <w:t>U</w:t>
      </w:r>
      <w:r w:rsidR="002E15E0" w:rsidRPr="00E73226">
        <w:t xml:space="preserve">m den Überblick über die Urlaubstage des Teams nicht zu </w:t>
      </w:r>
      <w:r w:rsidR="00BF03F5" w:rsidRPr="00E73226">
        <w:t>verlieren,</w:t>
      </w:r>
      <w:r w:rsidR="006C5788">
        <w:t xml:space="preserve"> </w:t>
      </w:r>
      <w:r w:rsidR="002E15E0" w:rsidRPr="00E73226">
        <w:t>empfiehlt sich ein Urlaubskalender oder eine tabellarische Übersicht</w:t>
      </w:r>
      <w:r w:rsidR="006C5788">
        <w:t>*.</w:t>
      </w:r>
    </w:p>
    <w:p w14:paraId="2ED2B144" w14:textId="4D410E5F" w:rsidR="002E15E0" w:rsidRPr="00E73226" w:rsidRDefault="00243B3B" w:rsidP="00F864E8">
      <w:pPr>
        <w:pStyle w:val="TextGTS"/>
        <w:spacing w:line="360" w:lineRule="auto"/>
        <w:jc w:val="both"/>
      </w:pPr>
      <w:r>
        <w:t>D</w:t>
      </w:r>
      <w:r w:rsidR="002E15E0" w:rsidRPr="00E73226">
        <w:t>ie Übersicht über die ins Folgejahr zu übertragenden Resturlaubstage gehört mit in die Jahresendabrechnung</w:t>
      </w:r>
      <w:r w:rsidR="00153DE0">
        <w:t>*</w:t>
      </w:r>
      <w:r w:rsidR="002E15E0" w:rsidRPr="00E73226">
        <w:t xml:space="preserve"> im Januar</w:t>
      </w:r>
      <w:r w:rsidR="00153DE0">
        <w:t xml:space="preserve"> (siehe Stundenzettel).</w:t>
      </w:r>
    </w:p>
    <w:p w14:paraId="63E7476E" w14:textId="414C5B34" w:rsidR="002E15E0" w:rsidRPr="00E73226" w:rsidRDefault="002E15E0" w:rsidP="00F864E8">
      <w:pPr>
        <w:pStyle w:val="TextGTS"/>
        <w:spacing w:line="360" w:lineRule="auto"/>
        <w:jc w:val="both"/>
      </w:pPr>
      <w:r w:rsidRPr="00E73226">
        <w:t xml:space="preserve">Resturlaub ist bis Ende März des neuen Jahres abzubauen, wenn das betrieblich nicht geht (z.B. wegen hoher Anmeldezahlen in den Ferien etc.), darf er weiter </w:t>
      </w:r>
      <w:r w:rsidR="00FF5B01">
        <w:t>ver</w:t>
      </w:r>
      <w:r w:rsidRPr="00E73226">
        <w:t>schoben werden; anderenfalls verfällt der Urlaubsanspruch</w:t>
      </w:r>
      <w:r w:rsidR="00153DE0">
        <w:t>.</w:t>
      </w:r>
    </w:p>
    <w:p w14:paraId="3AAC3CF9" w14:textId="77777777" w:rsidR="002E15E0" w:rsidRPr="00E73226" w:rsidRDefault="002E15E0" w:rsidP="00F864E8">
      <w:pPr>
        <w:pStyle w:val="TextGTS"/>
        <w:spacing w:line="360" w:lineRule="auto"/>
        <w:jc w:val="both"/>
      </w:pPr>
      <w:r w:rsidRPr="00E73226">
        <w:t>Konnte der Resturlaub nicht aufgebraucht werden, muss eine Meldung an die Bereichsleitung erfolgen.</w:t>
      </w:r>
    </w:p>
    <w:p w14:paraId="745522D9" w14:textId="42DA0706" w:rsidR="000E5818" w:rsidRPr="00683648" w:rsidRDefault="002E15E0" w:rsidP="00F864E8">
      <w:pPr>
        <w:pStyle w:val="TextGTS"/>
        <w:spacing w:line="360" w:lineRule="auto"/>
        <w:jc w:val="both"/>
      </w:pPr>
      <w:r w:rsidRPr="00E73226">
        <w:t xml:space="preserve">Urlaubstage auszuzahlen ist rechtlich </w:t>
      </w:r>
      <w:r w:rsidR="00FF5B01" w:rsidRPr="00E73226">
        <w:t>möglich,</w:t>
      </w:r>
      <w:r w:rsidRPr="00E73226">
        <w:t xml:space="preserve"> aber nicht sinnvoll; Urlaub dient der Erholung und damit der Erhaltung der Arbeitskraft (Ausnahme: Resturlaub </w:t>
      </w:r>
      <w:r w:rsidRPr="00683648">
        <w:t>bei Kündigung o.ä.)</w:t>
      </w:r>
      <w:r w:rsidR="00153DE0" w:rsidRPr="00683648">
        <w:t>.</w:t>
      </w:r>
    </w:p>
    <w:p w14:paraId="7FC2AFDB" w14:textId="6EB18390" w:rsidR="00F03390" w:rsidRPr="00683648" w:rsidRDefault="00F03390" w:rsidP="00F864E8">
      <w:pPr>
        <w:pStyle w:val="TextGTS"/>
        <w:numPr>
          <w:ilvl w:val="0"/>
          <w:numId w:val="10"/>
        </w:numPr>
        <w:spacing w:line="360" w:lineRule="auto"/>
        <w:jc w:val="both"/>
      </w:pPr>
      <w:r w:rsidRPr="00683648">
        <w:t>Pädagogische Leitungen teilen ihren Urlaub der Bereichsleitung und Assistenz mit. Es erfolgt auch eine Abfrage</w:t>
      </w:r>
      <w:r w:rsidR="00FD24D1" w:rsidRPr="00683648">
        <w:t xml:space="preserve"> vor den Ferien per Mail. Urlaubszeiten außerhalb der Ferien sind vorab mit der Bereichsleitung abzusprechen.</w:t>
      </w:r>
    </w:p>
    <w:p w14:paraId="4074EC4E" w14:textId="77777777" w:rsidR="004E54C2" w:rsidRPr="00FE6822" w:rsidRDefault="004E54C2" w:rsidP="00F864E8">
      <w:pPr>
        <w:pStyle w:val="TextGTS"/>
        <w:numPr>
          <w:ilvl w:val="0"/>
          <w:numId w:val="0"/>
        </w:numPr>
        <w:spacing w:line="360" w:lineRule="auto"/>
        <w:ind w:left="720"/>
        <w:jc w:val="both"/>
      </w:pPr>
    </w:p>
    <w:p w14:paraId="36D81A60" w14:textId="77777777" w:rsidR="007D25E8" w:rsidRDefault="007D25E8" w:rsidP="007D25E8">
      <w:pPr>
        <w:pStyle w:val="berschrift1GTS"/>
        <w:numPr>
          <w:ilvl w:val="0"/>
          <w:numId w:val="0"/>
        </w:numPr>
      </w:pPr>
      <w:bookmarkStart w:id="12" w:name="_Toc56757245"/>
    </w:p>
    <w:p w14:paraId="7C865A2C" w14:textId="77777777" w:rsidR="007D25E8" w:rsidRDefault="007D25E8" w:rsidP="007D25E8">
      <w:pPr>
        <w:pStyle w:val="berschrift1GTS"/>
        <w:numPr>
          <w:ilvl w:val="0"/>
          <w:numId w:val="0"/>
        </w:numPr>
      </w:pPr>
    </w:p>
    <w:p w14:paraId="733881A2" w14:textId="77777777" w:rsidR="007D25E8" w:rsidRDefault="007D25E8" w:rsidP="007D25E8">
      <w:pPr>
        <w:pStyle w:val="berschrift1GTS"/>
        <w:numPr>
          <w:ilvl w:val="0"/>
          <w:numId w:val="0"/>
        </w:numPr>
      </w:pPr>
    </w:p>
    <w:p w14:paraId="6C9BABF8" w14:textId="77777777" w:rsidR="007D25E8" w:rsidRDefault="007D25E8" w:rsidP="007D25E8">
      <w:pPr>
        <w:pStyle w:val="berschrift1GTS"/>
        <w:numPr>
          <w:ilvl w:val="0"/>
          <w:numId w:val="0"/>
        </w:numPr>
      </w:pPr>
    </w:p>
    <w:p w14:paraId="326E0F54" w14:textId="77777777" w:rsidR="007D25E8" w:rsidRDefault="007D25E8" w:rsidP="007D25E8">
      <w:pPr>
        <w:pStyle w:val="berschrift1GTS"/>
        <w:numPr>
          <w:ilvl w:val="0"/>
          <w:numId w:val="0"/>
        </w:numPr>
      </w:pPr>
    </w:p>
    <w:p w14:paraId="304D0586" w14:textId="013E507C" w:rsidR="007368DB" w:rsidRDefault="006E2E9B" w:rsidP="007D25E8">
      <w:pPr>
        <w:pStyle w:val="berschrift1GTS"/>
        <w:numPr>
          <w:ilvl w:val="0"/>
          <w:numId w:val="0"/>
        </w:numPr>
      </w:pPr>
      <w:r>
        <w:t>Anhang</w:t>
      </w:r>
      <w:bookmarkEnd w:id="12"/>
    </w:p>
    <w:p w14:paraId="472A8755" w14:textId="77777777" w:rsidR="005A6F05" w:rsidRDefault="005A6F05" w:rsidP="005A6F05">
      <w:pPr>
        <w:pStyle w:val="berschrift1GTS"/>
        <w:numPr>
          <w:ilvl w:val="0"/>
          <w:numId w:val="0"/>
        </w:numPr>
        <w:ind w:left="357" w:hanging="357"/>
        <w:rPr>
          <w:b w:val="0"/>
          <w:bCs/>
          <w:sz w:val="24"/>
          <w:szCs w:val="24"/>
        </w:rPr>
      </w:pPr>
    </w:p>
    <w:p w14:paraId="0D7760CD" w14:textId="35D3CBA9" w:rsidR="005A6F05" w:rsidRDefault="005A6F05" w:rsidP="00F31D4B">
      <w:pPr>
        <w:pStyle w:val="berschrift1GTS"/>
        <w:numPr>
          <w:ilvl w:val="0"/>
          <w:numId w:val="39"/>
        </w:numPr>
        <w:spacing w:line="360" w:lineRule="auto"/>
        <w:jc w:val="both"/>
        <w:rPr>
          <w:b w:val="0"/>
          <w:bCs/>
          <w:sz w:val="24"/>
          <w:szCs w:val="24"/>
        </w:rPr>
      </w:pPr>
      <w:r>
        <w:rPr>
          <w:b w:val="0"/>
          <w:bCs/>
          <w:sz w:val="24"/>
          <w:szCs w:val="24"/>
        </w:rPr>
        <w:t>Hier befinden sich viele Musterbeispiele für eine erste Einsicht.</w:t>
      </w:r>
    </w:p>
    <w:p w14:paraId="35058B6A" w14:textId="3D53A770" w:rsidR="005A6F05" w:rsidRDefault="005A6F05" w:rsidP="00F31D4B">
      <w:pPr>
        <w:pStyle w:val="berschrift1GTS"/>
        <w:numPr>
          <w:ilvl w:val="0"/>
          <w:numId w:val="39"/>
        </w:numPr>
        <w:spacing w:line="360" w:lineRule="auto"/>
        <w:jc w:val="both"/>
        <w:rPr>
          <w:b w:val="0"/>
          <w:bCs/>
          <w:sz w:val="24"/>
          <w:szCs w:val="24"/>
        </w:rPr>
      </w:pPr>
      <w:r>
        <w:rPr>
          <w:b w:val="0"/>
          <w:bCs/>
          <w:sz w:val="24"/>
          <w:szCs w:val="24"/>
        </w:rPr>
        <w:t>Die Originale zum Download b</w:t>
      </w:r>
      <w:r w:rsidRPr="005A6F05">
        <w:rPr>
          <w:b w:val="0"/>
          <w:bCs/>
          <w:sz w:val="24"/>
          <w:szCs w:val="24"/>
        </w:rPr>
        <w:t>efinden sich im Bereich „Intern Leitung“ auf unserer Homepage</w:t>
      </w:r>
      <w:r w:rsidR="00F31D4B">
        <w:rPr>
          <w:b w:val="0"/>
          <w:bCs/>
          <w:sz w:val="24"/>
          <w:szCs w:val="24"/>
        </w:rPr>
        <w:t xml:space="preserve"> (ganz unten auf der Seite).</w:t>
      </w:r>
    </w:p>
    <w:p w14:paraId="1A420D10" w14:textId="4D76D6C3" w:rsidR="005A6F05" w:rsidRPr="005A6F05" w:rsidRDefault="005A6F05" w:rsidP="00F31D4B">
      <w:pPr>
        <w:pStyle w:val="berschrift1GTS"/>
        <w:numPr>
          <w:ilvl w:val="0"/>
          <w:numId w:val="39"/>
        </w:numPr>
        <w:spacing w:line="360" w:lineRule="auto"/>
        <w:jc w:val="both"/>
        <w:rPr>
          <w:b w:val="0"/>
          <w:bCs/>
          <w:sz w:val="24"/>
          <w:szCs w:val="24"/>
        </w:rPr>
      </w:pPr>
      <w:r>
        <w:rPr>
          <w:b w:val="0"/>
          <w:bCs/>
          <w:sz w:val="24"/>
          <w:szCs w:val="24"/>
        </w:rPr>
        <w:t>Zugang und Passwort verg</w:t>
      </w:r>
      <w:r w:rsidR="00D72466">
        <w:rPr>
          <w:b w:val="0"/>
          <w:bCs/>
          <w:sz w:val="24"/>
          <w:szCs w:val="24"/>
        </w:rPr>
        <w:t>ibt</w:t>
      </w:r>
      <w:r>
        <w:rPr>
          <w:b w:val="0"/>
          <w:bCs/>
          <w:sz w:val="24"/>
          <w:szCs w:val="24"/>
        </w:rPr>
        <w:t xml:space="preserve"> Arne Steenbock.</w:t>
      </w:r>
    </w:p>
    <w:p w14:paraId="1A562A94" w14:textId="77777777" w:rsidR="001A3908" w:rsidRDefault="001A3908" w:rsidP="007D25E8">
      <w:pPr>
        <w:pStyle w:val="berschrift1GTS"/>
        <w:numPr>
          <w:ilvl w:val="0"/>
          <w:numId w:val="0"/>
        </w:numPr>
      </w:pPr>
    </w:p>
    <w:p w14:paraId="7B13D236" w14:textId="77777777" w:rsidR="001A3908" w:rsidRDefault="001A3908" w:rsidP="007D25E8">
      <w:pPr>
        <w:pStyle w:val="berschrift1GTS"/>
        <w:numPr>
          <w:ilvl w:val="0"/>
          <w:numId w:val="0"/>
        </w:numPr>
      </w:pPr>
    </w:p>
    <w:p w14:paraId="053B6E14" w14:textId="65DE7913" w:rsidR="001A3908" w:rsidRDefault="001A3908" w:rsidP="007D25E8">
      <w:pPr>
        <w:pStyle w:val="berschrift1GTS"/>
        <w:numPr>
          <w:ilvl w:val="0"/>
          <w:numId w:val="0"/>
        </w:numPr>
      </w:pPr>
    </w:p>
    <w:p w14:paraId="73AE4CCD" w14:textId="48D9B600" w:rsidR="00EA72B6" w:rsidRDefault="00EA72B6" w:rsidP="00EA72B6">
      <w:pPr>
        <w:pStyle w:val="TextGTS"/>
        <w:numPr>
          <w:ilvl w:val="0"/>
          <w:numId w:val="0"/>
        </w:numPr>
      </w:pPr>
    </w:p>
    <w:p w14:paraId="00C54252" w14:textId="77777777" w:rsidR="00EA72B6" w:rsidRDefault="00EA72B6" w:rsidP="00EA72B6">
      <w:pPr>
        <w:pStyle w:val="TextGTS"/>
        <w:numPr>
          <w:ilvl w:val="0"/>
          <w:numId w:val="0"/>
        </w:numPr>
      </w:pPr>
    </w:p>
    <w:p w14:paraId="1F92FB1C" w14:textId="63280C25" w:rsidR="000254A9" w:rsidRDefault="000254A9" w:rsidP="00EA72B6">
      <w:pPr>
        <w:pStyle w:val="TextGTS"/>
        <w:numPr>
          <w:ilvl w:val="0"/>
          <w:numId w:val="0"/>
        </w:numPr>
      </w:pPr>
    </w:p>
    <w:p w14:paraId="2A8E025B" w14:textId="1266C1BC" w:rsidR="00EA72B6" w:rsidRDefault="00EA72B6" w:rsidP="00EA72B6">
      <w:pPr>
        <w:pStyle w:val="TextGTS"/>
        <w:numPr>
          <w:ilvl w:val="0"/>
          <w:numId w:val="0"/>
        </w:numPr>
      </w:pPr>
    </w:p>
    <w:p w14:paraId="24FD2A3D" w14:textId="784C00C5" w:rsidR="00EA72B6" w:rsidRDefault="00EA72B6" w:rsidP="00EA72B6">
      <w:pPr>
        <w:pStyle w:val="TextGTS"/>
        <w:numPr>
          <w:ilvl w:val="0"/>
          <w:numId w:val="0"/>
        </w:numPr>
      </w:pPr>
    </w:p>
    <w:p w14:paraId="7B03CA15" w14:textId="0B22F80E" w:rsidR="00EA72B6" w:rsidRDefault="00EA72B6" w:rsidP="00EA72B6">
      <w:pPr>
        <w:pStyle w:val="TextGTS"/>
        <w:numPr>
          <w:ilvl w:val="0"/>
          <w:numId w:val="0"/>
        </w:numPr>
      </w:pPr>
    </w:p>
    <w:p w14:paraId="07C4F237" w14:textId="77777777" w:rsidR="000254A9" w:rsidRDefault="000254A9" w:rsidP="00EA72B6">
      <w:pPr>
        <w:pStyle w:val="TextGTS"/>
        <w:numPr>
          <w:ilvl w:val="0"/>
          <w:numId w:val="0"/>
        </w:numPr>
      </w:pPr>
    </w:p>
    <w:p w14:paraId="1694188F" w14:textId="5792F1BF" w:rsidR="007D25E8" w:rsidRDefault="007D25E8" w:rsidP="007D25E8">
      <w:pPr>
        <w:pStyle w:val="TextGTS"/>
        <w:numPr>
          <w:ilvl w:val="0"/>
          <w:numId w:val="0"/>
        </w:numPr>
      </w:pPr>
    </w:p>
    <w:p w14:paraId="0A86509E" w14:textId="77777777" w:rsidR="007D25E8" w:rsidRDefault="007D25E8" w:rsidP="007D25E8">
      <w:pPr>
        <w:pStyle w:val="TextGTS"/>
        <w:numPr>
          <w:ilvl w:val="0"/>
          <w:numId w:val="0"/>
        </w:numPr>
      </w:pPr>
    </w:p>
    <w:p w14:paraId="0C8762BF" w14:textId="77777777" w:rsidR="00F84582" w:rsidRDefault="00F84582" w:rsidP="007D25E8">
      <w:pPr>
        <w:pStyle w:val="berschrift4GTS"/>
        <w:rPr>
          <w:b/>
          <w:bCs/>
          <w:i w:val="0"/>
          <w:iCs/>
        </w:rPr>
      </w:pPr>
      <w:bookmarkStart w:id="13" w:name="_Toc56757249"/>
    </w:p>
    <w:p w14:paraId="01987C42" w14:textId="77777777" w:rsidR="00F84582" w:rsidRDefault="00F84582" w:rsidP="007D25E8">
      <w:pPr>
        <w:pStyle w:val="berschrift4GTS"/>
        <w:rPr>
          <w:b/>
          <w:bCs/>
          <w:i w:val="0"/>
          <w:iCs/>
        </w:rPr>
      </w:pPr>
    </w:p>
    <w:p w14:paraId="22450A5F" w14:textId="77777777" w:rsidR="00F84582" w:rsidRDefault="00F84582" w:rsidP="007D25E8">
      <w:pPr>
        <w:pStyle w:val="berschrift4GTS"/>
        <w:rPr>
          <w:b/>
          <w:bCs/>
          <w:i w:val="0"/>
          <w:iCs/>
        </w:rPr>
      </w:pPr>
    </w:p>
    <w:p w14:paraId="4CE9679A" w14:textId="77777777" w:rsidR="00F84582" w:rsidRDefault="00F84582" w:rsidP="007D25E8">
      <w:pPr>
        <w:pStyle w:val="berschrift4GTS"/>
        <w:rPr>
          <w:b/>
          <w:bCs/>
          <w:i w:val="0"/>
          <w:iCs/>
        </w:rPr>
      </w:pPr>
    </w:p>
    <w:p w14:paraId="5D1FA13F" w14:textId="77777777" w:rsidR="00F84582" w:rsidRDefault="00F84582" w:rsidP="007D25E8">
      <w:pPr>
        <w:pStyle w:val="berschrift4GTS"/>
        <w:rPr>
          <w:b/>
          <w:bCs/>
          <w:i w:val="0"/>
          <w:iCs/>
        </w:rPr>
      </w:pPr>
    </w:p>
    <w:p w14:paraId="593A8D5E" w14:textId="77777777" w:rsidR="00F84582" w:rsidRDefault="00F84582" w:rsidP="007D25E8">
      <w:pPr>
        <w:pStyle w:val="berschrift4GTS"/>
        <w:rPr>
          <w:b/>
          <w:bCs/>
          <w:i w:val="0"/>
          <w:iCs/>
        </w:rPr>
      </w:pPr>
    </w:p>
    <w:p w14:paraId="732D798C" w14:textId="77777777" w:rsidR="00F84582" w:rsidRDefault="00F84582" w:rsidP="007D25E8">
      <w:pPr>
        <w:pStyle w:val="berschrift4GTS"/>
        <w:rPr>
          <w:b/>
          <w:bCs/>
          <w:i w:val="0"/>
          <w:iCs/>
        </w:rPr>
      </w:pPr>
    </w:p>
    <w:p w14:paraId="4A228297" w14:textId="77777777" w:rsidR="00F84582" w:rsidRDefault="00F84582" w:rsidP="007D25E8">
      <w:pPr>
        <w:pStyle w:val="berschrift4GTS"/>
        <w:rPr>
          <w:b/>
          <w:bCs/>
          <w:i w:val="0"/>
          <w:iCs/>
        </w:rPr>
      </w:pPr>
    </w:p>
    <w:p w14:paraId="6927779A" w14:textId="77777777" w:rsidR="00F84582" w:rsidRDefault="00F84582" w:rsidP="007D25E8">
      <w:pPr>
        <w:pStyle w:val="berschrift4GTS"/>
        <w:rPr>
          <w:b/>
          <w:bCs/>
          <w:i w:val="0"/>
          <w:iCs/>
        </w:rPr>
      </w:pPr>
    </w:p>
    <w:p w14:paraId="48A7D3E8" w14:textId="77777777" w:rsidR="00F84582" w:rsidRDefault="00F84582" w:rsidP="007D25E8">
      <w:pPr>
        <w:pStyle w:val="berschrift4GTS"/>
        <w:rPr>
          <w:b/>
          <w:bCs/>
          <w:i w:val="0"/>
          <w:iCs/>
        </w:rPr>
      </w:pPr>
    </w:p>
    <w:p w14:paraId="6C71A707" w14:textId="77777777" w:rsidR="00F84582" w:rsidRDefault="00F84582" w:rsidP="007D25E8">
      <w:pPr>
        <w:pStyle w:val="berschrift4GTS"/>
        <w:rPr>
          <w:b/>
          <w:bCs/>
          <w:i w:val="0"/>
          <w:iCs/>
        </w:rPr>
      </w:pPr>
    </w:p>
    <w:p w14:paraId="272EFEA0" w14:textId="77777777" w:rsidR="00F84582" w:rsidRDefault="00F84582" w:rsidP="007D25E8">
      <w:pPr>
        <w:pStyle w:val="berschrift4GTS"/>
        <w:rPr>
          <w:b/>
          <w:bCs/>
          <w:i w:val="0"/>
          <w:iCs/>
        </w:rPr>
      </w:pPr>
    </w:p>
    <w:p w14:paraId="66418B0C" w14:textId="77777777" w:rsidR="00F84582" w:rsidRDefault="00F84582" w:rsidP="007D25E8">
      <w:pPr>
        <w:pStyle w:val="berschrift4GTS"/>
        <w:rPr>
          <w:b/>
          <w:bCs/>
          <w:i w:val="0"/>
          <w:iCs/>
        </w:rPr>
      </w:pPr>
    </w:p>
    <w:p w14:paraId="0125246A" w14:textId="77777777" w:rsidR="00F84582" w:rsidRDefault="00F84582" w:rsidP="007D25E8">
      <w:pPr>
        <w:pStyle w:val="berschrift4GTS"/>
        <w:rPr>
          <w:b/>
          <w:bCs/>
          <w:i w:val="0"/>
          <w:iCs/>
        </w:rPr>
      </w:pPr>
    </w:p>
    <w:p w14:paraId="455053B2" w14:textId="77777777" w:rsidR="00DD1F2B" w:rsidRDefault="00DD1F2B" w:rsidP="007D25E8">
      <w:pPr>
        <w:pStyle w:val="berschrift4GTS"/>
        <w:rPr>
          <w:b/>
          <w:bCs/>
          <w:i w:val="0"/>
          <w:iCs/>
        </w:rPr>
      </w:pPr>
    </w:p>
    <w:p w14:paraId="7D2AFA5C" w14:textId="77777777" w:rsidR="00DD1F2B" w:rsidRDefault="00DD1F2B" w:rsidP="007D25E8">
      <w:pPr>
        <w:pStyle w:val="berschrift4GTS"/>
        <w:rPr>
          <w:b/>
          <w:bCs/>
          <w:i w:val="0"/>
          <w:iCs/>
        </w:rPr>
      </w:pPr>
    </w:p>
    <w:p w14:paraId="733FEF4D" w14:textId="77777777" w:rsidR="00DD1F2B" w:rsidRDefault="00DD1F2B" w:rsidP="007D25E8">
      <w:pPr>
        <w:pStyle w:val="berschrift4GTS"/>
        <w:rPr>
          <w:b/>
          <w:bCs/>
          <w:i w:val="0"/>
          <w:iCs/>
        </w:rPr>
      </w:pPr>
    </w:p>
    <w:p w14:paraId="19F40F87" w14:textId="77777777" w:rsidR="00DD1F2B" w:rsidRDefault="00DD1F2B" w:rsidP="007D25E8">
      <w:pPr>
        <w:pStyle w:val="berschrift4GTS"/>
        <w:rPr>
          <w:b/>
          <w:bCs/>
          <w:i w:val="0"/>
          <w:iCs/>
        </w:rPr>
      </w:pPr>
    </w:p>
    <w:p w14:paraId="09EA5D05" w14:textId="76CC62B7" w:rsidR="00A8008A" w:rsidRPr="007D25E8" w:rsidRDefault="00A8008A" w:rsidP="007D25E8">
      <w:pPr>
        <w:pStyle w:val="berschrift4GTS"/>
        <w:rPr>
          <w:b/>
          <w:bCs/>
          <w:i w:val="0"/>
          <w:iCs/>
        </w:rPr>
      </w:pPr>
      <w:r w:rsidRPr="007D25E8">
        <w:rPr>
          <w:b/>
          <w:bCs/>
          <w:i w:val="0"/>
          <w:iCs/>
        </w:rPr>
        <w:t>Personalunterlagen</w:t>
      </w:r>
      <w:bookmarkEnd w:id="13"/>
    </w:p>
    <w:p w14:paraId="2AED93CD" w14:textId="12014A42" w:rsidR="00B00344" w:rsidRDefault="001E7D86" w:rsidP="006C050E">
      <w:pPr>
        <w:pStyle w:val="TextGTS"/>
      </w:pPr>
      <w:r>
        <w:t>Personalbogen Festangestellte</w:t>
      </w:r>
    </w:p>
    <w:p w14:paraId="568A860A" w14:textId="50880571" w:rsidR="00CD4C5A" w:rsidRDefault="00CD4C5A" w:rsidP="00CD4C5A">
      <w:pPr>
        <w:pStyle w:val="TextGTS"/>
        <w:numPr>
          <w:ilvl w:val="0"/>
          <w:numId w:val="0"/>
        </w:numPr>
      </w:pPr>
      <w:r>
        <w:rPr>
          <w:noProof/>
        </w:rPr>
        <w:drawing>
          <wp:inline distT="0" distB="0" distL="0" distR="0" wp14:anchorId="4A988C59" wp14:editId="70B7627E">
            <wp:extent cx="5760720" cy="8001000"/>
            <wp:effectExtent l="19050" t="19050" r="11430" b="19050"/>
            <wp:docPr id="83" name="Grafik 83" descr="P571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P571L13#yIS1"/>
                    <pic:cNvPicPr/>
                  </pic:nvPicPr>
                  <pic:blipFill rotWithShape="1">
                    <a:blip r:embed="rId14" cstate="print">
                      <a:extLst>
                        <a:ext uri="{28A0092B-C50C-407E-A947-70E740481C1C}">
                          <a14:useLocalDpi xmlns:a14="http://schemas.microsoft.com/office/drawing/2010/main" val="0"/>
                        </a:ext>
                      </a:extLst>
                    </a:blip>
                    <a:srcRect b="1778"/>
                    <a:stretch/>
                  </pic:blipFill>
                  <pic:spPr bwMode="auto">
                    <a:xfrm>
                      <a:off x="0" y="0"/>
                      <a:ext cx="5760720" cy="8001000"/>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459459" w14:textId="65EDC137" w:rsidR="00CD4C5A" w:rsidRDefault="00CD4C5A" w:rsidP="00CD4C5A">
      <w:pPr>
        <w:pStyle w:val="TextGTS"/>
        <w:numPr>
          <w:ilvl w:val="0"/>
          <w:numId w:val="0"/>
        </w:numPr>
      </w:pPr>
      <w:r>
        <w:rPr>
          <w:noProof/>
        </w:rPr>
        <w:drawing>
          <wp:inline distT="0" distB="0" distL="0" distR="0" wp14:anchorId="141CC416" wp14:editId="21D9A2BA">
            <wp:extent cx="5760720" cy="8145780"/>
            <wp:effectExtent l="19050" t="19050" r="11430" b="26670"/>
            <wp:docPr id="84" name="Grafik 84" descr="P572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descr="P572L13#yI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6D1A5017" w14:textId="4E24D5C5" w:rsidR="00CD4C5A" w:rsidRDefault="00CD4C5A" w:rsidP="00CD4C5A">
      <w:pPr>
        <w:pStyle w:val="TextGTS"/>
        <w:numPr>
          <w:ilvl w:val="0"/>
          <w:numId w:val="0"/>
        </w:numPr>
      </w:pPr>
      <w:r>
        <w:rPr>
          <w:noProof/>
        </w:rPr>
        <w:drawing>
          <wp:inline distT="0" distB="0" distL="0" distR="0" wp14:anchorId="7629CEB7" wp14:editId="2184C414">
            <wp:extent cx="5760720" cy="8145780"/>
            <wp:effectExtent l="19050" t="19050" r="11430" b="26670"/>
            <wp:docPr id="85" name="Grafik 85" descr="P573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descr="P573L13#yI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031FE748" w14:textId="77777777" w:rsidR="009E6AEA" w:rsidRDefault="009E6AEA">
      <w:pPr>
        <w:rPr>
          <w:sz w:val="24"/>
        </w:rPr>
      </w:pPr>
      <w:r>
        <w:br w:type="page"/>
      </w:r>
    </w:p>
    <w:p w14:paraId="56C3C922" w14:textId="79F86602" w:rsidR="001E7D86" w:rsidRDefault="001E7D86" w:rsidP="006C050E">
      <w:pPr>
        <w:pStyle w:val="TextGTS"/>
      </w:pPr>
      <w:r>
        <w:t xml:space="preserve">Personalbogen </w:t>
      </w:r>
      <w:r w:rsidR="00CD4C5A">
        <w:t>Minijob</w:t>
      </w:r>
    </w:p>
    <w:p w14:paraId="496E450D" w14:textId="4355AA78" w:rsidR="009E6AEA" w:rsidRDefault="009E6AEA" w:rsidP="009E6AEA">
      <w:pPr>
        <w:pStyle w:val="TextGTS"/>
        <w:numPr>
          <w:ilvl w:val="0"/>
          <w:numId w:val="0"/>
        </w:numPr>
      </w:pPr>
      <w:r>
        <w:rPr>
          <w:noProof/>
        </w:rPr>
        <w:drawing>
          <wp:inline distT="0" distB="0" distL="0" distR="0" wp14:anchorId="6D4FDEDF" wp14:editId="43843E45">
            <wp:extent cx="5760720" cy="8146415"/>
            <wp:effectExtent l="19050" t="19050" r="11430" b="26035"/>
            <wp:docPr id="86" name="Grafik 86" descr="P576L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P576L13#yIS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879896C" w14:textId="1CB86150" w:rsidR="009E6AEA" w:rsidRDefault="009E6AEA" w:rsidP="009E6AEA">
      <w:pPr>
        <w:pStyle w:val="TextGTS"/>
        <w:numPr>
          <w:ilvl w:val="0"/>
          <w:numId w:val="0"/>
        </w:numPr>
      </w:pPr>
      <w:r>
        <w:rPr>
          <w:noProof/>
        </w:rPr>
        <w:drawing>
          <wp:inline distT="0" distB="0" distL="0" distR="0" wp14:anchorId="49D845AF" wp14:editId="1BA17955">
            <wp:extent cx="5760720" cy="8146415"/>
            <wp:effectExtent l="19050" t="19050" r="11430" b="26035"/>
            <wp:docPr id="87" name="Grafik 87" descr="P5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P577#yI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6879ECB6" w14:textId="6D8CACFD" w:rsidR="009E6AEA" w:rsidRDefault="009E6AEA" w:rsidP="009E6AEA">
      <w:pPr>
        <w:pStyle w:val="TextGTS"/>
        <w:numPr>
          <w:ilvl w:val="0"/>
          <w:numId w:val="0"/>
        </w:numPr>
      </w:pPr>
      <w:r>
        <w:rPr>
          <w:noProof/>
        </w:rPr>
        <w:drawing>
          <wp:inline distT="0" distB="0" distL="0" distR="0" wp14:anchorId="07891907" wp14:editId="352F2AE0">
            <wp:extent cx="5760720" cy="8146415"/>
            <wp:effectExtent l="19050" t="19050" r="11430" b="26035"/>
            <wp:docPr id="88" name="Grafik 88" descr="P5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P578#yI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8D5490A" w14:textId="77777777" w:rsidR="009E6AEA" w:rsidRDefault="009E6AEA" w:rsidP="009E6AEA">
      <w:pPr>
        <w:pStyle w:val="TextGTS"/>
        <w:numPr>
          <w:ilvl w:val="0"/>
          <w:numId w:val="0"/>
        </w:numPr>
      </w:pPr>
    </w:p>
    <w:p w14:paraId="12423987" w14:textId="77777777" w:rsidR="009E6AEA" w:rsidRDefault="009E6AEA">
      <w:pPr>
        <w:rPr>
          <w:sz w:val="24"/>
        </w:rPr>
      </w:pPr>
      <w:r>
        <w:br w:type="page"/>
      </w:r>
    </w:p>
    <w:p w14:paraId="3D4F697F" w14:textId="515A44EE" w:rsidR="001E7D86" w:rsidRDefault="00902129" w:rsidP="006C050E">
      <w:pPr>
        <w:pStyle w:val="TextGTS"/>
      </w:pPr>
      <w:r>
        <w:t>3000</w:t>
      </w:r>
      <w:r w:rsidR="00CF008E">
        <w:t xml:space="preserve"> € </w:t>
      </w:r>
      <w:r w:rsidR="001E7D86">
        <w:t>-</w:t>
      </w:r>
      <w:r w:rsidR="00CF008E">
        <w:t xml:space="preserve"> </w:t>
      </w:r>
      <w:r w:rsidR="001E7D86">
        <w:t>Bescheinigung</w:t>
      </w:r>
      <w:r w:rsidR="00D12C91">
        <w:t xml:space="preserve"> (nur für Honorarkräfte)</w:t>
      </w:r>
    </w:p>
    <w:p w14:paraId="6983CE5D" w14:textId="77777777" w:rsidR="00902129" w:rsidRDefault="00902129" w:rsidP="00902129">
      <w:pPr>
        <w:pStyle w:val="TextGTS"/>
        <w:numPr>
          <w:ilvl w:val="0"/>
          <w:numId w:val="0"/>
        </w:numPr>
        <w:ind w:left="717"/>
      </w:pPr>
    </w:p>
    <w:p w14:paraId="01902485" w14:textId="77777777" w:rsidR="00902129" w:rsidRDefault="00902129" w:rsidP="00902129">
      <w:pPr>
        <w:pStyle w:val="TextGTS"/>
        <w:numPr>
          <w:ilvl w:val="0"/>
          <w:numId w:val="0"/>
        </w:numPr>
        <w:ind w:left="717"/>
      </w:pPr>
    </w:p>
    <w:p w14:paraId="4C059CF1" w14:textId="7142ED05" w:rsidR="00902129" w:rsidRDefault="00396ABC" w:rsidP="00902129">
      <w:pPr>
        <w:pStyle w:val="TextGTS"/>
        <w:numPr>
          <w:ilvl w:val="0"/>
          <w:numId w:val="0"/>
        </w:numPr>
        <w:ind w:left="717"/>
      </w:pPr>
      <w:r w:rsidRPr="00396ABC">
        <w:rPr>
          <w:noProof/>
        </w:rPr>
        <w:drawing>
          <wp:inline distT="0" distB="0" distL="0" distR="0" wp14:anchorId="2F8BCEFB" wp14:editId="7A4D784E">
            <wp:extent cx="8174937" cy="5439443"/>
            <wp:effectExtent l="0" t="4127" r="0" b="0"/>
            <wp:docPr id="1719828453"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28453" name="Grafik 1" descr="Ein Bild, das Text, Screenshot, Schrift, Dokument enthält.&#10;&#10;Automatisch generierte Beschreibung"/>
                    <pic:cNvPicPr/>
                  </pic:nvPicPr>
                  <pic:blipFill>
                    <a:blip r:embed="rId20"/>
                    <a:stretch>
                      <a:fillRect/>
                    </a:stretch>
                  </pic:blipFill>
                  <pic:spPr>
                    <a:xfrm rot="16200000">
                      <a:off x="0" y="0"/>
                      <a:ext cx="8181937" cy="5444101"/>
                    </a:xfrm>
                    <a:prstGeom prst="rect">
                      <a:avLst/>
                    </a:prstGeom>
                  </pic:spPr>
                </pic:pic>
              </a:graphicData>
            </a:graphic>
          </wp:inline>
        </w:drawing>
      </w:r>
    </w:p>
    <w:p w14:paraId="19DE7872" w14:textId="77777777" w:rsidR="009E6AEA" w:rsidRDefault="009E6AEA">
      <w:pPr>
        <w:rPr>
          <w:sz w:val="24"/>
        </w:rPr>
      </w:pPr>
      <w:r>
        <w:br w:type="page"/>
      </w:r>
    </w:p>
    <w:p w14:paraId="73B4A4EC" w14:textId="06BF60BE" w:rsidR="00CD4C5A" w:rsidRDefault="00CD4C5A" w:rsidP="006C050E">
      <w:pPr>
        <w:pStyle w:val="TextGTS"/>
      </w:pPr>
      <w:r>
        <w:t>Erweitertes Führungszeugnis</w:t>
      </w:r>
    </w:p>
    <w:p w14:paraId="76EF1CC1" w14:textId="274E905B" w:rsidR="009E6AEA" w:rsidRDefault="009E6AEA" w:rsidP="009E6AEA">
      <w:pPr>
        <w:pStyle w:val="TextGTS"/>
        <w:numPr>
          <w:ilvl w:val="0"/>
          <w:numId w:val="0"/>
        </w:numPr>
      </w:pPr>
      <w:r>
        <w:rPr>
          <w:noProof/>
        </w:rPr>
        <w:drawing>
          <wp:inline distT="0" distB="0" distL="0" distR="0" wp14:anchorId="0C04BC6B" wp14:editId="3015156C">
            <wp:extent cx="5760720" cy="7460615"/>
            <wp:effectExtent l="19050" t="19050" r="11430" b="26035"/>
            <wp:docPr id="90" name="Grafik 90" descr="P5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descr="P585#yIS1"/>
                    <pic:cNvPicPr/>
                  </pic:nvPicPr>
                  <pic:blipFill>
                    <a:blip r:embed="rId21">
                      <a:extLst>
                        <a:ext uri="{28A0092B-C50C-407E-A947-70E740481C1C}">
                          <a14:useLocalDpi xmlns:a14="http://schemas.microsoft.com/office/drawing/2010/main" val="0"/>
                        </a:ext>
                      </a:extLst>
                    </a:blip>
                    <a:stretch>
                      <a:fillRect/>
                    </a:stretch>
                  </pic:blipFill>
                  <pic:spPr>
                    <a:xfrm>
                      <a:off x="0" y="0"/>
                      <a:ext cx="5760720" cy="7460615"/>
                    </a:xfrm>
                    <a:prstGeom prst="rect">
                      <a:avLst/>
                    </a:prstGeom>
                    <a:ln>
                      <a:solidFill>
                        <a:schemeClr val="bg2">
                          <a:lumMod val="50000"/>
                        </a:schemeClr>
                      </a:solidFill>
                    </a:ln>
                  </pic:spPr>
                </pic:pic>
              </a:graphicData>
            </a:graphic>
          </wp:inline>
        </w:drawing>
      </w:r>
    </w:p>
    <w:p w14:paraId="3ED57A06" w14:textId="77777777" w:rsidR="009E6AEA" w:rsidRDefault="009E6AEA">
      <w:pPr>
        <w:rPr>
          <w:sz w:val="24"/>
        </w:rPr>
      </w:pPr>
      <w:r>
        <w:br w:type="page"/>
      </w:r>
    </w:p>
    <w:p w14:paraId="6F118F2F" w14:textId="33E3A248" w:rsidR="00CD4C5A" w:rsidRDefault="00CD4C5A" w:rsidP="006C050E">
      <w:pPr>
        <w:pStyle w:val="TextGTS"/>
      </w:pPr>
      <w:r>
        <w:t>Ehrenkodex</w:t>
      </w:r>
    </w:p>
    <w:p w14:paraId="35E10221" w14:textId="185816F6" w:rsidR="009E6AEA" w:rsidRDefault="009E6AEA" w:rsidP="009E6AEA">
      <w:pPr>
        <w:pStyle w:val="TextGTS"/>
        <w:numPr>
          <w:ilvl w:val="0"/>
          <w:numId w:val="0"/>
        </w:numPr>
      </w:pPr>
    </w:p>
    <w:p w14:paraId="411E14AC" w14:textId="0DFF889F" w:rsidR="009E6AEA" w:rsidRDefault="009E6AEA"/>
    <w:p w14:paraId="7F43D647" w14:textId="447950B4" w:rsidR="00B02C58" w:rsidRDefault="00B02C58">
      <w:pPr>
        <w:rPr>
          <w:sz w:val="24"/>
        </w:rPr>
      </w:pPr>
      <w:r w:rsidRPr="00B02C58">
        <w:rPr>
          <w:noProof/>
          <w:sz w:val="24"/>
        </w:rPr>
        <w:drawing>
          <wp:inline distT="0" distB="0" distL="0" distR="0" wp14:anchorId="7D19DBBC" wp14:editId="3AFDAFD7">
            <wp:extent cx="6005114" cy="7732614"/>
            <wp:effectExtent l="0" t="0" r="0" b="1905"/>
            <wp:docPr id="1404096655" name="Grafik 1" descr="Ein Bild, das Text, Screenshot, Brief,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96655" name="Grafik 1" descr="Ein Bild, das Text, Screenshot, Brief, Schrift enthält.&#10;&#10;Automatisch generierte Beschreibung"/>
                    <pic:cNvPicPr/>
                  </pic:nvPicPr>
                  <pic:blipFill>
                    <a:blip r:embed="rId22"/>
                    <a:stretch>
                      <a:fillRect/>
                    </a:stretch>
                  </pic:blipFill>
                  <pic:spPr>
                    <a:xfrm>
                      <a:off x="0" y="0"/>
                      <a:ext cx="6028665" cy="7762940"/>
                    </a:xfrm>
                    <a:prstGeom prst="rect">
                      <a:avLst/>
                    </a:prstGeom>
                  </pic:spPr>
                </pic:pic>
              </a:graphicData>
            </a:graphic>
          </wp:inline>
        </w:drawing>
      </w:r>
    </w:p>
    <w:p w14:paraId="60B81AF9" w14:textId="77777777" w:rsidR="00B02C58" w:rsidRDefault="00B02C58">
      <w:pPr>
        <w:rPr>
          <w:sz w:val="24"/>
        </w:rPr>
      </w:pPr>
    </w:p>
    <w:p w14:paraId="53AC919E" w14:textId="77777777" w:rsidR="00B02C58" w:rsidRDefault="00B02C58">
      <w:pPr>
        <w:rPr>
          <w:sz w:val="24"/>
        </w:rPr>
      </w:pPr>
    </w:p>
    <w:p w14:paraId="2EF5170B" w14:textId="77777777" w:rsidR="00B02C58" w:rsidRDefault="00B02C58">
      <w:pPr>
        <w:rPr>
          <w:sz w:val="24"/>
        </w:rPr>
      </w:pPr>
    </w:p>
    <w:p w14:paraId="02A2AD5A" w14:textId="0A78DC96" w:rsidR="009E6AEA" w:rsidRDefault="00430F3F" w:rsidP="006C050E">
      <w:pPr>
        <w:pStyle w:val="TextGTS"/>
      </w:pPr>
      <w:r>
        <w:t>Hinweise zum Nachweis der Masernimpfung</w:t>
      </w:r>
    </w:p>
    <w:p w14:paraId="4BEE2E36" w14:textId="0560E35C" w:rsidR="00C208D5" w:rsidRDefault="00C208D5" w:rsidP="00C208D5">
      <w:pPr>
        <w:pStyle w:val="TextGTS"/>
        <w:numPr>
          <w:ilvl w:val="0"/>
          <w:numId w:val="0"/>
        </w:numPr>
      </w:pPr>
      <w:r>
        <w:rPr>
          <w:noProof/>
        </w:rPr>
        <w:drawing>
          <wp:inline distT="0" distB="0" distL="0" distR="0" wp14:anchorId="66547B4E" wp14:editId="01C08EE7">
            <wp:extent cx="5760720" cy="8146415"/>
            <wp:effectExtent l="19050" t="19050" r="11430" b="26035"/>
            <wp:docPr id="7" name="Grafik 7" descr="P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P591#yIS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67F9FA41" w14:textId="77777777" w:rsidR="00A06488" w:rsidRDefault="00A06488"/>
    <w:p w14:paraId="60037513" w14:textId="77777777" w:rsidR="00A06488" w:rsidRPr="001B6940" w:rsidRDefault="00A06488" w:rsidP="00A06488">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Wer muss den Nachweis des Masernschutzes erbringen?</w:t>
      </w:r>
    </w:p>
    <w:p w14:paraId="7FAF3FA7"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Das Gesetz beinhaltet die Pflicht zum Nachweis des Masernschutzes für in bestimmten Einrichtungen tätige oder betreute beziehungsweise untergebrachte Personen.</w:t>
      </w:r>
    </w:p>
    <w:p w14:paraId="0129DD23"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Diese Personen müssen, wenn sie nach dem 31. Dezember 1970 geboren sind, einen Nachweis über einen ausreichenden Masernschutz erbringen. Ein ausreichender Masernschutz liegt vor, wenn ab Vollendung des 1. Lebensjahres eine Masernimpfung und ab Vollendung des 2. Lebensjahres zwei Masernimpfungen erfolgt sind. Alternativ kann den Einrichtungen eine Bestätigung über die Immunität oder eine ärztliche Bescheinigung über eine medizinische Kontraindikation vorgelegt werden.</w:t>
      </w:r>
    </w:p>
    <w:p w14:paraId="3E1537BF" w14:textId="77777777" w:rsidR="00A06488" w:rsidRPr="001B6940" w:rsidRDefault="00A06488" w:rsidP="00A06488">
      <w:pPr>
        <w:shd w:val="clear" w:color="auto" w:fill="FFFFFF"/>
        <w:spacing w:after="300" w:line="240" w:lineRule="auto"/>
        <w:rPr>
          <w:rFonts w:eastAsia="Times New Roman"/>
          <w:color w:val="FF0000"/>
          <w:sz w:val="26"/>
          <w:szCs w:val="26"/>
          <w:lang w:eastAsia="de-DE"/>
        </w:rPr>
      </w:pPr>
      <w:r w:rsidRPr="001B6940">
        <w:rPr>
          <w:rFonts w:eastAsia="Times New Roman"/>
          <w:color w:val="FF0000"/>
          <w:sz w:val="26"/>
          <w:szCs w:val="26"/>
          <w:lang w:eastAsia="de-DE"/>
        </w:rPr>
        <w:t>Jede Person, die in den unten genannten Einrichtungen regelmäßig tätig ist, hat einen Nachweis zu erbringen, unabhängig davon, ob sie in der Einrichtung angestellt ist oder welche Tätigkeit sie dort ausübt. Demzufolge haben auch Hausmeister, Reinigungskräfte und Küchenpersonal eine Nachweispflicht gegenüber der Leitung der Einrichtung, sofern sie regelmäßig in Bereichen der Einrichtung tätig werden, die für Betreute und Tätige regelhaft zugänglich sind.</w:t>
      </w:r>
    </w:p>
    <w:p w14:paraId="4F085E6C"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Alle Personen, die bereits </w:t>
      </w:r>
      <w:r w:rsidRPr="001B6940">
        <w:rPr>
          <w:rFonts w:eastAsia="Times New Roman"/>
          <w:b/>
          <w:bCs/>
          <w:color w:val="333333"/>
          <w:sz w:val="26"/>
          <w:szCs w:val="26"/>
          <w:lang w:eastAsia="de-DE"/>
        </w:rPr>
        <w:t>vor dem 1. März 2020</w:t>
      </w:r>
      <w:r w:rsidRPr="001B6940">
        <w:rPr>
          <w:rFonts w:eastAsia="Times New Roman"/>
          <w:color w:val="333333"/>
          <w:sz w:val="26"/>
          <w:szCs w:val="26"/>
          <w:lang w:eastAsia="de-DE"/>
        </w:rPr>
        <w:t> in den unten genannten Einrichtungen tätig oder betreut beziehungsweise untergebracht waren, mussten den Nachweis bis zum 31. Juli 2022 erbringen.</w:t>
      </w:r>
    </w:p>
    <w:p w14:paraId="0F1B37D8"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Für Personen, die in den Einrichtungen </w:t>
      </w:r>
      <w:r w:rsidRPr="001B6940">
        <w:rPr>
          <w:rFonts w:eastAsia="Times New Roman"/>
          <w:b/>
          <w:bCs/>
          <w:color w:val="333333"/>
          <w:sz w:val="26"/>
          <w:szCs w:val="26"/>
          <w:lang w:eastAsia="de-DE"/>
        </w:rPr>
        <w:t>ab dem 1. März 2020</w:t>
      </w:r>
      <w:r w:rsidRPr="001B6940">
        <w:rPr>
          <w:rFonts w:eastAsia="Times New Roman"/>
          <w:color w:val="333333"/>
          <w:sz w:val="26"/>
          <w:szCs w:val="26"/>
          <w:lang w:eastAsia="de-DE"/>
        </w:rPr>
        <w:t> neu betreut bzw. untergebracht wurden bzw. werden oder neu beruflich tätig geworden sind bzw. werden, gilt:</w:t>
      </w:r>
    </w:p>
    <w:tbl>
      <w:tblPr>
        <w:tblW w:w="11064" w:type="dxa"/>
        <w:tblBorders>
          <w:top w:val="single" w:sz="6" w:space="0" w:color="767676"/>
          <w:left w:val="single" w:sz="6" w:space="0" w:color="767676"/>
          <w:bottom w:val="single" w:sz="6" w:space="0" w:color="767676"/>
          <w:right w:val="single" w:sz="6" w:space="0" w:color="767676"/>
        </w:tblBorders>
        <w:tblCellMar>
          <w:top w:w="15" w:type="dxa"/>
          <w:left w:w="15" w:type="dxa"/>
          <w:bottom w:w="15" w:type="dxa"/>
          <w:right w:w="15" w:type="dxa"/>
        </w:tblCellMar>
        <w:tblLook w:val="04A0" w:firstRow="1" w:lastRow="0" w:firstColumn="1" w:lastColumn="0" w:noHBand="0" w:noVBand="1"/>
      </w:tblPr>
      <w:tblGrid>
        <w:gridCol w:w="3626"/>
        <w:gridCol w:w="1922"/>
        <w:gridCol w:w="5516"/>
      </w:tblGrid>
      <w:tr w:rsidR="00A06488" w:rsidRPr="001B6940" w14:paraId="20D8D062" w14:textId="77777777" w:rsidTr="00F43A60">
        <w:trPr>
          <w:tblHeader/>
        </w:trPr>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223A0E72" w14:textId="77777777" w:rsidR="00A06488" w:rsidRPr="001B6940" w:rsidRDefault="00A06488"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Einrichtung</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2848EF00" w14:textId="77777777" w:rsidR="00A06488" w:rsidRPr="001B6940" w:rsidRDefault="00A06488"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Personenkreis</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1105A6B3" w14:textId="77777777" w:rsidR="00A06488" w:rsidRPr="001B6940" w:rsidRDefault="00A06488" w:rsidP="00F43A60">
            <w:pPr>
              <w:spacing w:after="300" w:line="240" w:lineRule="auto"/>
              <w:rPr>
                <w:rFonts w:ascii="Times New Roman" w:eastAsia="Times New Roman" w:hAnsi="Times New Roman" w:cs="Times New Roman"/>
                <w:b/>
                <w:bCs/>
                <w:sz w:val="24"/>
                <w:szCs w:val="24"/>
                <w:lang w:eastAsia="de-DE"/>
              </w:rPr>
            </w:pPr>
            <w:r w:rsidRPr="001B6940">
              <w:rPr>
                <w:rFonts w:ascii="Times New Roman" w:eastAsia="Times New Roman" w:hAnsi="Times New Roman" w:cs="Times New Roman"/>
                <w:b/>
                <w:bCs/>
                <w:sz w:val="24"/>
                <w:szCs w:val="24"/>
                <w:lang w:eastAsia="de-DE"/>
              </w:rPr>
              <w:t>Nachweiserbringung</w:t>
            </w:r>
          </w:p>
        </w:tc>
      </w:tr>
      <w:tr w:rsidR="00A06488" w:rsidRPr="001B6940" w14:paraId="2AEB6DB9" w14:textId="77777777" w:rsidTr="00F43A60">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38BF11A6"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Gesundheitseinrichtungen gemäß § 23 Absatz 3 Satz 1 IfSG</w:t>
            </w:r>
          </w:p>
        </w:tc>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1514E32D"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5D5BEEF7"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A06488" w:rsidRPr="001B6940" w14:paraId="4D98E2AC" w14:textId="77777777" w:rsidTr="00F43A60">
        <w:tc>
          <w:tcPr>
            <w:tcW w:w="0" w:type="auto"/>
            <w:vMerge w:val="restart"/>
            <w:tcBorders>
              <w:bottom w:val="single" w:sz="6" w:space="0" w:color="767676"/>
              <w:right w:val="single" w:sz="6" w:space="0" w:color="767676"/>
            </w:tcBorders>
            <w:shd w:val="clear" w:color="auto" w:fill="D1D1D1"/>
            <w:tcMar>
              <w:top w:w="225" w:type="dxa"/>
              <w:left w:w="150" w:type="dxa"/>
              <w:bottom w:w="225" w:type="dxa"/>
              <w:right w:w="150" w:type="dxa"/>
            </w:tcMar>
            <w:hideMark/>
          </w:tcPr>
          <w:p w14:paraId="24DD0C94"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Gemeinschaftseinrichtungen gemäß § 33 IfSG (Gemeinschaftseinrichtungen, in denen überwiegend minderjährige betreut werden)</w:t>
            </w: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4F385059"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3E6F4438"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A06488" w:rsidRPr="001B6940" w14:paraId="6CFA8A6D" w14:textId="77777777" w:rsidTr="00F43A60">
        <w:tc>
          <w:tcPr>
            <w:tcW w:w="0" w:type="auto"/>
            <w:vMerge/>
            <w:tcBorders>
              <w:bottom w:val="single" w:sz="6" w:space="0" w:color="767676"/>
              <w:right w:val="single" w:sz="6" w:space="0" w:color="767676"/>
            </w:tcBorders>
            <w:shd w:val="clear" w:color="auto" w:fill="auto"/>
            <w:vAlign w:val="center"/>
            <w:hideMark/>
          </w:tcPr>
          <w:p w14:paraId="7D3CC183"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vMerge w:val="restart"/>
            <w:tcBorders>
              <w:bottom w:val="single" w:sz="6" w:space="0" w:color="767676"/>
              <w:right w:val="single" w:sz="6" w:space="0" w:color="767676"/>
            </w:tcBorders>
            <w:shd w:val="clear" w:color="auto" w:fill="auto"/>
            <w:tcMar>
              <w:top w:w="225" w:type="dxa"/>
              <w:left w:w="150" w:type="dxa"/>
              <w:bottom w:w="225" w:type="dxa"/>
              <w:right w:w="150" w:type="dxa"/>
            </w:tcMar>
            <w:hideMark/>
          </w:tcPr>
          <w:p w14:paraId="1ED8C769"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betreute bzw. untergebrachte Kinder und Jugendliche</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7D66D4B1"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aufzunehmende Kinder in einer </w:t>
            </w:r>
            <w:r w:rsidRPr="001B6940">
              <w:rPr>
                <w:rFonts w:eastAsia="Times New Roman"/>
                <w:b/>
                <w:bCs/>
                <w:sz w:val="24"/>
                <w:szCs w:val="24"/>
                <w:lang w:eastAsia="de-DE"/>
              </w:rPr>
              <w:t>Kindertageseinrichtung</w:t>
            </w:r>
            <w:r w:rsidRPr="001B6940">
              <w:rPr>
                <w:rFonts w:ascii="Times New Roman" w:eastAsia="Times New Roman" w:hAnsi="Times New Roman" w:cs="Times New Roman"/>
                <w:sz w:val="24"/>
                <w:szCs w:val="24"/>
                <w:lang w:eastAsia="de-DE"/>
              </w:rPr>
              <w:t> (inklusive Tagespflegestelle) müssen </w:t>
            </w:r>
            <w:r w:rsidRPr="001B6940">
              <w:rPr>
                <w:rFonts w:eastAsia="Times New Roman"/>
                <w:b/>
                <w:bCs/>
                <w:sz w:val="24"/>
                <w:szCs w:val="24"/>
                <w:lang w:eastAsia="de-DE"/>
              </w:rPr>
              <w:t>vor Beginn der Betreuung</w:t>
            </w:r>
            <w:r w:rsidRPr="001B6940">
              <w:rPr>
                <w:rFonts w:ascii="Times New Roman" w:eastAsia="Times New Roman" w:hAnsi="Times New Roman" w:cs="Times New Roman"/>
                <w:sz w:val="24"/>
                <w:szCs w:val="24"/>
                <w:lang w:eastAsia="de-DE"/>
              </w:rPr>
              <w:t> einen Nachweis erbringen.</w:t>
            </w:r>
          </w:p>
        </w:tc>
      </w:tr>
      <w:tr w:rsidR="00A06488" w:rsidRPr="001B6940" w14:paraId="7D777BF0" w14:textId="77777777" w:rsidTr="00F43A60">
        <w:tc>
          <w:tcPr>
            <w:tcW w:w="0" w:type="auto"/>
            <w:vMerge/>
            <w:tcBorders>
              <w:bottom w:val="single" w:sz="6" w:space="0" w:color="767676"/>
              <w:right w:val="single" w:sz="6" w:space="0" w:color="767676"/>
            </w:tcBorders>
            <w:shd w:val="clear" w:color="auto" w:fill="D1D1D1"/>
            <w:vAlign w:val="center"/>
            <w:hideMark/>
          </w:tcPr>
          <w:p w14:paraId="629D68D0"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D1D1D1"/>
            <w:vAlign w:val="center"/>
            <w:hideMark/>
          </w:tcPr>
          <w:p w14:paraId="4BCADF16"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40DD1B92"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Kinder unter einem Jahr können ohne Nachweis aufgenommen werden, der Nachweis ist dann nach Vollendung des 1. Lebensjahres, sowie nach Vollendung des 2. Lebensjahres entsprechend zu prüfen und vorzulegen.</w:t>
            </w:r>
          </w:p>
        </w:tc>
      </w:tr>
      <w:tr w:rsidR="00A06488" w:rsidRPr="001B6940" w14:paraId="1B2BCBA1" w14:textId="77777777" w:rsidTr="00F43A60">
        <w:tc>
          <w:tcPr>
            <w:tcW w:w="0" w:type="auto"/>
            <w:vMerge/>
            <w:tcBorders>
              <w:bottom w:val="single" w:sz="6" w:space="0" w:color="767676"/>
              <w:right w:val="single" w:sz="6" w:space="0" w:color="767676"/>
            </w:tcBorders>
            <w:shd w:val="clear" w:color="auto" w:fill="auto"/>
            <w:vAlign w:val="center"/>
            <w:hideMark/>
          </w:tcPr>
          <w:p w14:paraId="6BDAA676"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auto"/>
            <w:vAlign w:val="center"/>
            <w:hideMark/>
          </w:tcPr>
          <w:p w14:paraId="3E30FBDF"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783B6F5A"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aufzunehmende </w:t>
            </w:r>
            <w:r w:rsidRPr="001B6940">
              <w:rPr>
                <w:rFonts w:eastAsia="Times New Roman"/>
                <w:b/>
                <w:bCs/>
                <w:sz w:val="24"/>
                <w:szCs w:val="24"/>
                <w:lang w:eastAsia="de-DE"/>
              </w:rPr>
              <w:t>Schülerinnen und Schüler</w:t>
            </w:r>
            <w:r w:rsidRPr="001B6940">
              <w:rPr>
                <w:rFonts w:ascii="Times New Roman" w:eastAsia="Times New Roman" w:hAnsi="Times New Roman" w:cs="Times New Roman"/>
                <w:sz w:val="24"/>
                <w:szCs w:val="24"/>
                <w:lang w:eastAsia="de-DE"/>
              </w:rPr>
              <w:t> müssen </w:t>
            </w:r>
            <w:r w:rsidRPr="001B6940">
              <w:rPr>
                <w:rFonts w:eastAsia="Times New Roman"/>
                <w:b/>
                <w:bCs/>
                <w:sz w:val="24"/>
                <w:szCs w:val="24"/>
                <w:lang w:eastAsia="de-DE"/>
              </w:rPr>
              <w:t>vor Aufnahme</w:t>
            </w:r>
            <w:r w:rsidRPr="001B6940">
              <w:rPr>
                <w:rFonts w:ascii="Times New Roman" w:eastAsia="Times New Roman" w:hAnsi="Times New Roman" w:cs="Times New Roman"/>
                <w:sz w:val="24"/>
                <w:szCs w:val="24"/>
                <w:lang w:eastAsia="de-DE"/>
              </w:rPr>
              <w:t> </w:t>
            </w:r>
            <w:r w:rsidRPr="001B6940">
              <w:rPr>
                <w:rFonts w:eastAsia="Times New Roman"/>
                <w:b/>
                <w:bCs/>
                <w:sz w:val="24"/>
                <w:szCs w:val="24"/>
                <w:lang w:eastAsia="de-DE"/>
              </w:rPr>
              <w:t>in die Schule</w:t>
            </w:r>
            <w:r w:rsidRPr="001B6940">
              <w:rPr>
                <w:rFonts w:ascii="Times New Roman" w:eastAsia="Times New Roman" w:hAnsi="Times New Roman" w:cs="Times New Roman"/>
                <w:sz w:val="24"/>
                <w:szCs w:val="24"/>
                <w:lang w:eastAsia="de-DE"/>
              </w:rPr>
              <w:t> den Nachweis erbringen. Der Schulbesuch ist unabhängig von der Nachweiserbringung gestattet.</w:t>
            </w:r>
          </w:p>
        </w:tc>
      </w:tr>
      <w:tr w:rsidR="00A06488" w:rsidRPr="001B6940" w14:paraId="7C4CFF95" w14:textId="77777777" w:rsidTr="00F43A60">
        <w:tc>
          <w:tcPr>
            <w:tcW w:w="0" w:type="auto"/>
            <w:vMerge/>
            <w:tcBorders>
              <w:bottom w:val="single" w:sz="6" w:space="0" w:color="767676"/>
              <w:right w:val="single" w:sz="6" w:space="0" w:color="767676"/>
            </w:tcBorders>
            <w:shd w:val="clear" w:color="auto" w:fill="D1D1D1"/>
            <w:vAlign w:val="center"/>
            <w:hideMark/>
          </w:tcPr>
          <w:p w14:paraId="7A2FA3BF"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vMerge/>
            <w:tcBorders>
              <w:bottom w:val="single" w:sz="6" w:space="0" w:color="767676"/>
              <w:right w:val="single" w:sz="6" w:space="0" w:color="767676"/>
            </w:tcBorders>
            <w:shd w:val="clear" w:color="auto" w:fill="D1D1D1"/>
            <w:vAlign w:val="center"/>
            <w:hideMark/>
          </w:tcPr>
          <w:p w14:paraId="10A9C270"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5B94F377"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unterzubringende Kinder- und Jugendliche in der </w:t>
            </w:r>
            <w:r w:rsidRPr="001B6940">
              <w:rPr>
                <w:rFonts w:eastAsia="Times New Roman"/>
                <w:b/>
                <w:bCs/>
                <w:sz w:val="24"/>
                <w:szCs w:val="24"/>
                <w:lang w:eastAsia="de-DE"/>
              </w:rPr>
              <w:t>teilstationären und stationären Kinder- und Jugendhilfe</w:t>
            </w:r>
            <w:r w:rsidRPr="001B6940">
              <w:rPr>
                <w:rFonts w:ascii="Times New Roman" w:eastAsia="Times New Roman" w:hAnsi="Times New Roman" w:cs="Times New Roman"/>
                <w:sz w:val="24"/>
                <w:szCs w:val="24"/>
                <w:lang w:eastAsia="de-DE"/>
              </w:rPr>
              <w:t> können </w:t>
            </w:r>
            <w:r w:rsidRPr="001B6940">
              <w:rPr>
                <w:rFonts w:eastAsia="Times New Roman"/>
                <w:b/>
                <w:bCs/>
                <w:sz w:val="24"/>
                <w:szCs w:val="24"/>
                <w:lang w:eastAsia="de-DE"/>
              </w:rPr>
              <w:t>die ersten 4 Wochen ohne Nachweis</w:t>
            </w:r>
            <w:r w:rsidRPr="001B6940">
              <w:rPr>
                <w:rFonts w:ascii="Times New Roman" w:eastAsia="Times New Roman" w:hAnsi="Times New Roman" w:cs="Times New Roman"/>
                <w:sz w:val="24"/>
                <w:szCs w:val="24"/>
                <w:lang w:eastAsia="de-DE"/>
              </w:rPr>
              <w:t> untergebracht und betreut werden. Ein Nachweis ist nach weiteren 4 Wochen zu erbringen.</w:t>
            </w:r>
          </w:p>
        </w:tc>
      </w:tr>
      <w:tr w:rsidR="00A06488" w:rsidRPr="001B6940" w14:paraId="457BB325" w14:textId="77777777" w:rsidTr="00F43A60">
        <w:tc>
          <w:tcPr>
            <w:tcW w:w="0" w:type="auto"/>
            <w:vMerge w:val="restart"/>
            <w:tcBorders>
              <w:bottom w:val="single" w:sz="6" w:space="0" w:color="767676"/>
              <w:right w:val="single" w:sz="6" w:space="0" w:color="767676"/>
            </w:tcBorders>
            <w:shd w:val="clear" w:color="auto" w:fill="auto"/>
            <w:tcMar>
              <w:top w:w="225" w:type="dxa"/>
              <w:left w:w="150" w:type="dxa"/>
              <w:bottom w:w="225" w:type="dxa"/>
              <w:right w:w="150" w:type="dxa"/>
            </w:tcMar>
            <w:hideMark/>
          </w:tcPr>
          <w:p w14:paraId="30F5F1CA"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Gemeinschaftsunterkünfte gemäß § 36 Absatz 1 Nr. 4</w:t>
            </w:r>
          </w:p>
        </w:tc>
        <w:tc>
          <w:tcPr>
            <w:tcW w:w="0" w:type="auto"/>
            <w:tcBorders>
              <w:bottom w:val="single" w:sz="6" w:space="0" w:color="767676"/>
              <w:right w:val="single" w:sz="6" w:space="0" w:color="767676"/>
            </w:tcBorders>
            <w:shd w:val="clear" w:color="auto" w:fill="auto"/>
            <w:tcMar>
              <w:top w:w="225" w:type="dxa"/>
              <w:left w:w="150" w:type="dxa"/>
              <w:bottom w:w="225" w:type="dxa"/>
              <w:right w:w="150" w:type="dxa"/>
            </w:tcMar>
            <w:hideMark/>
          </w:tcPr>
          <w:p w14:paraId="66499332"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Personal</w:t>
            </w:r>
          </w:p>
        </w:tc>
        <w:tc>
          <w:tcPr>
            <w:tcW w:w="0" w:type="auto"/>
            <w:tcBorders>
              <w:bottom w:val="single" w:sz="6" w:space="0" w:color="767676"/>
              <w:right w:val="nil"/>
            </w:tcBorders>
            <w:shd w:val="clear" w:color="auto" w:fill="auto"/>
            <w:tcMar>
              <w:top w:w="225" w:type="dxa"/>
              <w:left w:w="150" w:type="dxa"/>
              <w:bottom w:w="225" w:type="dxa"/>
              <w:right w:w="150" w:type="dxa"/>
            </w:tcMar>
            <w:hideMark/>
          </w:tcPr>
          <w:p w14:paraId="2FA0C393"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eastAsia="Times New Roman"/>
                <w:b/>
                <w:bCs/>
                <w:sz w:val="24"/>
                <w:szCs w:val="24"/>
                <w:lang w:eastAsia="de-DE"/>
              </w:rPr>
              <w:t>vor Aufnahme der Tätigkeit</w:t>
            </w:r>
          </w:p>
        </w:tc>
      </w:tr>
      <w:tr w:rsidR="00A06488" w:rsidRPr="001B6940" w14:paraId="557D7639" w14:textId="77777777" w:rsidTr="00F43A60">
        <w:tc>
          <w:tcPr>
            <w:tcW w:w="0" w:type="auto"/>
            <w:vMerge/>
            <w:tcBorders>
              <w:bottom w:val="single" w:sz="6" w:space="0" w:color="767676"/>
              <w:right w:val="single" w:sz="6" w:space="0" w:color="767676"/>
            </w:tcBorders>
            <w:shd w:val="clear" w:color="auto" w:fill="D1D1D1"/>
            <w:vAlign w:val="center"/>
            <w:hideMark/>
          </w:tcPr>
          <w:p w14:paraId="35947CFE" w14:textId="77777777" w:rsidR="00A06488" w:rsidRPr="001B6940" w:rsidRDefault="00A06488" w:rsidP="00F43A60">
            <w:pPr>
              <w:spacing w:after="0" w:line="240" w:lineRule="auto"/>
              <w:rPr>
                <w:rFonts w:ascii="Times New Roman" w:eastAsia="Times New Roman" w:hAnsi="Times New Roman" w:cs="Times New Roman"/>
                <w:sz w:val="24"/>
                <w:szCs w:val="24"/>
                <w:lang w:eastAsia="de-DE"/>
              </w:rPr>
            </w:pPr>
          </w:p>
        </w:tc>
        <w:tc>
          <w:tcPr>
            <w:tcW w:w="0" w:type="auto"/>
            <w:tcBorders>
              <w:bottom w:val="single" w:sz="6" w:space="0" w:color="767676"/>
              <w:right w:val="single" w:sz="6" w:space="0" w:color="767676"/>
            </w:tcBorders>
            <w:shd w:val="clear" w:color="auto" w:fill="D1D1D1"/>
            <w:tcMar>
              <w:top w:w="225" w:type="dxa"/>
              <w:left w:w="150" w:type="dxa"/>
              <w:bottom w:w="225" w:type="dxa"/>
              <w:right w:w="150" w:type="dxa"/>
            </w:tcMar>
            <w:hideMark/>
          </w:tcPr>
          <w:p w14:paraId="1C8BDAFE"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untergebrachte Personen</w:t>
            </w:r>
          </w:p>
        </w:tc>
        <w:tc>
          <w:tcPr>
            <w:tcW w:w="0" w:type="auto"/>
            <w:tcBorders>
              <w:bottom w:val="single" w:sz="6" w:space="0" w:color="767676"/>
              <w:right w:val="nil"/>
            </w:tcBorders>
            <w:shd w:val="clear" w:color="auto" w:fill="D1D1D1"/>
            <w:tcMar>
              <w:top w:w="225" w:type="dxa"/>
              <w:left w:w="150" w:type="dxa"/>
              <w:bottom w:w="225" w:type="dxa"/>
              <w:right w:w="150" w:type="dxa"/>
            </w:tcMar>
            <w:hideMark/>
          </w:tcPr>
          <w:p w14:paraId="3C5CF706" w14:textId="77777777" w:rsidR="00A06488" w:rsidRPr="001B6940" w:rsidRDefault="00A06488" w:rsidP="00F43A60">
            <w:pPr>
              <w:spacing w:after="300" w:line="240" w:lineRule="auto"/>
              <w:rPr>
                <w:rFonts w:ascii="Times New Roman" w:eastAsia="Times New Roman" w:hAnsi="Times New Roman" w:cs="Times New Roman"/>
                <w:sz w:val="24"/>
                <w:szCs w:val="24"/>
                <w:lang w:eastAsia="de-DE"/>
              </w:rPr>
            </w:pPr>
            <w:r w:rsidRPr="001B6940">
              <w:rPr>
                <w:rFonts w:ascii="Times New Roman" w:eastAsia="Times New Roman" w:hAnsi="Times New Roman" w:cs="Times New Roman"/>
                <w:sz w:val="24"/>
                <w:szCs w:val="24"/>
                <w:lang w:eastAsia="de-DE"/>
              </w:rPr>
              <w:t>Neu unterzubringende Personen können </w:t>
            </w:r>
            <w:r w:rsidRPr="001B6940">
              <w:rPr>
                <w:rFonts w:eastAsia="Times New Roman"/>
                <w:b/>
                <w:bCs/>
                <w:sz w:val="24"/>
                <w:szCs w:val="24"/>
                <w:lang w:eastAsia="de-DE"/>
              </w:rPr>
              <w:t>die ersten 4 Wochen ohne Nachweis</w:t>
            </w:r>
            <w:r w:rsidRPr="001B6940">
              <w:rPr>
                <w:rFonts w:ascii="Times New Roman" w:eastAsia="Times New Roman" w:hAnsi="Times New Roman" w:cs="Times New Roman"/>
                <w:sz w:val="24"/>
                <w:szCs w:val="24"/>
                <w:lang w:eastAsia="de-DE"/>
              </w:rPr>
              <w:t> untergerbacht werden, ein Nachweis muss nach weiteren 4 Wochen der Unterbringung erfolgen.</w:t>
            </w:r>
          </w:p>
        </w:tc>
      </w:tr>
    </w:tbl>
    <w:p w14:paraId="492D48C4"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p>
    <w:p w14:paraId="694D5BCC" w14:textId="77777777" w:rsidR="00A06488" w:rsidRPr="001B6940" w:rsidRDefault="00A06488" w:rsidP="00A06488">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Um welche Einrichtungen geht es?</w:t>
      </w:r>
    </w:p>
    <w:p w14:paraId="57C77DB8"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Im Einzelnen handelt es sich um folgende Einrichtungen:</w:t>
      </w:r>
    </w:p>
    <w:p w14:paraId="1B2EE92B"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Gesundheitseinrichtungen gemäß § 23 Abs. 3 Satz 1 Infektionsschutzgesetz (IfSG):</w:t>
      </w:r>
    </w:p>
    <w:p w14:paraId="71B3CA9E"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1 - Krankenhäuser</w:t>
      </w:r>
    </w:p>
    <w:p w14:paraId="197111DA"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2 - Einrichtungen für ambulantes Operieren</w:t>
      </w:r>
    </w:p>
    <w:p w14:paraId="21C694D1"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3 - Vorsorge- oder Rehabilitationseinrichtungen, in denen eine den Krankenhäusern vergleichbare medizinische Versorgung erfolgt</w:t>
      </w:r>
    </w:p>
    <w:p w14:paraId="5A47C761"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4 - Dialyseeinrichtungen</w:t>
      </w:r>
    </w:p>
    <w:p w14:paraId="0EB8A996"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5 - Tageskliniken</w:t>
      </w:r>
    </w:p>
    <w:p w14:paraId="5D4E8EB2"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6 - Entbindungseinrichtungen</w:t>
      </w:r>
    </w:p>
    <w:p w14:paraId="29C52D24"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7 - Behandlungs- oder Versorgungseinrichtungen, die mit einer der in den Nummern 1 bis 6 genannten Einrichtungen vergleichbar sind</w:t>
      </w:r>
    </w:p>
    <w:p w14:paraId="0C6175D4"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8 - Arztpraxen, Zahnarztpraxen</w:t>
      </w:r>
    </w:p>
    <w:p w14:paraId="11F1FEE4"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9 - Praxen sonstiger humanmedizinischer Heilberufe</w:t>
      </w:r>
    </w:p>
    <w:p w14:paraId="0BCC1F23"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10 - Einrichtungen des öffentlichen Gesundheitsdienstes, in denen medizinische Untersuchungen, Präventionsmaßnahmen oder ambulante Behandlungen durchgeführt werden</w:t>
      </w:r>
    </w:p>
    <w:p w14:paraId="30D33EEF"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11 - Ambulante Pflegedienste (die ambulante Intensivpflege in Einrichtungen, Wohngruppen oder sonstigen gemeinschaftlichen Wohnformen erbringen)</w:t>
      </w:r>
    </w:p>
    <w:p w14:paraId="332219A9" w14:textId="77777777" w:rsidR="00A06488" w:rsidRPr="001B6940" w:rsidRDefault="00A06488" w:rsidP="00A06488">
      <w:pPr>
        <w:numPr>
          <w:ilvl w:val="0"/>
          <w:numId w:val="51"/>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12 - Rettungsdienste</w:t>
      </w:r>
    </w:p>
    <w:p w14:paraId="3E3F4322"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Gemeinschaftseinrichtungen gemäß § 33 Nr. 1-4 IfSG sind:</w:t>
      </w:r>
    </w:p>
    <w:p w14:paraId="1BFF47EB" w14:textId="77777777" w:rsidR="00A06488" w:rsidRPr="001B6940" w:rsidRDefault="00A06488" w:rsidP="00A06488">
      <w:pPr>
        <w:numPr>
          <w:ilvl w:val="0"/>
          <w:numId w:val="5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1 - Kindertageseinrichtungen und Kinderhorte</w:t>
      </w:r>
    </w:p>
    <w:p w14:paraId="2B76D0AC" w14:textId="77777777" w:rsidR="00A06488" w:rsidRPr="001B6940" w:rsidRDefault="00A06488" w:rsidP="00A06488">
      <w:pPr>
        <w:numPr>
          <w:ilvl w:val="0"/>
          <w:numId w:val="5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2 - Tagesmütter (erlaubnispflichtige Kindertagespflege nach § 43 Abs. 1 SGB VIII)</w:t>
      </w:r>
    </w:p>
    <w:p w14:paraId="08302935" w14:textId="77777777" w:rsidR="00A06488" w:rsidRPr="001B6940" w:rsidRDefault="00A06488" w:rsidP="00A06488">
      <w:pPr>
        <w:numPr>
          <w:ilvl w:val="0"/>
          <w:numId w:val="5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3 - Schulen und sonstige Ausbildungseinrichtungen (wenn dort überwiegend minderjährige Personen betreut werden)</w:t>
      </w:r>
    </w:p>
    <w:p w14:paraId="3AA99E1C" w14:textId="77777777" w:rsidR="00A06488" w:rsidRPr="001B6940" w:rsidRDefault="00A06488" w:rsidP="00A06488">
      <w:pPr>
        <w:numPr>
          <w:ilvl w:val="0"/>
          <w:numId w:val="52"/>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Nr. 4 - Heime (teilstationäre und stationäre Kinder- und Jugendhilfe)</w:t>
      </w:r>
    </w:p>
    <w:p w14:paraId="1823796E"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b/>
          <w:bCs/>
          <w:color w:val="333333"/>
          <w:sz w:val="26"/>
          <w:szCs w:val="26"/>
          <w:lang w:eastAsia="de-DE"/>
        </w:rPr>
        <w:t>Gemeinschaftseinrichtungen gemäß § 36 Abs. 1 Nr. 4 IfSG </w:t>
      </w:r>
    </w:p>
    <w:p w14:paraId="23F641F6" w14:textId="77777777" w:rsidR="00A06488" w:rsidRPr="001B6940" w:rsidRDefault="00A06488" w:rsidP="00A06488">
      <w:pPr>
        <w:numPr>
          <w:ilvl w:val="0"/>
          <w:numId w:val="53"/>
        </w:num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Einrichtungen zur gemeinschaftlichen Unterbringung von Asylbewerbern, vollziehbar Ausreisepflichtigen, Flüchtlingen und Spätaussiedlern</w:t>
      </w:r>
    </w:p>
    <w:p w14:paraId="394D3B68" w14:textId="77777777" w:rsidR="00A06488" w:rsidRPr="001B6940" w:rsidRDefault="00A06488" w:rsidP="00A06488">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Was sind die Folgen bei fehlendem Nachweis?</w:t>
      </w:r>
    </w:p>
    <w:p w14:paraId="62ECD1BB"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Personen, die keinen Nachweis über den vollständigen Impfschutz erbringen, dürfen in den betroffenen Einrichtungen nicht betreut werden bzw. nicht in diesen tätig werden. Das gilt jedoch nicht für Personen, die der gesetzlichen Schulpflicht oder einer Unterbringungsverpflichtung unterliegen.</w:t>
      </w:r>
    </w:p>
    <w:p w14:paraId="3236E1AE"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Eltern, die ihre in Gemeinschaftseinrichtungen betreuten Kinder nicht impfen lassen, begehen eine Ordnungswidrigkeit, es werden Zwangsgelder fällig.</w:t>
      </w:r>
    </w:p>
    <w:p w14:paraId="7E7C9584" w14:textId="77777777" w:rsidR="00A06488" w:rsidRPr="001B6940" w:rsidRDefault="00A06488" w:rsidP="00A06488">
      <w:pPr>
        <w:shd w:val="clear" w:color="auto" w:fill="FFFFFF"/>
        <w:spacing w:after="300" w:line="240" w:lineRule="auto"/>
        <w:rPr>
          <w:rFonts w:eastAsia="Times New Roman"/>
          <w:color w:val="FF0000"/>
          <w:sz w:val="26"/>
          <w:szCs w:val="26"/>
          <w:lang w:eastAsia="de-DE"/>
        </w:rPr>
      </w:pPr>
      <w:r w:rsidRPr="001B6940">
        <w:rPr>
          <w:rFonts w:eastAsia="Times New Roman"/>
          <w:color w:val="FF0000"/>
          <w:sz w:val="26"/>
          <w:szCs w:val="26"/>
          <w:lang w:eastAsia="de-DE"/>
        </w:rPr>
        <w:t>Ein Zwangsgeld kommt auch bei nicht geimpftem Personal in Gemeinschafts- und Gesundheitseinrichtungen, Asylbewerberunterkünften sowie bei nicht geimpften Bewohnerinnen und Bewohnern von Heimen und Unterkünften in Betracht.</w:t>
      </w:r>
    </w:p>
    <w:p w14:paraId="0C80E9D5"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In keinem Fall gibt es eine zwangsweise Impfung.</w:t>
      </w:r>
    </w:p>
    <w:p w14:paraId="4897540A" w14:textId="77777777" w:rsidR="00A06488" w:rsidRPr="001B6940" w:rsidRDefault="00A06488" w:rsidP="00A06488">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Warum ist die Masernschutzimpfung verbindlich?</w:t>
      </w:r>
    </w:p>
    <w:p w14:paraId="707FDE4B"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Mehr als die Hälfte aller Masernfälle in Deutschland betreffen heute Jugendliche und Erwachsene ab 20 Jahren. Und entgegen der weit verbreiteten Meinung sind Masern nicht harmlos: jährlich sterben weltweit über 200.000 Menschen an dieser Infektionserkrankung Weitere Informationen zur Masernerkrankung finde Sie auf der Seite „</w:t>
      </w:r>
      <w:hyperlink r:id="rId24" w:tgtFrame="_self" w:history="1">
        <w:r w:rsidRPr="001B6940">
          <w:rPr>
            <w:rFonts w:eastAsia="Times New Roman"/>
            <w:b/>
            <w:bCs/>
            <w:color w:val="005CA9"/>
            <w:sz w:val="26"/>
            <w:szCs w:val="26"/>
            <w:u w:val="single"/>
            <w:bdr w:val="none" w:sz="0" w:space="0" w:color="auto" w:frame="1"/>
            <w:lang w:eastAsia="de-DE"/>
          </w:rPr>
          <w:t>Was Sie über Masern wissen sollten</w:t>
        </w:r>
      </w:hyperlink>
      <w:r w:rsidRPr="001B6940">
        <w:rPr>
          <w:rFonts w:eastAsia="Times New Roman"/>
          <w:color w:val="333333"/>
          <w:sz w:val="26"/>
          <w:szCs w:val="26"/>
          <w:lang w:eastAsia="de-DE"/>
        </w:rPr>
        <w:t>.“</w:t>
      </w:r>
    </w:p>
    <w:p w14:paraId="747FDB34" w14:textId="77777777" w:rsidR="00A06488" w:rsidRPr="001B6940" w:rsidRDefault="00A06488" w:rsidP="00A06488">
      <w:pPr>
        <w:shd w:val="clear" w:color="auto" w:fill="FFFFFF"/>
        <w:spacing w:after="150" w:line="240" w:lineRule="auto"/>
        <w:outlineLvl w:val="2"/>
        <w:rPr>
          <w:rFonts w:eastAsia="Times New Roman"/>
          <w:b/>
          <w:bCs/>
          <w:color w:val="333333"/>
          <w:sz w:val="27"/>
          <w:szCs w:val="27"/>
          <w:lang w:eastAsia="de-DE"/>
        </w:rPr>
      </w:pPr>
      <w:r w:rsidRPr="001B6940">
        <w:rPr>
          <w:rFonts w:eastAsia="Times New Roman"/>
          <w:b/>
          <w:bCs/>
          <w:color w:val="333333"/>
          <w:sz w:val="27"/>
          <w:szCs w:val="27"/>
          <w:lang w:eastAsia="de-DE"/>
        </w:rPr>
        <w:t>Meldeportal gemäß §20 IfSG (Masernschutzgesetz)</w:t>
      </w:r>
    </w:p>
    <w:p w14:paraId="680952BF" w14:textId="77777777" w:rsidR="00A06488" w:rsidRPr="001B6940" w:rsidRDefault="00A06488" w:rsidP="00A06488">
      <w:pPr>
        <w:shd w:val="clear" w:color="auto" w:fill="FFFFFF"/>
        <w:spacing w:after="300" w:line="240" w:lineRule="auto"/>
        <w:rPr>
          <w:rFonts w:eastAsia="Times New Roman"/>
          <w:color w:val="333333"/>
          <w:sz w:val="26"/>
          <w:szCs w:val="26"/>
          <w:lang w:eastAsia="de-DE"/>
        </w:rPr>
      </w:pPr>
      <w:r w:rsidRPr="001B6940">
        <w:rPr>
          <w:rFonts w:eastAsia="Times New Roman"/>
          <w:color w:val="333333"/>
          <w:sz w:val="26"/>
          <w:szCs w:val="26"/>
          <w:lang w:eastAsia="de-DE"/>
        </w:rPr>
        <w:t>Alle Meldungen von Einrichtungen über fehlende Nachweise an das zuständige Gesundheitsamt erfolgen über das Meldeportal:</w:t>
      </w:r>
    </w:p>
    <w:p w14:paraId="48B86924" w14:textId="77777777" w:rsidR="00A06488" w:rsidRPr="001B6940" w:rsidRDefault="00000000" w:rsidP="00A06488">
      <w:pPr>
        <w:numPr>
          <w:ilvl w:val="0"/>
          <w:numId w:val="54"/>
        </w:numPr>
        <w:shd w:val="clear" w:color="auto" w:fill="F1F1F1"/>
        <w:spacing w:after="300" w:line="240" w:lineRule="auto"/>
        <w:rPr>
          <w:rFonts w:eastAsia="Times New Roman"/>
          <w:color w:val="333333"/>
          <w:sz w:val="26"/>
          <w:szCs w:val="26"/>
          <w:lang w:eastAsia="de-DE"/>
        </w:rPr>
      </w:pPr>
      <w:hyperlink r:id="rId25" w:tgtFrame="_blank" w:history="1">
        <w:r w:rsidR="00A06488" w:rsidRPr="001B6940">
          <w:rPr>
            <w:rFonts w:eastAsia="Times New Roman"/>
            <w:b/>
            <w:bCs/>
            <w:color w:val="005CA9"/>
            <w:sz w:val="26"/>
            <w:szCs w:val="26"/>
            <w:u w:val="single"/>
            <w:bdr w:val="none" w:sz="0" w:space="0" w:color="auto" w:frame="1"/>
            <w:lang w:eastAsia="de-DE"/>
          </w:rPr>
          <w:t>Meldeportal gem. §20 IfSG (Masernschutzgesetz)</w:t>
        </w:r>
      </w:hyperlink>
    </w:p>
    <w:p w14:paraId="2FD84A64" w14:textId="019C65CC" w:rsidR="00430F3F" w:rsidRDefault="00430F3F">
      <w:pPr>
        <w:rPr>
          <w:sz w:val="24"/>
        </w:rPr>
      </w:pPr>
      <w:r>
        <w:br w:type="page"/>
      </w:r>
    </w:p>
    <w:p w14:paraId="70FF03C8" w14:textId="6C437185" w:rsidR="00430F3F" w:rsidRDefault="00430F3F" w:rsidP="00430F3F">
      <w:pPr>
        <w:pStyle w:val="TextGTS"/>
      </w:pPr>
      <w:r>
        <w:t>Dokumentationsbogen Nachweis Masernimpfung</w:t>
      </w:r>
    </w:p>
    <w:p w14:paraId="208EB2C4" w14:textId="1A4D5345" w:rsidR="006C050E" w:rsidRPr="006B2227" w:rsidRDefault="00302C66" w:rsidP="006B2227">
      <w:pPr>
        <w:pStyle w:val="TextGTS"/>
        <w:numPr>
          <w:ilvl w:val="0"/>
          <w:numId w:val="0"/>
        </w:numPr>
      </w:pPr>
      <w:r>
        <w:rPr>
          <w:noProof/>
        </w:rPr>
        <w:drawing>
          <wp:inline distT="0" distB="0" distL="0" distR="0" wp14:anchorId="13663EA6" wp14:editId="1839F033">
            <wp:extent cx="5760720" cy="8146415"/>
            <wp:effectExtent l="19050" t="19050" r="11430" b="26035"/>
            <wp:docPr id="92" name="Grafik 92" descr="P5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P592#yI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07D7D926" w14:textId="77777777" w:rsidR="006C050E" w:rsidRDefault="006C050E" w:rsidP="00274FB2">
      <w:pPr>
        <w:pStyle w:val="TextGTS"/>
        <w:numPr>
          <w:ilvl w:val="0"/>
          <w:numId w:val="0"/>
        </w:numPr>
      </w:pPr>
    </w:p>
    <w:p w14:paraId="18D9D228" w14:textId="77777777" w:rsidR="006C050E" w:rsidRDefault="006C050E">
      <w:pPr>
        <w:rPr>
          <w:sz w:val="24"/>
        </w:rPr>
      </w:pPr>
      <w:r>
        <w:br w:type="page"/>
      </w:r>
    </w:p>
    <w:p w14:paraId="2740BF59" w14:textId="17209696" w:rsidR="00A8008A" w:rsidRDefault="00A8008A" w:rsidP="006B2227">
      <w:pPr>
        <w:pStyle w:val="berschrift4GTS"/>
      </w:pPr>
      <w:bookmarkStart w:id="14" w:name="_Toc56757250"/>
      <w:r>
        <w:t>S</w:t>
      </w:r>
      <w:r w:rsidRPr="006B2227">
        <w:rPr>
          <w:i w:val="0"/>
          <w:iCs/>
        </w:rPr>
        <w:t>tundenzettel</w:t>
      </w:r>
      <w:bookmarkEnd w:id="14"/>
    </w:p>
    <w:p w14:paraId="315985B4" w14:textId="77777777" w:rsidR="00BC391D" w:rsidRDefault="00BC391D" w:rsidP="00BC391D">
      <w:pPr>
        <w:pStyle w:val="TextGTS"/>
      </w:pPr>
      <w:r>
        <w:t>Hinweise zum Ausfüllen des Stundenzettels für Mitarbeiter*innen</w:t>
      </w:r>
    </w:p>
    <w:p w14:paraId="1CB217B3" w14:textId="77777777" w:rsidR="00BC391D" w:rsidRDefault="00BC391D" w:rsidP="00BC391D">
      <w:pPr>
        <w:pStyle w:val="TextGTS"/>
        <w:numPr>
          <w:ilvl w:val="0"/>
          <w:numId w:val="0"/>
        </w:numPr>
      </w:pPr>
      <w:r>
        <w:rPr>
          <w:noProof/>
        </w:rPr>
        <w:drawing>
          <wp:inline distT="0" distB="0" distL="0" distR="0" wp14:anchorId="713A758C" wp14:editId="7B5C1FB9">
            <wp:extent cx="5760720" cy="8144510"/>
            <wp:effectExtent l="19050" t="19050" r="11430" b="27940"/>
            <wp:docPr id="13" name="Grafik 13" descr="P6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P600#yI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a:ln>
                      <a:solidFill>
                        <a:schemeClr val="bg2">
                          <a:lumMod val="50000"/>
                        </a:schemeClr>
                      </a:solidFill>
                    </a:ln>
                  </pic:spPr>
                </pic:pic>
              </a:graphicData>
            </a:graphic>
          </wp:inline>
        </w:drawing>
      </w:r>
    </w:p>
    <w:p w14:paraId="05F1D837" w14:textId="77777777" w:rsidR="00BC391D" w:rsidRDefault="00BC391D">
      <w:pPr>
        <w:rPr>
          <w:sz w:val="24"/>
        </w:rPr>
      </w:pPr>
      <w:r>
        <w:br w:type="page"/>
      </w:r>
    </w:p>
    <w:p w14:paraId="583DBD5A" w14:textId="2A00699C" w:rsidR="00141CB9" w:rsidRDefault="00141CB9" w:rsidP="00BC391D">
      <w:pPr>
        <w:pStyle w:val="TextGTS"/>
      </w:pPr>
      <w:r>
        <w:t>Beispiel zum Ausfüllen des Stundenzettels für die Mitarbeiter*innen</w:t>
      </w:r>
    </w:p>
    <w:p w14:paraId="3853AA66" w14:textId="6606509C" w:rsidR="006C050E" w:rsidRDefault="00276B5B" w:rsidP="006C050E">
      <w:pPr>
        <w:pStyle w:val="TextGTS"/>
        <w:numPr>
          <w:ilvl w:val="0"/>
          <w:numId w:val="0"/>
        </w:numPr>
      </w:pPr>
      <w:r>
        <w:rPr>
          <w:noProof/>
        </w:rPr>
        <w:drawing>
          <wp:inline distT="0" distB="0" distL="0" distR="0" wp14:anchorId="101197BD" wp14:editId="3E2324F1">
            <wp:extent cx="5758202" cy="8145780"/>
            <wp:effectExtent l="19050" t="19050" r="13970" b="2667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8202" cy="8145780"/>
                    </a:xfrm>
                    <a:prstGeom prst="rect">
                      <a:avLst/>
                    </a:prstGeom>
                    <a:ln>
                      <a:solidFill>
                        <a:schemeClr val="bg2">
                          <a:lumMod val="50000"/>
                        </a:schemeClr>
                      </a:solidFill>
                    </a:ln>
                  </pic:spPr>
                </pic:pic>
              </a:graphicData>
            </a:graphic>
          </wp:inline>
        </w:drawing>
      </w:r>
    </w:p>
    <w:p w14:paraId="781FDA6D" w14:textId="77777777" w:rsidR="00141CB9" w:rsidRDefault="00141CB9">
      <w:pPr>
        <w:rPr>
          <w:sz w:val="24"/>
        </w:rPr>
      </w:pPr>
      <w:r>
        <w:br w:type="page"/>
      </w:r>
    </w:p>
    <w:p w14:paraId="331B5FA7" w14:textId="3EDFF8D3" w:rsidR="001D5C68" w:rsidRDefault="001D5C68" w:rsidP="00BC391D">
      <w:pPr>
        <w:pStyle w:val="TextGTS"/>
      </w:pPr>
      <w:r>
        <w:t xml:space="preserve">Ausdruck </w:t>
      </w:r>
      <w:r w:rsidR="00E04AAF">
        <w:t>Arbeitszeitkonto</w:t>
      </w:r>
      <w:r>
        <w:t xml:space="preserve"> an die Mitarbeiter*innen</w:t>
      </w:r>
    </w:p>
    <w:p w14:paraId="58420326" w14:textId="77777777" w:rsidR="00D12C91" w:rsidRDefault="001D5C68" w:rsidP="001D5C68">
      <w:r>
        <w:rPr>
          <w:noProof/>
          <w:sz w:val="24"/>
        </w:rPr>
        <w:drawing>
          <wp:inline distT="0" distB="0" distL="0" distR="0" wp14:anchorId="2EE03D0D" wp14:editId="35D43186">
            <wp:extent cx="7931835" cy="5774012"/>
            <wp:effectExtent l="12383" t="25717" r="24447" b="24448"/>
            <wp:docPr id="100" name="Grafik 100" descr="P6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P606#yIS1"/>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7949359" cy="5786768"/>
                    </a:xfrm>
                    <a:prstGeom prst="rect">
                      <a:avLst/>
                    </a:prstGeom>
                    <a:ln>
                      <a:solidFill>
                        <a:schemeClr val="bg2">
                          <a:lumMod val="50000"/>
                        </a:schemeClr>
                      </a:solidFill>
                    </a:ln>
                  </pic:spPr>
                </pic:pic>
              </a:graphicData>
            </a:graphic>
          </wp:inline>
        </w:drawing>
      </w:r>
    </w:p>
    <w:p w14:paraId="0225BDBB" w14:textId="77777777" w:rsidR="00C24C15" w:rsidRDefault="00C24C15">
      <w:pPr>
        <w:rPr>
          <w:sz w:val="24"/>
        </w:rPr>
      </w:pPr>
      <w:r>
        <w:br w:type="page"/>
      </w:r>
    </w:p>
    <w:p w14:paraId="5B4CEFAD" w14:textId="7CEC5990" w:rsidR="00011971" w:rsidRDefault="00C24C15" w:rsidP="00C24C15">
      <w:pPr>
        <w:pStyle w:val="TextGTS"/>
      </w:pPr>
      <w:r>
        <w:t>Honorarabrechnungsliste</w:t>
      </w:r>
    </w:p>
    <w:p w14:paraId="1234F715" w14:textId="34FBBFFD" w:rsidR="00C24C15" w:rsidRDefault="00C24C15" w:rsidP="00C24C15">
      <w:pPr>
        <w:pStyle w:val="TextGTS"/>
        <w:numPr>
          <w:ilvl w:val="0"/>
          <w:numId w:val="0"/>
        </w:numPr>
      </w:pPr>
      <w:r>
        <w:rPr>
          <w:noProof/>
        </w:rPr>
        <w:drawing>
          <wp:inline distT="0" distB="0" distL="0" distR="0" wp14:anchorId="3CAFD42B" wp14:editId="7CBFB412">
            <wp:extent cx="8237220" cy="5823802"/>
            <wp:effectExtent l="25717" t="12383" r="18098" b="18097"/>
            <wp:docPr id="3" name="Grafik 3" descr="P6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P609#yIS1"/>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251587" cy="5833959"/>
                    </a:xfrm>
                    <a:prstGeom prst="rect">
                      <a:avLst/>
                    </a:prstGeom>
                    <a:ln>
                      <a:solidFill>
                        <a:schemeClr val="bg2">
                          <a:lumMod val="50000"/>
                        </a:schemeClr>
                      </a:solidFill>
                    </a:ln>
                  </pic:spPr>
                </pic:pic>
              </a:graphicData>
            </a:graphic>
          </wp:inline>
        </w:drawing>
      </w:r>
    </w:p>
    <w:p w14:paraId="65EE215F" w14:textId="77777777" w:rsidR="006C5788" w:rsidRDefault="006C5788">
      <w:pPr>
        <w:rPr>
          <w:sz w:val="24"/>
        </w:rPr>
      </w:pPr>
      <w:r>
        <w:br w:type="page"/>
      </w:r>
    </w:p>
    <w:p w14:paraId="39011EF5" w14:textId="2C3E5276" w:rsidR="006C5788" w:rsidRDefault="006C5788" w:rsidP="006C5788">
      <w:pPr>
        <w:pStyle w:val="TextGTS"/>
      </w:pPr>
      <w:r>
        <w:t>Jahres</w:t>
      </w:r>
      <w:r w:rsidR="00F14870">
        <w:t>übersicht Personal</w:t>
      </w:r>
    </w:p>
    <w:p w14:paraId="723BEAD1" w14:textId="42D698A8" w:rsidR="006C5788" w:rsidRDefault="006C5788" w:rsidP="006C5788">
      <w:pPr>
        <w:pStyle w:val="TextGTS"/>
        <w:numPr>
          <w:ilvl w:val="0"/>
          <w:numId w:val="0"/>
        </w:numPr>
      </w:pPr>
      <w:r>
        <w:rPr>
          <w:noProof/>
        </w:rPr>
        <w:drawing>
          <wp:inline distT="0" distB="0" distL="0" distR="0" wp14:anchorId="3DAB446A" wp14:editId="35DD06D6">
            <wp:extent cx="7893053" cy="5790043"/>
            <wp:effectExtent l="22860" t="15240" r="16510" b="16510"/>
            <wp:docPr id="5" name="Grafik 5" descr="P6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P612#yIS1"/>
                    <pic:cNvPicPr/>
                  </pic:nvPicPr>
                  <pic:blipFill rotWithShape="1">
                    <a:blip r:embed="rId31" cstate="print">
                      <a:extLst>
                        <a:ext uri="{28A0092B-C50C-407E-A947-70E740481C1C}">
                          <a14:useLocalDpi xmlns:a14="http://schemas.microsoft.com/office/drawing/2010/main" val="0"/>
                        </a:ext>
                      </a:extLst>
                    </a:blip>
                    <a:srcRect r="3605"/>
                    <a:stretch/>
                  </pic:blipFill>
                  <pic:spPr bwMode="auto">
                    <a:xfrm rot="16200000">
                      <a:off x="0" y="0"/>
                      <a:ext cx="7897692" cy="5793446"/>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60E26919" w14:textId="77777777" w:rsidR="00011971" w:rsidRDefault="00011971">
      <w:pPr>
        <w:rPr>
          <w:sz w:val="24"/>
        </w:rPr>
      </w:pPr>
      <w:r>
        <w:br w:type="page"/>
      </w:r>
    </w:p>
    <w:p w14:paraId="2F67DBCC" w14:textId="44365B59" w:rsidR="00A8008A" w:rsidRPr="006B2227" w:rsidRDefault="00A8008A" w:rsidP="006B2227">
      <w:pPr>
        <w:pStyle w:val="berschrift4GTS"/>
        <w:ind w:left="340"/>
        <w:rPr>
          <w:i w:val="0"/>
          <w:iCs/>
        </w:rPr>
      </w:pPr>
      <w:bookmarkStart w:id="15" w:name="_Toc56757251"/>
      <w:r w:rsidRPr="006B2227">
        <w:rPr>
          <w:i w:val="0"/>
          <w:iCs/>
        </w:rPr>
        <w:t>Krankentage</w:t>
      </w:r>
      <w:bookmarkEnd w:id="15"/>
    </w:p>
    <w:p w14:paraId="745B4191" w14:textId="31D947C4" w:rsidR="00A73629" w:rsidRDefault="00A73629" w:rsidP="00A73629">
      <w:pPr>
        <w:pStyle w:val="TextGTS"/>
      </w:pPr>
      <w:r>
        <w:t>Meldebogen Krankentage Festangestellte</w:t>
      </w:r>
    </w:p>
    <w:p w14:paraId="78418AB2" w14:textId="4DADBE2A" w:rsidR="00011971" w:rsidRDefault="006C24AA" w:rsidP="00011971">
      <w:pPr>
        <w:pStyle w:val="TextGTS"/>
        <w:numPr>
          <w:ilvl w:val="0"/>
          <w:numId w:val="0"/>
        </w:numPr>
      </w:pPr>
      <w:r>
        <w:rPr>
          <w:noProof/>
        </w:rPr>
        <w:drawing>
          <wp:inline distT="0" distB="0" distL="0" distR="0" wp14:anchorId="1D6529E7" wp14:editId="557CF558">
            <wp:extent cx="8191496" cy="5792533"/>
            <wp:effectExtent l="18098" t="20002" r="18732" b="18733"/>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191496" cy="5792533"/>
                    </a:xfrm>
                    <a:prstGeom prst="rect">
                      <a:avLst/>
                    </a:prstGeom>
                    <a:ln>
                      <a:solidFill>
                        <a:schemeClr val="bg2">
                          <a:lumMod val="50000"/>
                        </a:schemeClr>
                      </a:solidFill>
                    </a:ln>
                  </pic:spPr>
                </pic:pic>
              </a:graphicData>
            </a:graphic>
          </wp:inline>
        </w:drawing>
      </w:r>
    </w:p>
    <w:p w14:paraId="582F3183" w14:textId="77777777" w:rsidR="00C56729" w:rsidRDefault="00C56729">
      <w:pPr>
        <w:rPr>
          <w:sz w:val="24"/>
        </w:rPr>
      </w:pPr>
      <w:r>
        <w:br w:type="page"/>
      </w:r>
    </w:p>
    <w:p w14:paraId="1881760C" w14:textId="748D96E0" w:rsidR="00A8008A" w:rsidRPr="006B2227" w:rsidRDefault="00A8008A" w:rsidP="006B2227">
      <w:pPr>
        <w:pStyle w:val="berschrift4GTS"/>
        <w:ind w:left="340"/>
        <w:rPr>
          <w:i w:val="0"/>
          <w:iCs/>
        </w:rPr>
      </w:pPr>
      <w:bookmarkStart w:id="16" w:name="_Toc56757252"/>
      <w:r w:rsidRPr="006B2227">
        <w:rPr>
          <w:i w:val="0"/>
          <w:iCs/>
        </w:rPr>
        <w:t>Urlaub</w:t>
      </w:r>
      <w:bookmarkEnd w:id="16"/>
    </w:p>
    <w:p w14:paraId="50C749C6" w14:textId="49AEBC74" w:rsidR="00E006B6" w:rsidRDefault="003034E0" w:rsidP="006B2227">
      <w:pPr>
        <w:pStyle w:val="TextGTS"/>
        <w:numPr>
          <w:ilvl w:val="0"/>
          <w:numId w:val="39"/>
        </w:numPr>
      </w:pPr>
      <w:r>
        <w:t xml:space="preserve">Beispiel </w:t>
      </w:r>
      <w:r w:rsidR="00E006B6">
        <w:t>Urlaubsantrag</w:t>
      </w:r>
    </w:p>
    <w:p w14:paraId="6F1DEAD3" w14:textId="76E7995C" w:rsidR="00C56729" w:rsidRDefault="00E006B6" w:rsidP="00C56729">
      <w:pPr>
        <w:pStyle w:val="TextGTS"/>
        <w:numPr>
          <w:ilvl w:val="0"/>
          <w:numId w:val="0"/>
        </w:numPr>
      </w:pPr>
      <w:r>
        <w:rPr>
          <w:noProof/>
        </w:rPr>
        <w:drawing>
          <wp:inline distT="0" distB="0" distL="0" distR="0" wp14:anchorId="78341DE7" wp14:editId="659663BB">
            <wp:extent cx="5760720" cy="8145780"/>
            <wp:effectExtent l="19050" t="19050" r="11430" b="26670"/>
            <wp:docPr id="9" name="Grafik 9" descr="P6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P620#yI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0AB31BB6" w14:textId="77777777" w:rsidR="00E006B6" w:rsidRDefault="00E006B6">
      <w:pPr>
        <w:rPr>
          <w:sz w:val="24"/>
        </w:rPr>
      </w:pPr>
      <w:r>
        <w:br w:type="page"/>
      </w:r>
    </w:p>
    <w:p w14:paraId="2DF34646" w14:textId="1CC7DA5F" w:rsidR="00E006B6" w:rsidRDefault="00E04AAF" w:rsidP="00E006B6">
      <w:pPr>
        <w:pStyle w:val="TextGTS"/>
      </w:pPr>
      <w:r>
        <w:t xml:space="preserve">Beispiel </w:t>
      </w:r>
      <w:r w:rsidR="00E006B6">
        <w:t>Übersicht Urlaubstage Team</w:t>
      </w:r>
    </w:p>
    <w:p w14:paraId="2F02F752" w14:textId="76823ED2" w:rsidR="00E006B6" w:rsidRPr="00C56729" w:rsidRDefault="004476D1" w:rsidP="00E006B6">
      <w:pPr>
        <w:pStyle w:val="TextGTS"/>
        <w:numPr>
          <w:ilvl w:val="0"/>
          <w:numId w:val="0"/>
        </w:numPr>
      </w:pPr>
      <w:r>
        <w:rPr>
          <w:noProof/>
        </w:rPr>
        <w:drawing>
          <wp:inline distT="0" distB="0" distL="0" distR="0" wp14:anchorId="7DB0F2A6" wp14:editId="32C25DD4">
            <wp:extent cx="7734300" cy="5793590"/>
            <wp:effectExtent l="18097" t="20003" r="18098" b="18097"/>
            <wp:docPr id="10" name="Grafik 10" descr="P6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P623#yIS1"/>
                    <pic:cNvPicPr/>
                  </pic:nvPicPr>
                  <pic:blipFill rotWithShape="1">
                    <a:blip r:embed="rId34" cstate="print">
                      <a:extLst>
                        <a:ext uri="{28A0092B-C50C-407E-A947-70E740481C1C}">
                          <a14:useLocalDpi xmlns:a14="http://schemas.microsoft.com/office/drawing/2010/main" val="0"/>
                        </a:ext>
                      </a:extLst>
                    </a:blip>
                    <a:srcRect r="10383" b="5022"/>
                    <a:stretch/>
                  </pic:blipFill>
                  <pic:spPr bwMode="auto">
                    <a:xfrm rot="16200000">
                      <a:off x="0" y="0"/>
                      <a:ext cx="7747349" cy="580336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51558B90" w14:textId="77777777" w:rsidR="00E04AAF" w:rsidRDefault="00E04AAF">
      <w:pPr>
        <w:rPr>
          <w:sz w:val="24"/>
        </w:rPr>
      </w:pPr>
      <w:r>
        <w:br w:type="page"/>
      </w:r>
    </w:p>
    <w:p w14:paraId="7EFA74A3" w14:textId="7188BA71" w:rsidR="00A8008A" w:rsidRPr="006B2227" w:rsidRDefault="00A8008A" w:rsidP="006B2227">
      <w:pPr>
        <w:pStyle w:val="berschrift4GTS"/>
        <w:rPr>
          <w:i w:val="0"/>
          <w:iCs/>
        </w:rPr>
      </w:pPr>
      <w:bookmarkStart w:id="17" w:name="_Toc56757253"/>
      <w:r w:rsidRPr="006B2227">
        <w:rPr>
          <w:i w:val="0"/>
          <w:iCs/>
        </w:rPr>
        <w:t>Überstunden</w:t>
      </w:r>
      <w:bookmarkEnd w:id="17"/>
    </w:p>
    <w:p w14:paraId="47E3D0BB" w14:textId="77777777" w:rsidR="00EE2C68" w:rsidRPr="00EE2C68" w:rsidRDefault="00B26B65" w:rsidP="006B2227">
      <w:pPr>
        <w:pStyle w:val="TextGTS"/>
      </w:pPr>
      <w:r>
        <w:t xml:space="preserve">Siehe </w:t>
      </w:r>
      <w:r w:rsidRPr="001F3B8A">
        <w:rPr>
          <w:i/>
          <w:iCs/>
        </w:rPr>
        <w:t>Ausdruck Arbeitszeitkonto</w:t>
      </w:r>
      <w:r>
        <w:t xml:space="preserve"> und </w:t>
      </w:r>
      <w:r w:rsidRPr="001F3B8A">
        <w:rPr>
          <w:i/>
          <w:iCs/>
        </w:rPr>
        <w:t>Jahresabrechnung</w:t>
      </w:r>
      <w:bookmarkStart w:id="18" w:name="_Toc56757255"/>
    </w:p>
    <w:p w14:paraId="5ACE44A5" w14:textId="77777777" w:rsidR="00EE2C68" w:rsidRPr="00EE2C68" w:rsidRDefault="00EE2C68" w:rsidP="00EE2C68">
      <w:pPr>
        <w:pStyle w:val="TextGTS"/>
        <w:numPr>
          <w:ilvl w:val="0"/>
          <w:numId w:val="0"/>
        </w:numPr>
        <w:ind w:left="717"/>
      </w:pPr>
    </w:p>
    <w:p w14:paraId="21F55577" w14:textId="15B7D144" w:rsidR="00B26B65" w:rsidRPr="00EE2C68" w:rsidRDefault="00B26B65" w:rsidP="00EE2C68">
      <w:pPr>
        <w:pStyle w:val="TextGTS"/>
        <w:numPr>
          <w:ilvl w:val="0"/>
          <w:numId w:val="0"/>
        </w:numPr>
      </w:pPr>
      <w:r w:rsidRPr="00EE2C68">
        <w:rPr>
          <w:iCs/>
        </w:rPr>
        <w:t>Betriebliche Altersvorsorge</w:t>
      </w:r>
      <w:bookmarkEnd w:id="18"/>
    </w:p>
    <w:p w14:paraId="6A1D3167" w14:textId="78E16CA1" w:rsidR="00B26B65" w:rsidRDefault="005B7106" w:rsidP="00B26B65">
      <w:pPr>
        <w:pStyle w:val="TextGTS"/>
      </w:pPr>
      <w:r>
        <w:t>Informations- und Kontaktbogen für die betriebliche Altersvorsorge</w:t>
      </w:r>
    </w:p>
    <w:p w14:paraId="0ACE819C" w14:textId="52789EA1" w:rsidR="007B6030" w:rsidRDefault="007B6030" w:rsidP="00B26B65">
      <w:pPr>
        <w:pStyle w:val="TextGTS"/>
      </w:pPr>
      <w:r>
        <w:t>Weitere Infos gibt’s im Lohnbüro bzw. direkt bei der Haspa</w:t>
      </w:r>
    </w:p>
    <w:p w14:paraId="7B11472F" w14:textId="44034A4D" w:rsidR="005B7106" w:rsidRDefault="005B7106" w:rsidP="005B7106">
      <w:pPr>
        <w:pStyle w:val="TextGTS"/>
        <w:numPr>
          <w:ilvl w:val="0"/>
          <w:numId w:val="0"/>
        </w:numPr>
      </w:pPr>
      <w:r>
        <w:rPr>
          <w:noProof/>
        </w:rPr>
        <w:drawing>
          <wp:inline distT="0" distB="0" distL="0" distR="0" wp14:anchorId="4D4648BC" wp14:editId="52CD8DB6">
            <wp:extent cx="5402471" cy="7641590"/>
            <wp:effectExtent l="19050" t="19050" r="27305" b="16510"/>
            <wp:docPr id="43" name="Grafik 43" descr="P6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P635#yI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12533" cy="7655822"/>
                    </a:xfrm>
                    <a:prstGeom prst="rect">
                      <a:avLst/>
                    </a:prstGeom>
                    <a:ln>
                      <a:solidFill>
                        <a:schemeClr val="bg2">
                          <a:lumMod val="50000"/>
                        </a:schemeClr>
                      </a:solidFill>
                    </a:ln>
                  </pic:spPr>
                </pic:pic>
              </a:graphicData>
            </a:graphic>
          </wp:inline>
        </w:drawing>
      </w:r>
    </w:p>
    <w:p w14:paraId="25ED7DC9" w14:textId="19CB9315" w:rsidR="005B7106" w:rsidRDefault="005B7106" w:rsidP="005B7106">
      <w:pPr>
        <w:pStyle w:val="TextGTS"/>
        <w:numPr>
          <w:ilvl w:val="0"/>
          <w:numId w:val="0"/>
        </w:numPr>
      </w:pPr>
      <w:r>
        <w:rPr>
          <w:noProof/>
        </w:rPr>
        <w:drawing>
          <wp:inline distT="0" distB="0" distL="0" distR="0" wp14:anchorId="31D65C5B" wp14:editId="013469DA">
            <wp:extent cx="5760720" cy="8151495"/>
            <wp:effectExtent l="19050" t="19050" r="11430" b="20955"/>
            <wp:docPr id="42" name="Grafik 42" descr="P6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P636#yI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8151495"/>
                    </a:xfrm>
                    <a:prstGeom prst="rect">
                      <a:avLst/>
                    </a:prstGeom>
                    <a:ln>
                      <a:solidFill>
                        <a:schemeClr val="bg2">
                          <a:lumMod val="50000"/>
                        </a:schemeClr>
                      </a:solidFill>
                    </a:ln>
                  </pic:spPr>
                </pic:pic>
              </a:graphicData>
            </a:graphic>
          </wp:inline>
        </w:drawing>
      </w:r>
    </w:p>
    <w:p w14:paraId="69E33440" w14:textId="77777777" w:rsidR="00D03BD8" w:rsidRDefault="00D03BD8">
      <w:pPr>
        <w:rPr>
          <w:sz w:val="24"/>
        </w:rPr>
      </w:pPr>
      <w:r>
        <w:br w:type="page"/>
      </w:r>
    </w:p>
    <w:p w14:paraId="73A8B157" w14:textId="7E853509" w:rsidR="00A8008A" w:rsidRPr="006B2227" w:rsidRDefault="00A8008A" w:rsidP="006B2227">
      <w:pPr>
        <w:pStyle w:val="berschrift4GTS"/>
        <w:rPr>
          <w:i w:val="0"/>
          <w:iCs/>
        </w:rPr>
      </w:pPr>
      <w:bookmarkStart w:id="19" w:name="_Toc56757256"/>
      <w:r w:rsidRPr="006B2227">
        <w:rPr>
          <w:i w:val="0"/>
          <w:iCs/>
        </w:rPr>
        <w:t>Personalgespräche</w:t>
      </w:r>
      <w:bookmarkEnd w:id="19"/>
    </w:p>
    <w:p w14:paraId="57508C29" w14:textId="4F36D855" w:rsidR="00D03BD8" w:rsidRDefault="00D03BD8" w:rsidP="00D03BD8">
      <w:pPr>
        <w:pStyle w:val="TextGTS"/>
      </w:pPr>
      <w:r>
        <w:t>Beispiel Reflexions-/Beurteilungsbogen Personalgespräch</w:t>
      </w:r>
    </w:p>
    <w:p w14:paraId="78656FBE" w14:textId="66455672" w:rsidR="00D03BD8" w:rsidRDefault="00D03BD8" w:rsidP="00D03BD8">
      <w:pPr>
        <w:pStyle w:val="TextGTS"/>
        <w:numPr>
          <w:ilvl w:val="0"/>
          <w:numId w:val="0"/>
        </w:numPr>
      </w:pPr>
      <w:r>
        <w:rPr>
          <w:noProof/>
        </w:rPr>
        <w:drawing>
          <wp:inline distT="0" distB="0" distL="0" distR="0" wp14:anchorId="6D4EF117" wp14:editId="03C03EC3">
            <wp:extent cx="5760720" cy="8146415"/>
            <wp:effectExtent l="19050" t="19050" r="11430" b="26035"/>
            <wp:docPr id="11" name="Grafik 11" descr="P6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P640#yIS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2B45CD2C" w14:textId="77777777" w:rsidR="00D03BD8" w:rsidRDefault="00D03BD8">
      <w:pPr>
        <w:rPr>
          <w:sz w:val="24"/>
        </w:rPr>
      </w:pPr>
      <w:r>
        <w:br w:type="page"/>
      </w:r>
    </w:p>
    <w:p w14:paraId="1D9925A9" w14:textId="6E322983" w:rsidR="004976DC" w:rsidRDefault="004976DC" w:rsidP="004976DC">
      <w:pPr>
        <w:pStyle w:val="TextGTS"/>
      </w:pPr>
      <w:r>
        <w:t>Beispiel Reflexionsbogen</w:t>
      </w:r>
    </w:p>
    <w:p w14:paraId="1746782C" w14:textId="77777777" w:rsidR="004976DC" w:rsidRDefault="004976DC" w:rsidP="004976DC">
      <w:pPr>
        <w:pStyle w:val="TextGTS"/>
        <w:numPr>
          <w:ilvl w:val="0"/>
          <w:numId w:val="0"/>
        </w:numPr>
      </w:pPr>
      <w:r>
        <w:rPr>
          <w:noProof/>
        </w:rPr>
        <w:drawing>
          <wp:inline distT="0" distB="0" distL="0" distR="0" wp14:anchorId="057CF72C" wp14:editId="68B1B02B">
            <wp:extent cx="5760720" cy="8146415"/>
            <wp:effectExtent l="19050" t="19050" r="11430" b="26035"/>
            <wp:docPr id="28" name="Grafik 28" descr="P6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P645#yI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0081AAEB" w14:textId="77777777" w:rsidR="004976DC" w:rsidRDefault="004976DC">
      <w:pPr>
        <w:rPr>
          <w:sz w:val="24"/>
        </w:rPr>
      </w:pPr>
      <w:r>
        <w:br w:type="page"/>
      </w:r>
    </w:p>
    <w:p w14:paraId="0D123367" w14:textId="061C2344" w:rsidR="00D03BD8" w:rsidRDefault="00D03BD8" w:rsidP="00D03BD8">
      <w:pPr>
        <w:pStyle w:val="TextGTS"/>
      </w:pPr>
      <w:r>
        <w:t xml:space="preserve">Beispiel </w:t>
      </w:r>
      <w:r w:rsidR="00765616">
        <w:t xml:space="preserve">1 </w:t>
      </w:r>
      <w:r>
        <w:t>für weitere Fragen im Per</w:t>
      </w:r>
      <w:r w:rsidR="00D90D9B">
        <w:t>s</w:t>
      </w:r>
      <w:r>
        <w:t>o</w:t>
      </w:r>
      <w:r w:rsidR="00D90D9B">
        <w:t>n</w:t>
      </w:r>
      <w:r>
        <w:t>algespräch</w:t>
      </w:r>
    </w:p>
    <w:p w14:paraId="2D18BA83" w14:textId="77777777" w:rsidR="00765616" w:rsidRDefault="00765616">
      <w:r>
        <w:rPr>
          <w:noProof/>
        </w:rPr>
        <w:drawing>
          <wp:inline distT="0" distB="0" distL="0" distR="0" wp14:anchorId="5A57E74C" wp14:editId="3BACA138">
            <wp:extent cx="5760720" cy="8146415"/>
            <wp:effectExtent l="19050" t="19050" r="11430" b="26035"/>
            <wp:docPr id="24" name="Grafik 24" descr="P6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P643#yI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5B1FAFFE" w14:textId="2332C812" w:rsidR="00F626E8" w:rsidRDefault="00F626E8" w:rsidP="004976DC">
      <w:pPr>
        <w:pStyle w:val="TextGTS"/>
      </w:pPr>
      <w:r>
        <w:br w:type="page"/>
      </w:r>
      <w:r w:rsidRPr="00B33254">
        <w:t>Beispiel</w:t>
      </w:r>
      <w:r>
        <w:t xml:space="preserve"> </w:t>
      </w:r>
      <w:r w:rsidR="004976DC">
        <w:t>2</w:t>
      </w:r>
      <w:r>
        <w:t xml:space="preserve"> für weitere Fragen im Personalgespräch</w:t>
      </w:r>
    </w:p>
    <w:p w14:paraId="2562F4D8" w14:textId="6057D4E3" w:rsidR="00F626E8" w:rsidRDefault="00F626E8" w:rsidP="00B33254">
      <w:pPr>
        <w:pStyle w:val="TextGTS"/>
        <w:numPr>
          <w:ilvl w:val="0"/>
          <w:numId w:val="0"/>
        </w:numPr>
      </w:pPr>
      <w:r>
        <w:rPr>
          <w:noProof/>
        </w:rPr>
        <w:drawing>
          <wp:inline distT="0" distB="0" distL="0" distR="0" wp14:anchorId="248F012D" wp14:editId="1F0FC95C">
            <wp:extent cx="5743575" cy="8477250"/>
            <wp:effectExtent l="19050" t="19050" r="28575" b="19050"/>
            <wp:docPr id="25" name="Grafik 25" descr="P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P648#yIS1"/>
                    <pic:cNvPicPr/>
                  </pic:nvPicPr>
                  <pic:blipFill rotWithShape="1">
                    <a:blip r:embed="rId40" cstate="print">
                      <a:extLst>
                        <a:ext uri="{28A0092B-C50C-407E-A947-70E740481C1C}">
                          <a14:useLocalDpi xmlns:a14="http://schemas.microsoft.com/office/drawing/2010/main" val="0"/>
                        </a:ext>
                      </a:extLst>
                    </a:blip>
                    <a:srcRect l="3636" t="1" r="4487" b="4107"/>
                    <a:stretch/>
                  </pic:blipFill>
                  <pic:spPr bwMode="auto">
                    <a:xfrm>
                      <a:off x="0" y="0"/>
                      <a:ext cx="5743810" cy="847759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3C721F" w14:textId="28603D5C" w:rsidR="00BD2A3E" w:rsidRPr="00F626E8" w:rsidRDefault="00765616" w:rsidP="00B33254">
      <w:pPr>
        <w:pStyle w:val="TextGTS"/>
        <w:numPr>
          <w:ilvl w:val="0"/>
          <w:numId w:val="0"/>
        </w:numPr>
      </w:pPr>
      <w:r>
        <w:rPr>
          <w:noProof/>
        </w:rPr>
        <w:drawing>
          <wp:inline distT="0" distB="0" distL="0" distR="0" wp14:anchorId="73B5B999" wp14:editId="11EF294A">
            <wp:extent cx="5724525" cy="8509707"/>
            <wp:effectExtent l="19050" t="19050" r="9525" b="24765"/>
            <wp:docPr id="26" name="Grafik 26" descr="P6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P649#yIS1"/>
                    <pic:cNvPicPr/>
                  </pic:nvPicPr>
                  <pic:blipFill rotWithShape="1">
                    <a:blip r:embed="rId41" cstate="print">
                      <a:extLst>
                        <a:ext uri="{28A0092B-C50C-407E-A947-70E740481C1C}">
                          <a14:useLocalDpi xmlns:a14="http://schemas.microsoft.com/office/drawing/2010/main" val="0"/>
                        </a:ext>
                      </a:extLst>
                    </a:blip>
                    <a:srcRect l="4464" r="3440" b="3189"/>
                    <a:stretch/>
                  </pic:blipFill>
                  <pic:spPr bwMode="auto">
                    <a:xfrm>
                      <a:off x="0" y="0"/>
                      <a:ext cx="5728840" cy="8516122"/>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5CD6E59" wp14:editId="11129BC9">
            <wp:extent cx="5715000" cy="8515865"/>
            <wp:effectExtent l="19050" t="19050" r="19050" b="19050"/>
            <wp:docPr id="27" name="Grafik 27" descr="P64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P649#yIS2"/>
                    <pic:cNvPicPr/>
                  </pic:nvPicPr>
                  <pic:blipFill rotWithShape="1">
                    <a:blip r:embed="rId42" cstate="print">
                      <a:extLst>
                        <a:ext uri="{28A0092B-C50C-407E-A947-70E740481C1C}">
                          <a14:useLocalDpi xmlns:a14="http://schemas.microsoft.com/office/drawing/2010/main" val="0"/>
                        </a:ext>
                      </a:extLst>
                    </a:blip>
                    <a:srcRect l="5126" r="3109" b="3305"/>
                    <a:stretch/>
                  </pic:blipFill>
                  <pic:spPr bwMode="auto">
                    <a:xfrm>
                      <a:off x="0" y="0"/>
                      <a:ext cx="5718730" cy="8521422"/>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41C7EF" w14:textId="77777777" w:rsidR="005677C4" w:rsidRDefault="005677C4">
      <w:pPr>
        <w:rPr>
          <w:i/>
          <w:sz w:val="24"/>
        </w:rPr>
      </w:pPr>
      <w:r>
        <w:br w:type="page"/>
      </w:r>
    </w:p>
    <w:p w14:paraId="487890C5" w14:textId="511689FD" w:rsidR="005677C4" w:rsidRPr="006B2227" w:rsidRDefault="005677C4" w:rsidP="006B2227">
      <w:pPr>
        <w:pStyle w:val="berschrift4GTS"/>
        <w:rPr>
          <w:i w:val="0"/>
          <w:iCs/>
        </w:rPr>
      </w:pPr>
      <w:bookmarkStart w:id="20" w:name="_Toc56757257"/>
      <w:r w:rsidRPr="006B2227">
        <w:rPr>
          <w:i w:val="0"/>
          <w:iCs/>
        </w:rPr>
        <w:t>Arbeitszeugnis</w:t>
      </w:r>
      <w:r w:rsidR="005B34AB" w:rsidRPr="006B2227">
        <w:rPr>
          <w:i w:val="0"/>
          <w:iCs/>
        </w:rPr>
        <w:t>se</w:t>
      </w:r>
      <w:bookmarkEnd w:id="20"/>
    </w:p>
    <w:p w14:paraId="55C43764" w14:textId="27569B00" w:rsidR="005677C4" w:rsidRDefault="005677C4" w:rsidP="005677C4">
      <w:pPr>
        <w:pStyle w:val="TextGTS"/>
      </w:pPr>
      <w:r>
        <w:t>Beispiel Arbeitszeugnis Freiwillige</w:t>
      </w:r>
    </w:p>
    <w:p w14:paraId="40851967" w14:textId="1E56B1E3" w:rsidR="005677C4" w:rsidRDefault="00D04CCA" w:rsidP="005677C4">
      <w:pPr>
        <w:pStyle w:val="TextGTS"/>
        <w:numPr>
          <w:ilvl w:val="0"/>
          <w:numId w:val="0"/>
        </w:numPr>
      </w:pPr>
      <w:r>
        <w:rPr>
          <w:noProof/>
        </w:rPr>
        <w:drawing>
          <wp:inline distT="0" distB="0" distL="0" distR="0" wp14:anchorId="65C80D6B" wp14:editId="70B301BD">
            <wp:extent cx="5760720" cy="8145780"/>
            <wp:effectExtent l="19050" t="19050" r="11430" b="2667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7EF31F9D" w14:textId="2C039C53" w:rsidR="00D04CCA" w:rsidRDefault="00D04CCA" w:rsidP="005677C4">
      <w:pPr>
        <w:pStyle w:val="TextGTS"/>
        <w:numPr>
          <w:ilvl w:val="0"/>
          <w:numId w:val="0"/>
        </w:numPr>
      </w:pPr>
      <w:r>
        <w:rPr>
          <w:noProof/>
        </w:rPr>
        <w:drawing>
          <wp:inline distT="0" distB="0" distL="0" distR="0" wp14:anchorId="2190E43C" wp14:editId="13110B29">
            <wp:extent cx="5760720" cy="8145780"/>
            <wp:effectExtent l="19050" t="19050" r="11430" b="26670"/>
            <wp:docPr id="48" name="Grafik 4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7F254D73" w14:textId="77777777" w:rsidR="00D04CCA" w:rsidRDefault="00D04CCA">
      <w:pPr>
        <w:rPr>
          <w:sz w:val="24"/>
        </w:rPr>
      </w:pPr>
      <w:r>
        <w:br w:type="page"/>
      </w:r>
    </w:p>
    <w:p w14:paraId="5CE7D18D" w14:textId="0FE5D4E7" w:rsidR="005677C4" w:rsidRDefault="005677C4" w:rsidP="005677C4">
      <w:pPr>
        <w:pStyle w:val="TextGTS"/>
      </w:pPr>
      <w:r>
        <w:t>Beispiel Arbeitszeugnis Festangestellte</w:t>
      </w:r>
    </w:p>
    <w:p w14:paraId="371C9A5A" w14:textId="406351C4" w:rsidR="005677C4" w:rsidRDefault="00D04CCA" w:rsidP="005677C4">
      <w:pPr>
        <w:pStyle w:val="TextGTS"/>
        <w:numPr>
          <w:ilvl w:val="0"/>
          <w:numId w:val="0"/>
        </w:numPr>
      </w:pPr>
      <w:r>
        <w:rPr>
          <w:noProof/>
        </w:rPr>
        <w:drawing>
          <wp:inline distT="0" distB="0" distL="0" distR="0" wp14:anchorId="3D449914" wp14:editId="45A61F7B">
            <wp:extent cx="5760720" cy="8146415"/>
            <wp:effectExtent l="19050" t="19050" r="11430" b="26035"/>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Ein Bild, das Text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34B3E03F" w14:textId="3C469FED" w:rsidR="002E7A4E" w:rsidRDefault="00D04CCA" w:rsidP="00D04CCA">
      <w:pPr>
        <w:pStyle w:val="TextGTS"/>
        <w:numPr>
          <w:ilvl w:val="0"/>
          <w:numId w:val="0"/>
        </w:numPr>
        <w:ind w:left="360" w:hanging="360"/>
      </w:pPr>
      <w:r>
        <w:rPr>
          <w:noProof/>
        </w:rPr>
        <w:drawing>
          <wp:inline distT="0" distB="0" distL="0" distR="0" wp14:anchorId="7C720D27" wp14:editId="3E5B0A47">
            <wp:extent cx="5760720" cy="8146415"/>
            <wp:effectExtent l="19050" t="19050" r="11430" b="26035"/>
            <wp:docPr id="52" name="Grafik 5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xt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5C69962B" w14:textId="0CD33130" w:rsidR="00BD2A3E" w:rsidRPr="006B2227" w:rsidRDefault="00D04CCA" w:rsidP="006B2227">
      <w:pPr>
        <w:rPr>
          <w:sz w:val="24"/>
        </w:rPr>
      </w:pPr>
      <w:r>
        <w:br w:type="page"/>
      </w:r>
    </w:p>
    <w:p w14:paraId="6B1DB377" w14:textId="4FDDD2FD" w:rsidR="00BD2A3E" w:rsidRPr="006B2227" w:rsidRDefault="00BD2A3E" w:rsidP="006B2227">
      <w:pPr>
        <w:pStyle w:val="berschrift4GTS"/>
        <w:rPr>
          <w:i w:val="0"/>
          <w:iCs/>
        </w:rPr>
      </w:pPr>
      <w:bookmarkStart w:id="21" w:name="_Toc56757259"/>
      <w:r w:rsidRPr="006B2227">
        <w:rPr>
          <w:i w:val="0"/>
          <w:iCs/>
        </w:rPr>
        <w:t xml:space="preserve">Handkasse </w:t>
      </w:r>
      <w:r w:rsidR="008F26BE" w:rsidRPr="006B2227">
        <w:rPr>
          <w:i w:val="0"/>
          <w:iCs/>
        </w:rPr>
        <w:t>und Kassenbuch</w:t>
      </w:r>
      <w:bookmarkEnd w:id="21"/>
    </w:p>
    <w:p w14:paraId="0BF42175" w14:textId="694C066C" w:rsidR="008F26BE" w:rsidRDefault="00EE02CC" w:rsidP="008F26BE">
      <w:pPr>
        <w:pStyle w:val="TextGTS"/>
      </w:pPr>
      <w:r>
        <w:t>Kassenbuch</w:t>
      </w:r>
    </w:p>
    <w:p w14:paraId="249F4709" w14:textId="7F91B9CA" w:rsidR="00EE02CC" w:rsidRDefault="00EE02CC" w:rsidP="00B33254">
      <w:pPr>
        <w:pStyle w:val="TextGTS"/>
        <w:numPr>
          <w:ilvl w:val="0"/>
          <w:numId w:val="0"/>
        </w:numPr>
        <w:jc w:val="both"/>
      </w:pPr>
      <w:r w:rsidRPr="00D04C2F">
        <w:rPr>
          <w:noProof/>
        </w:rPr>
        <w:drawing>
          <wp:inline distT="0" distB="0" distL="0" distR="0" wp14:anchorId="429DC7F7" wp14:editId="25DADBF4">
            <wp:extent cx="8153465" cy="5763853"/>
            <wp:effectExtent l="13970" t="24130" r="13970" b="1397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rotWithShape="1">
                    <a:blip r:embed="rId47" cstate="print">
                      <a:extLst>
                        <a:ext uri="{28A0092B-C50C-407E-A947-70E740481C1C}">
                          <a14:useLocalDpi xmlns:a14="http://schemas.microsoft.com/office/drawing/2010/main" val="0"/>
                        </a:ext>
                      </a:extLst>
                    </a:blip>
                    <a:srcRect t="-13394" b="-9651"/>
                    <a:stretch/>
                  </pic:blipFill>
                  <pic:spPr bwMode="auto">
                    <a:xfrm rot="16200000">
                      <a:off x="0" y="0"/>
                      <a:ext cx="8162325" cy="577011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4C5C93" w14:textId="77777777" w:rsidR="006B2227" w:rsidRDefault="006B2227" w:rsidP="00B33254">
      <w:pPr>
        <w:pStyle w:val="TextGTS"/>
        <w:numPr>
          <w:ilvl w:val="0"/>
          <w:numId w:val="0"/>
        </w:numPr>
        <w:jc w:val="both"/>
      </w:pPr>
    </w:p>
    <w:p w14:paraId="6A452084" w14:textId="77777777" w:rsidR="006B2227" w:rsidRDefault="006B2227" w:rsidP="00B33254">
      <w:pPr>
        <w:pStyle w:val="TextGTS"/>
        <w:numPr>
          <w:ilvl w:val="0"/>
          <w:numId w:val="0"/>
        </w:numPr>
        <w:jc w:val="both"/>
      </w:pPr>
    </w:p>
    <w:p w14:paraId="3486ADA2" w14:textId="77777777" w:rsidR="006952E1" w:rsidRDefault="006952E1" w:rsidP="005D7AF1">
      <w:pPr>
        <w:pStyle w:val="TextGTS"/>
      </w:pPr>
      <w:r>
        <w:t>Buchungshandbuch</w:t>
      </w:r>
    </w:p>
    <w:p w14:paraId="14917BDD" w14:textId="79FE86CF" w:rsidR="005D7AF1" w:rsidRDefault="006952E1" w:rsidP="006952E1">
      <w:pPr>
        <w:pStyle w:val="TextGTS"/>
        <w:numPr>
          <w:ilvl w:val="0"/>
          <w:numId w:val="0"/>
        </w:numPr>
      </w:pPr>
      <w:r>
        <w:rPr>
          <w:noProof/>
        </w:rPr>
        <w:drawing>
          <wp:inline distT="0" distB="0" distL="0" distR="0" wp14:anchorId="2AF57C77" wp14:editId="5E9CBF12">
            <wp:extent cx="5762625" cy="8283120"/>
            <wp:effectExtent l="19050" t="19050" r="9525" b="22860"/>
            <wp:docPr id="15" name="Grafik 15" descr="P6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P656#yIS1"/>
                    <pic:cNvPicPr/>
                  </pic:nvPicPr>
                  <pic:blipFill rotWithShape="1">
                    <a:blip r:embed="rId48" cstate="print">
                      <a:extLst>
                        <a:ext uri="{28A0092B-C50C-407E-A947-70E740481C1C}">
                          <a14:useLocalDpi xmlns:a14="http://schemas.microsoft.com/office/drawing/2010/main" val="0"/>
                        </a:ext>
                      </a:extLst>
                    </a:blip>
                    <a:srcRect l="5291" t="3038" r="3604" b="4417"/>
                    <a:stretch/>
                  </pic:blipFill>
                  <pic:spPr bwMode="auto">
                    <a:xfrm>
                      <a:off x="0" y="0"/>
                      <a:ext cx="5769357" cy="8292796"/>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DAE49A" w14:textId="6EAFB359" w:rsidR="005D7AF1" w:rsidRDefault="006952E1" w:rsidP="005D7AF1">
      <w:pPr>
        <w:pStyle w:val="TextGTS"/>
        <w:numPr>
          <w:ilvl w:val="0"/>
          <w:numId w:val="0"/>
        </w:numPr>
      </w:pPr>
      <w:r>
        <w:rPr>
          <w:noProof/>
        </w:rPr>
        <w:drawing>
          <wp:inline distT="0" distB="0" distL="0" distR="0" wp14:anchorId="7DF5068F" wp14:editId="4421C559">
            <wp:extent cx="5772150" cy="8386155"/>
            <wp:effectExtent l="19050" t="19050" r="19050" b="15240"/>
            <wp:docPr id="16" name="Grafik 16" descr="P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657#yIS1"/>
                    <pic:cNvPicPr/>
                  </pic:nvPicPr>
                  <pic:blipFill rotWithShape="1">
                    <a:blip r:embed="rId49" cstate="print">
                      <a:extLst>
                        <a:ext uri="{28A0092B-C50C-407E-A947-70E740481C1C}">
                          <a14:useLocalDpi xmlns:a14="http://schemas.microsoft.com/office/drawing/2010/main" val="0"/>
                        </a:ext>
                      </a:extLst>
                    </a:blip>
                    <a:srcRect l="8102" t="2220" r="2447" b="5936"/>
                    <a:stretch/>
                  </pic:blipFill>
                  <pic:spPr bwMode="auto">
                    <a:xfrm>
                      <a:off x="0" y="0"/>
                      <a:ext cx="5777135" cy="8393397"/>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AD25321" wp14:editId="23DBD908">
            <wp:extent cx="5774944" cy="8353425"/>
            <wp:effectExtent l="19050" t="19050" r="16510" b="9525"/>
            <wp:docPr id="17" name="Grafik 17" descr="P65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P657#yIS2"/>
                    <pic:cNvPicPr/>
                  </pic:nvPicPr>
                  <pic:blipFill rotWithShape="1">
                    <a:blip r:embed="rId50" cstate="print">
                      <a:extLst>
                        <a:ext uri="{28A0092B-C50C-407E-A947-70E740481C1C}">
                          <a14:useLocalDpi xmlns:a14="http://schemas.microsoft.com/office/drawing/2010/main" val="0"/>
                        </a:ext>
                      </a:extLst>
                    </a:blip>
                    <a:srcRect l="6779" t="2921" r="3605" b="5468"/>
                    <a:stretch/>
                  </pic:blipFill>
                  <pic:spPr bwMode="auto">
                    <a:xfrm>
                      <a:off x="0" y="0"/>
                      <a:ext cx="5779799" cy="836044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0FDE9B80" w14:textId="77777777" w:rsidR="00C017C2" w:rsidRDefault="00C017C2">
      <w:pPr>
        <w:rPr>
          <w:sz w:val="24"/>
        </w:rPr>
      </w:pPr>
      <w:r>
        <w:br w:type="page"/>
      </w:r>
    </w:p>
    <w:p w14:paraId="65804016" w14:textId="0373E32B" w:rsidR="00E3433B" w:rsidRDefault="00C017C2" w:rsidP="00E3433B">
      <w:pPr>
        <w:pStyle w:val="TextGTS"/>
      </w:pPr>
      <w:r>
        <w:t>Zählprotokoll (Inventur Jahresende)</w:t>
      </w:r>
    </w:p>
    <w:p w14:paraId="3BCABF50" w14:textId="424685F5" w:rsidR="00C017C2" w:rsidRDefault="00C017C2" w:rsidP="00C017C2">
      <w:pPr>
        <w:pStyle w:val="TextGTS"/>
        <w:numPr>
          <w:ilvl w:val="0"/>
          <w:numId w:val="0"/>
        </w:numPr>
      </w:pPr>
      <w:r>
        <w:rPr>
          <w:noProof/>
        </w:rPr>
        <w:drawing>
          <wp:inline distT="0" distB="0" distL="0" distR="0" wp14:anchorId="268DD675" wp14:editId="373C6AD9">
            <wp:extent cx="5760654" cy="8146414"/>
            <wp:effectExtent l="19050" t="19050" r="12065" b="2667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654" cy="8146414"/>
                    </a:xfrm>
                    <a:prstGeom prst="rect">
                      <a:avLst/>
                    </a:prstGeom>
                    <a:ln>
                      <a:solidFill>
                        <a:schemeClr val="bg2">
                          <a:lumMod val="50000"/>
                        </a:schemeClr>
                      </a:solidFill>
                    </a:ln>
                  </pic:spPr>
                </pic:pic>
              </a:graphicData>
            </a:graphic>
          </wp:inline>
        </w:drawing>
      </w:r>
    </w:p>
    <w:p w14:paraId="264B83A1" w14:textId="77777777" w:rsidR="00943DA9" w:rsidRDefault="00943DA9">
      <w:r>
        <w:br w:type="page"/>
      </w:r>
    </w:p>
    <w:p w14:paraId="04F41385" w14:textId="63A808A0" w:rsidR="00982875" w:rsidRPr="006103F3" w:rsidRDefault="006103F3" w:rsidP="006103F3">
      <w:pPr>
        <w:pStyle w:val="berschrift4GTS"/>
        <w:rPr>
          <w:b/>
          <w:bCs/>
          <w:i w:val="0"/>
          <w:iCs/>
        </w:rPr>
      </w:pPr>
      <w:r>
        <w:rPr>
          <w:b/>
          <w:bCs/>
          <w:i w:val="0"/>
          <w:iCs/>
        </w:rPr>
        <w:t>Online-Bestellungen und Rechnungen</w:t>
      </w:r>
    </w:p>
    <w:p w14:paraId="4E79B259" w14:textId="33314113" w:rsidR="007B139A" w:rsidRDefault="007B139A" w:rsidP="007B139A">
      <w:pPr>
        <w:pStyle w:val="TextGTS"/>
      </w:pPr>
      <w:r>
        <w:t>Anleitung zur Freigabe von Rechnungen über CANDIS</w:t>
      </w:r>
    </w:p>
    <w:p w14:paraId="04CFD509" w14:textId="77777777" w:rsidR="00982875" w:rsidRDefault="00982875" w:rsidP="00B33254">
      <w:pPr>
        <w:pStyle w:val="TextGTS"/>
        <w:numPr>
          <w:ilvl w:val="0"/>
          <w:numId w:val="0"/>
        </w:numPr>
      </w:pPr>
      <w:r>
        <w:rPr>
          <w:noProof/>
        </w:rPr>
        <w:drawing>
          <wp:inline distT="0" distB="0" distL="0" distR="0" wp14:anchorId="083D4A50" wp14:editId="75722683">
            <wp:extent cx="5760720" cy="8146415"/>
            <wp:effectExtent l="19050" t="19050" r="11430" b="26035"/>
            <wp:docPr id="32" name="Grafik 32" descr="P6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P664#yI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6EEFA577" w14:textId="27138EB7" w:rsidR="005D7AF1" w:rsidRDefault="00982875" w:rsidP="00B33254">
      <w:pPr>
        <w:pStyle w:val="TextGTS"/>
        <w:numPr>
          <w:ilvl w:val="0"/>
          <w:numId w:val="0"/>
        </w:numPr>
      </w:pPr>
      <w:r>
        <w:rPr>
          <w:noProof/>
        </w:rPr>
        <w:drawing>
          <wp:inline distT="0" distB="0" distL="0" distR="0" wp14:anchorId="3456D6C7" wp14:editId="593C32B5">
            <wp:extent cx="5760720" cy="8144510"/>
            <wp:effectExtent l="19050" t="19050" r="11430" b="27940"/>
            <wp:docPr id="33" name="Grafik 33" descr="P6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P665#yIS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8144510"/>
                    </a:xfrm>
                    <a:prstGeom prst="rect">
                      <a:avLst/>
                    </a:prstGeom>
                    <a:ln>
                      <a:solidFill>
                        <a:schemeClr val="bg2">
                          <a:lumMod val="50000"/>
                        </a:schemeClr>
                      </a:solidFill>
                    </a:ln>
                  </pic:spPr>
                </pic:pic>
              </a:graphicData>
            </a:graphic>
          </wp:inline>
        </w:drawing>
      </w:r>
      <w:r w:rsidR="005D7AF1">
        <w:br w:type="page"/>
      </w:r>
    </w:p>
    <w:p w14:paraId="04F74318" w14:textId="7B1A82C4" w:rsidR="00345DF9" w:rsidRDefault="00345DF9" w:rsidP="00721335">
      <w:pPr>
        <w:pStyle w:val="berschrift2GTS"/>
      </w:pPr>
      <w:bookmarkStart w:id="22" w:name="_Toc56757263"/>
      <w:r>
        <w:t>Ganztagsbetreuungs-Management (GBM)</w:t>
      </w:r>
      <w:bookmarkEnd w:id="22"/>
    </w:p>
    <w:p w14:paraId="69339153" w14:textId="192151A4" w:rsidR="001122E8" w:rsidRDefault="001122E8" w:rsidP="001122E8">
      <w:pPr>
        <w:pStyle w:val="TextGTS"/>
      </w:pPr>
      <w:r>
        <w:t>Anlegen eines neuen Kindes</w:t>
      </w:r>
    </w:p>
    <w:p w14:paraId="06007A2E" w14:textId="45240A24" w:rsidR="00345DF9" w:rsidRDefault="00A96160" w:rsidP="00A96160">
      <w:pPr>
        <w:pStyle w:val="TextGTS"/>
        <w:numPr>
          <w:ilvl w:val="0"/>
          <w:numId w:val="0"/>
        </w:numPr>
      </w:pPr>
      <w:r>
        <w:rPr>
          <w:noProof/>
        </w:rPr>
        <w:drawing>
          <wp:inline distT="0" distB="0" distL="0" distR="0" wp14:anchorId="34E5C88F" wp14:editId="413C660E">
            <wp:extent cx="6596430" cy="5762917"/>
            <wp:effectExtent l="16827" t="21273" r="11748" b="11747"/>
            <wp:docPr id="4" name="Grafik 4" descr="P671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P671L15#yIS1"/>
                    <pic:cNvPicPr/>
                  </pic:nvPicPr>
                  <pic:blipFill rotWithShape="1">
                    <a:blip r:embed="rId54">
                      <a:extLst>
                        <a:ext uri="{28A0092B-C50C-407E-A947-70E740481C1C}">
                          <a14:useLocalDpi xmlns:a14="http://schemas.microsoft.com/office/drawing/2010/main" val="0"/>
                        </a:ext>
                      </a:extLst>
                    </a:blip>
                    <a:srcRect l="-1" r="31123"/>
                    <a:stretch/>
                  </pic:blipFill>
                  <pic:spPr bwMode="auto">
                    <a:xfrm rot="16200000">
                      <a:off x="0" y="0"/>
                      <a:ext cx="6627709" cy="5790243"/>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A5E5DE" w14:textId="2E45B4EB" w:rsidR="00A96160" w:rsidRDefault="00A96160" w:rsidP="00A96160">
      <w:pPr>
        <w:pStyle w:val="TextGTS"/>
        <w:numPr>
          <w:ilvl w:val="0"/>
          <w:numId w:val="0"/>
        </w:numPr>
      </w:pPr>
    </w:p>
    <w:p w14:paraId="7258B3FC" w14:textId="77777777" w:rsidR="001122E8" w:rsidRDefault="001122E8">
      <w:pPr>
        <w:rPr>
          <w:sz w:val="24"/>
        </w:rPr>
      </w:pPr>
      <w:r>
        <w:br w:type="page"/>
      </w:r>
    </w:p>
    <w:p w14:paraId="433A5D45" w14:textId="1E710EFD" w:rsidR="001122E8" w:rsidRDefault="001122E8" w:rsidP="001122E8">
      <w:pPr>
        <w:pStyle w:val="TextGTS"/>
      </w:pPr>
      <w:r>
        <w:t>Vertrag erstellen</w:t>
      </w:r>
    </w:p>
    <w:p w14:paraId="459BF12B" w14:textId="67970D5E" w:rsidR="00A96160" w:rsidRDefault="00A96160" w:rsidP="00A96160">
      <w:pPr>
        <w:pStyle w:val="TextGTS"/>
        <w:numPr>
          <w:ilvl w:val="0"/>
          <w:numId w:val="0"/>
        </w:numPr>
      </w:pPr>
      <w:r>
        <w:rPr>
          <w:noProof/>
        </w:rPr>
        <w:drawing>
          <wp:inline distT="0" distB="0" distL="0" distR="0" wp14:anchorId="28E8CE9A" wp14:editId="41A8D5DC">
            <wp:extent cx="6568978" cy="5757850"/>
            <wp:effectExtent l="24447" t="13653" r="28258" b="28257"/>
            <wp:docPr id="6" name="Grafik 6" descr="P6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P675#yIS1"/>
                    <pic:cNvPicPr/>
                  </pic:nvPicPr>
                  <pic:blipFill rotWithShape="1">
                    <a:blip r:embed="rId55">
                      <a:extLst>
                        <a:ext uri="{28A0092B-C50C-407E-A947-70E740481C1C}">
                          <a14:useLocalDpi xmlns:a14="http://schemas.microsoft.com/office/drawing/2010/main" val="0"/>
                        </a:ext>
                      </a:extLst>
                    </a:blip>
                    <a:srcRect r="31349"/>
                    <a:stretch/>
                  </pic:blipFill>
                  <pic:spPr bwMode="auto">
                    <a:xfrm rot="16200000">
                      <a:off x="0" y="0"/>
                      <a:ext cx="6581319" cy="5768667"/>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387A1FED" w14:textId="77777777" w:rsidR="00345DF9" w:rsidRDefault="00345DF9">
      <w:pPr>
        <w:rPr>
          <w:sz w:val="24"/>
        </w:rPr>
      </w:pPr>
      <w:r>
        <w:br w:type="page"/>
      </w:r>
    </w:p>
    <w:p w14:paraId="1DFF9E0B" w14:textId="3D67216D" w:rsidR="000F66F8" w:rsidRPr="00EC137D" w:rsidRDefault="000F66F8" w:rsidP="00EC137D">
      <w:pPr>
        <w:pStyle w:val="berschrift3GTS"/>
        <w:rPr>
          <w:b/>
          <w:bCs/>
        </w:rPr>
      </w:pPr>
      <w:bookmarkStart w:id="23" w:name="_Toc56757264"/>
      <w:r w:rsidRPr="00EC137D">
        <w:rPr>
          <w:b/>
          <w:bCs/>
        </w:rPr>
        <w:t>Arbeits- und Vertretungspläne</w:t>
      </w:r>
      <w:bookmarkEnd w:id="23"/>
    </w:p>
    <w:p w14:paraId="725ED8F2" w14:textId="77777777" w:rsidR="000F66F8" w:rsidRDefault="000F66F8" w:rsidP="000F66F8">
      <w:pPr>
        <w:pStyle w:val="TextGTS"/>
      </w:pPr>
      <w:r>
        <w:t>Beispiel GBS-Einsatzplan während der Schulzeit</w:t>
      </w:r>
    </w:p>
    <w:p w14:paraId="3BB5AAA9" w14:textId="77777777" w:rsidR="000F66F8" w:rsidRDefault="000F66F8" w:rsidP="000F66F8">
      <w:pPr>
        <w:pStyle w:val="TextGTS"/>
        <w:numPr>
          <w:ilvl w:val="0"/>
          <w:numId w:val="0"/>
        </w:numPr>
      </w:pPr>
      <w:r>
        <w:rPr>
          <w:noProof/>
        </w:rPr>
        <w:drawing>
          <wp:inline distT="0" distB="0" distL="0" distR="0" wp14:anchorId="4630D2E4" wp14:editId="4C64FC9F">
            <wp:extent cx="5760720" cy="7860665"/>
            <wp:effectExtent l="19050" t="19050" r="11430" b="26035"/>
            <wp:docPr id="19" name="Grafik 19" descr="P6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P679#yIS1"/>
                    <pic:cNvPicPr/>
                  </pic:nvPicPr>
                  <pic:blipFill rotWithShape="1">
                    <a:blip r:embed="rId56" cstate="print">
                      <a:extLst>
                        <a:ext uri="{28A0092B-C50C-407E-A947-70E740481C1C}">
                          <a14:useLocalDpi xmlns:a14="http://schemas.microsoft.com/office/drawing/2010/main" val="0"/>
                        </a:ext>
                      </a:extLst>
                    </a:blip>
                    <a:srcRect t="3508"/>
                    <a:stretch/>
                  </pic:blipFill>
                  <pic:spPr bwMode="auto">
                    <a:xfrm>
                      <a:off x="0" y="0"/>
                      <a:ext cx="5760720" cy="786066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4360DADA" w14:textId="77777777" w:rsidR="000F66F8" w:rsidRDefault="000F66F8" w:rsidP="000F66F8">
      <w:pPr>
        <w:rPr>
          <w:sz w:val="24"/>
        </w:rPr>
      </w:pPr>
      <w:r>
        <w:br w:type="page"/>
      </w:r>
    </w:p>
    <w:p w14:paraId="75B8C5A4" w14:textId="77777777" w:rsidR="000F66F8" w:rsidRDefault="000F66F8" w:rsidP="000F66F8">
      <w:pPr>
        <w:pStyle w:val="TextGTS"/>
      </w:pPr>
      <w:r>
        <w:t>Beispiel GTS-Einsatzplan während der Schulzeit</w:t>
      </w:r>
    </w:p>
    <w:p w14:paraId="7FD498FD" w14:textId="13975201" w:rsidR="000F66F8" w:rsidRDefault="009F5524">
      <w:pPr>
        <w:rPr>
          <w:sz w:val="24"/>
        </w:rPr>
      </w:pPr>
      <w:r>
        <w:rPr>
          <w:noProof/>
        </w:rPr>
        <w:drawing>
          <wp:inline distT="0" distB="0" distL="0" distR="0" wp14:anchorId="2F319B86" wp14:editId="0EF0F147">
            <wp:extent cx="5760720" cy="8146415"/>
            <wp:effectExtent l="19050" t="19050" r="11430" b="26035"/>
            <wp:docPr id="39" name="Grafik 39" descr="P6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P682#yI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r w:rsidR="000F66F8">
        <w:br w:type="page"/>
      </w:r>
    </w:p>
    <w:p w14:paraId="5F5790B1" w14:textId="06A8410F" w:rsidR="000F66F8" w:rsidRDefault="000F66F8" w:rsidP="000F66F8">
      <w:pPr>
        <w:pStyle w:val="TextGTS"/>
      </w:pPr>
      <w:r>
        <w:t>Beispiel Aushang Vertretungsplan</w:t>
      </w:r>
    </w:p>
    <w:p w14:paraId="3D56CE30" w14:textId="77777777" w:rsidR="000F66F8" w:rsidRDefault="000F66F8" w:rsidP="000F66F8">
      <w:pPr>
        <w:pStyle w:val="TextGTS"/>
        <w:numPr>
          <w:ilvl w:val="0"/>
          <w:numId w:val="0"/>
        </w:numPr>
      </w:pPr>
      <w:r>
        <w:rPr>
          <w:noProof/>
        </w:rPr>
        <w:drawing>
          <wp:inline distT="0" distB="0" distL="0" distR="0" wp14:anchorId="4AB06D9D" wp14:editId="042EB561">
            <wp:extent cx="5760720" cy="8146415"/>
            <wp:effectExtent l="19050" t="19050" r="11430" b="26035"/>
            <wp:docPr id="20" name="Grafik 20" descr="P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P684#yIS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71037852" w14:textId="77777777" w:rsidR="000F66F8" w:rsidRDefault="000F66F8">
      <w:pPr>
        <w:rPr>
          <w:sz w:val="24"/>
        </w:rPr>
      </w:pPr>
      <w:r>
        <w:br w:type="page"/>
      </w:r>
    </w:p>
    <w:p w14:paraId="3B0C3BDD" w14:textId="77777777" w:rsidR="00345DF9" w:rsidRPr="00EC137D" w:rsidRDefault="00345DF9" w:rsidP="00EC137D">
      <w:pPr>
        <w:pStyle w:val="berschrift3GTS"/>
        <w:rPr>
          <w:b/>
          <w:bCs/>
        </w:rPr>
      </w:pPr>
      <w:bookmarkStart w:id="24" w:name="_Toc56757265"/>
      <w:r w:rsidRPr="00EC137D">
        <w:rPr>
          <w:b/>
          <w:bCs/>
        </w:rPr>
        <w:t>Früh-/Spätdienst</w:t>
      </w:r>
      <w:bookmarkEnd w:id="24"/>
    </w:p>
    <w:p w14:paraId="5F615DD5" w14:textId="77777777" w:rsidR="00345DF9" w:rsidRDefault="00345DF9" w:rsidP="00345DF9">
      <w:pPr>
        <w:pStyle w:val="TextGTS"/>
      </w:pPr>
      <w:r>
        <w:t>Beispiel Buchungsübersicht Früh-/Spätdienst</w:t>
      </w:r>
    </w:p>
    <w:p w14:paraId="35599856" w14:textId="77777777" w:rsidR="00345DF9" w:rsidRDefault="00345DF9" w:rsidP="00345DF9">
      <w:pPr>
        <w:pStyle w:val="TextGTS"/>
        <w:numPr>
          <w:ilvl w:val="0"/>
          <w:numId w:val="0"/>
        </w:numPr>
      </w:pPr>
      <w:r>
        <w:rPr>
          <w:noProof/>
        </w:rPr>
        <w:drawing>
          <wp:inline distT="0" distB="0" distL="0" distR="0" wp14:anchorId="246A44C2" wp14:editId="61FEB9E7">
            <wp:extent cx="5760720" cy="8146415"/>
            <wp:effectExtent l="19050" t="19050" r="11430" b="26035"/>
            <wp:docPr id="31" name="Grafik 31" descr="P6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P688#yI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935DA8E" w14:textId="77777777" w:rsidR="00345DF9" w:rsidRDefault="00345DF9" w:rsidP="00345DF9">
      <w:pPr>
        <w:rPr>
          <w:sz w:val="24"/>
        </w:rPr>
      </w:pPr>
      <w:r>
        <w:br w:type="page"/>
      </w:r>
    </w:p>
    <w:p w14:paraId="320E6615" w14:textId="77777777" w:rsidR="00345DF9" w:rsidRDefault="00345DF9" w:rsidP="00345DF9">
      <w:pPr>
        <w:pStyle w:val="TextGTS"/>
      </w:pPr>
      <w:r>
        <w:t>Beispiel Anwesenheitsliste Frühdienst</w:t>
      </w:r>
    </w:p>
    <w:p w14:paraId="6D6F0E11" w14:textId="77777777" w:rsidR="00345DF9" w:rsidRDefault="00345DF9" w:rsidP="00345DF9">
      <w:pPr>
        <w:pStyle w:val="TextGTS"/>
        <w:numPr>
          <w:ilvl w:val="0"/>
          <w:numId w:val="0"/>
        </w:numPr>
      </w:pPr>
      <w:r>
        <w:rPr>
          <w:noProof/>
        </w:rPr>
        <w:drawing>
          <wp:inline distT="0" distB="0" distL="0" distR="0" wp14:anchorId="767E3D72" wp14:editId="16AC106C">
            <wp:extent cx="5760720" cy="8146415"/>
            <wp:effectExtent l="19050" t="19050" r="11430" b="26035"/>
            <wp:docPr id="23" name="Grafik 23" descr="P6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P691#yIS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587B853B" w14:textId="77777777" w:rsidR="00345DF9" w:rsidRDefault="00345DF9" w:rsidP="00345DF9">
      <w:pPr>
        <w:rPr>
          <w:sz w:val="24"/>
        </w:rPr>
      </w:pPr>
      <w:r>
        <w:br w:type="page"/>
      </w:r>
    </w:p>
    <w:p w14:paraId="15B3075F" w14:textId="77777777" w:rsidR="00345DF9" w:rsidRDefault="00345DF9" w:rsidP="00345DF9">
      <w:pPr>
        <w:pStyle w:val="TextGTS"/>
      </w:pPr>
      <w:r>
        <w:t>Beispiel Anwesenheitsliste Spätdienst</w:t>
      </w:r>
    </w:p>
    <w:p w14:paraId="102E8050" w14:textId="77777777" w:rsidR="00345DF9" w:rsidRDefault="00345DF9" w:rsidP="00345DF9">
      <w:pPr>
        <w:pStyle w:val="TextGTS"/>
        <w:numPr>
          <w:ilvl w:val="0"/>
          <w:numId w:val="0"/>
        </w:numPr>
      </w:pPr>
      <w:r>
        <w:rPr>
          <w:noProof/>
        </w:rPr>
        <w:drawing>
          <wp:inline distT="0" distB="0" distL="0" distR="0" wp14:anchorId="287CE5FF" wp14:editId="5E26EF02">
            <wp:extent cx="5760720" cy="8146415"/>
            <wp:effectExtent l="19050" t="19050" r="11430" b="26035"/>
            <wp:docPr id="29" name="Grafik 29" descr="P6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P694#yIS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62FD2466" w14:textId="77777777" w:rsidR="00345DF9" w:rsidRDefault="00345DF9" w:rsidP="00345DF9">
      <w:pPr>
        <w:pStyle w:val="berschrift2GTS"/>
        <w:ind w:left="360"/>
      </w:pPr>
      <w:r>
        <w:t xml:space="preserve"> </w:t>
      </w:r>
    </w:p>
    <w:p w14:paraId="7EB7A02A" w14:textId="77777777" w:rsidR="00345DF9" w:rsidRDefault="00345DF9">
      <w:pPr>
        <w:rPr>
          <w:sz w:val="24"/>
        </w:rPr>
      </w:pPr>
      <w:r>
        <w:br w:type="page"/>
      </w:r>
    </w:p>
    <w:p w14:paraId="63A3C7AE" w14:textId="680ABB12" w:rsidR="00975DD9" w:rsidRPr="00EC137D" w:rsidRDefault="00975DD9" w:rsidP="00EC137D">
      <w:pPr>
        <w:pStyle w:val="berschrift3GTS"/>
        <w:rPr>
          <w:b/>
          <w:bCs/>
        </w:rPr>
      </w:pPr>
      <w:bookmarkStart w:id="25" w:name="_Toc56757266"/>
      <w:r w:rsidRPr="00EC137D">
        <w:rPr>
          <w:b/>
          <w:bCs/>
        </w:rPr>
        <w:t>Kurse und offene Angebote</w:t>
      </w:r>
      <w:bookmarkEnd w:id="25"/>
      <w:r w:rsidRPr="00EC137D">
        <w:rPr>
          <w:b/>
          <w:bCs/>
        </w:rPr>
        <w:t xml:space="preserve"> </w:t>
      </w:r>
    </w:p>
    <w:p w14:paraId="099EDB0B" w14:textId="67114EA7" w:rsidR="00FD29AA" w:rsidRDefault="00FD29AA" w:rsidP="000F66F8">
      <w:pPr>
        <w:pStyle w:val="TextGTS"/>
      </w:pPr>
      <w:r>
        <w:t>Beispiel Übersicht Kurse und offene Angebote</w:t>
      </w:r>
    </w:p>
    <w:p w14:paraId="1E03492B" w14:textId="3D1351B8" w:rsidR="00FD29AA" w:rsidRDefault="00FD29AA" w:rsidP="00FD29AA">
      <w:pPr>
        <w:pStyle w:val="TextGTS"/>
        <w:numPr>
          <w:ilvl w:val="0"/>
          <w:numId w:val="0"/>
        </w:numPr>
      </w:pPr>
      <w:r>
        <w:rPr>
          <w:noProof/>
        </w:rPr>
        <w:drawing>
          <wp:inline distT="0" distB="0" distL="0" distR="0" wp14:anchorId="2932DEC8" wp14:editId="25DB03A1">
            <wp:extent cx="5760085" cy="7736035"/>
            <wp:effectExtent l="19050" t="19050" r="12065" b="17780"/>
            <wp:docPr id="38" name="Grafik 38" descr="P6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P699#yIS1"/>
                    <pic:cNvPicPr/>
                  </pic:nvPicPr>
                  <pic:blipFill rotWithShape="1">
                    <a:blip r:embed="rId62" cstate="print">
                      <a:extLst>
                        <a:ext uri="{28A0092B-C50C-407E-A947-70E740481C1C}">
                          <a14:useLocalDpi xmlns:a14="http://schemas.microsoft.com/office/drawing/2010/main" val="0"/>
                        </a:ext>
                      </a:extLst>
                    </a:blip>
                    <a:srcRect t="5028"/>
                    <a:stretch/>
                  </pic:blipFill>
                  <pic:spPr bwMode="auto">
                    <a:xfrm>
                      <a:off x="0" y="0"/>
                      <a:ext cx="5760654" cy="7736799"/>
                    </a:xfrm>
                    <a:prstGeom prst="rect">
                      <a:avLst/>
                    </a:prstGeom>
                    <a:ln w="9525" cap="flat" cmpd="sng" algn="ctr">
                      <a:solidFill>
                        <a:schemeClr val="bg2">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3AC944" w14:textId="77777777" w:rsidR="00F84BCD" w:rsidRDefault="00F84BCD">
      <w:pPr>
        <w:rPr>
          <w:sz w:val="24"/>
        </w:rPr>
      </w:pPr>
      <w:r>
        <w:br w:type="page"/>
      </w:r>
    </w:p>
    <w:p w14:paraId="60411ECD" w14:textId="2B0F39C7" w:rsidR="00975DD9" w:rsidRDefault="00975DD9" w:rsidP="00975DD9">
      <w:pPr>
        <w:pStyle w:val="TextGTS"/>
      </w:pPr>
      <w:r>
        <w:t>Beispiel Kurswahlzettel</w:t>
      </w:r>
    </w:p>
    <w:p w14:paraId="599F33D6" w14:textId="1B9491EE" w:rsidR="009F41F5" w:rsidRDefault="009F41F5" w:rsidP="009F41F5">
      <w:pPr>
        <w:pStyle w:val="TextGTS"/>
        <w:numPr>
          <w:ilvl w:val="0"/>
          <w:numId w:val="0"/>
        </w:numPr>
      </w:pPr>
      <w:r>
        <w:rPr>
          <w:noProof/>
        </w:rPr>
        <w:drawing>
          <wp:inline distT="0" distB="0" distL="0" distR="0" wp14:anchorId="2DAF119B" wp14:editId="7693F997">
            <wp:extent cx="5760720" cy="7896225"/>
            <wp:effectExtent l="19050" t="19050" r="11430" b="28575"/>
            <wp:docPr id="21" name="Grafik 21" descr="P7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P702#yIS1"/>
                    <pic:cNvPicPr/>
                  </pic:nvPicPr>
                  <pic:blipFill rotWithShape="1">
                    <a:blip r:embed="rId63" cstate="print">
                      <a:extLst>
                        <a:ext uri="{28A0092B-C50C-407E-A947-70E740481C1C}">
                          <a14:useLocalDpi xmlns:a14="http://schemas.microsoft.com/office/drawing/2010/main" val="0"/>
                        </a:ext>
                      </a:extLst>
                    </a:blip>
                    <a:srcRect b="3086"/>
                    <a:stretch/>
                  </pic:blipFill>
                  <pic:spPr bwMode="auto">
                    <a:xfrm>
                      <a:off x="0" y="0"/>
                      <a:ext cx="5760720" cy="7896225"/>
                    </a:xfrm>
                    <a:prstGeom prst="rect">
                      <a:avLst/>
                    </a:prstGeom>
                    <a:ln w="9525" cap="flat" cmpd="sng" algn="ctr">
                      <a:solidFill>
                        <a:srgbClr val="E7E6E6">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BC250C" w14:textId="77777777" w:rsidR="009F41F5" w:rsidRDefault="009F41F5">
      <w:pPr>
        <w:rPr>
          <w:sz w:val="24"/>
        </w:rPr>
      </w:pPr>
      <w:r>
        <w:br w:type="page"/>
      </w:r>
    </w:p>
    <w:p w14:paraId="2DD42CA4" w14:textId="5D7A7CE1" w:rsidR="0079058C" w:rsidRDefault="0079058C" w:rsidP="00975DD9">
      <w:pPr>
        <w:pStyle w:val="TextGTS"/>
      </w:pPr>
      <w:r>
        <w:t>Beispiel Eltern-Info über Kurswahlen</w:t>
      </w:r>
    </w:p>
    <w:p w14:paraId="3F15B87A" w14:textId="665743EA" w:rsidR="0079058C" w:rsidRDefault="0079058C" w:rsidP="0079058C">
      <w:pPr>
        <w:pStyle w:val="TextGTS"/>
        <w:numPr>
          <w:ilvl w:val="0"/>
          <w:numId w:val="0"/>
        </w:numPr>
      </w:pPr>
      <w:r>
        <w:rPr>
          <w:noProof/>
        </w:rPr>
        <w:drawing>
          <wp:inline distT="0" distB="0" distL="0" distR="0" wp14:anchorId="511701B3" wp14:editId="68EA10D0">
            <wp:extent cx="5760720" cy="4171950"/>
            <wp:effectExtent l="19050" t="19050" r="11430" b="19050"/>
            <wp:docPr id="37" name="Grafik 37" descr="P7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P705#yIS1"/>
                    <pic:cNvPicPr/>
                  </pic:nvPicPr>
                  <pic:blipFill rotWithShape="1">
                    <a:blip r:embed="rId64" cstate="print">
                      <a:extLst>
                        <a:ext uri="{28A0092B-C50C-407E-A947-70E740481C1C}">
                          <a14:useLocalDpi xmlns:a14="http://schemas.microsoft.com/office/drawing/2010/main" val="0"/>
                        </a:ext>
                      </a:extLst>
                    </a:blip>
                    <a:srcRect t="1287" b="47489"/>
                    <a:stretch/>
                  </pic:blipFill>
                  <pic:spPr bwMode="auto">
                    <a:xfrm>
                      <a:off x="0" y="0"/>
                      <a:ext cx="5760720" cy="4171950"/>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3CD548F7" w14:textId="77777777" w:rsidR="0079058C" w:rsidRDefault="0079058C" w:rsidP="0079058C">
      <w:pPr>
        <w:pStyle w:val="TextGTS"/>
        <w:numPr>
          <w:ilvl w:val="0"/>
          <w:numId w:val="0"/>
        </w:numPr>
      </w:pPr>
    </w:p>
    <w:p w14:paraId="55A03E0F" w14:textId="0799AED1" w:rsidR="00975DD9" w:rsidRDefault="00975DD9" w:rsidP="00975DD9">
      <w:pPr>
        <w:pStyle w:val="TextGTS"/>
      </w:pPr>
      <w:r>
        <w:t>Beispiel Brief Ergebnisse Kurswahlen</w:t>
      </w:r>
    </w:p>
    <w:p w14:paraId="4C97C897" w14:textId="77777777" w:rsidR="00DD7ABC" w:rsidRDefault="0079058C">
      <w:r>
        <w:rPr>
          <w:noProof/>
        </w:rPr>
        <w:drawing>
          <wp:inline distT="0" distB="0" distL="0" distR="0" wp14:anchorId="3A39AD85" wp14:editId="5A00B9F0">
            <wp:extent cx="5760720" cy="3876675"/>
            <wp:effectExtent l="19050" t="19050" r="11430" b="28575"/>
            <wp:docPr id="36" name="Grafik 36" descr="P7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P708#yIS1"/>
                    <pic:cNvPicPr/>
                  </pic:nvPicPr>
                  <pic:blipFill rotWithShape="1">
                    <a:blip r:embed="rId65" cstate="print">
                      <a:extLst>
                        <a:ext uri="{28A0092B-C50C-407E-A947-70E740481C1C}">
                          <a14:useLocalDpi xmlns:a14="http://schemas.microsoft.com/office/drawing/2010/main" val="0"/>
                        </a:ext>
                      </a:extLst>
                    </a:blip>
                    <a:srcRect b="52417"/>
                    <a:stretch/>
                  </pic:blipFill>
                  <pic:spPr bwMode="auto">
                    <a:xfrm>
                      <a:off x="0" y="0"/>
                      <a:ext cx="5760720" cy="387667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75F71C3F" w14:textId="77777777" w:rsidR="00DD7ABC" w:rsidRDefault="00DD7ABC" w:rsidP="00DD7ABC">
      <w:pPr>
        <w:pStyle w:val="TextGTS"/>
      </w:pPr>
      <w:r>
        <w:t>Beispiel Anwesenheitsliste Kurs</w:t>
      </w:r>
    </w:p>
    <w:p w14:paraId="2403A376" w14:textId="77777777" w:rsidR="00DD7ABC" w:rsidRDefault="00DD7ABC" w:rsidP="00DD7ABC">
      <w:pPr>
        <w:pStyle w:val="TextGTS"/>
        <w:numPr>
          <w:ilvl w:val="0"/>
          <w:numId w:val="0"/>
        </w:numPr>
      </w:pPr>
      <w:r>
        <w:rPr>
          <w:noProof/>
        </w:rPr>
        <w:drawing>
          <wp:inline distT="0" distB="0" distL="0" distR="0" wp14:anchorId="3AA2A209" wp14:editId="761D382B">
            <wp:extent cx="5760654" cy="8146415"/>
            <wp:effectExtent l="19050" t="19050" r="12065" b="26035"/>
            <wp:docPr id="30" name="Grafik 30" descr="P7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P710#yIS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654" cy="8146415"/>
                    </a:xfrm>
                    <a:prstGeom prst="rect">
                      <a:avLst/>
                    </a:prstGeom>
                    <a:ln>
                      <a:solidFill>
                        <a:schemeClr val="bg2">
                          <a:lumMod val="50000"/>
                        </a:schemeClr>
                      </a:solidFill>
                    </a:ln>
                  </pic:spPr>
                </pic:pic>
              </a:graphicData>
            </a:graphic>
          </wp:inline>
        </w:drawing>
      </w:r>
    </w:p>
    <w:p w14:paraId="0031023C" w14:textId="766CF249" w:rsidR="002E7A4E" w:rsidRDefault="002E7A4E">
      <w:pPr>
        <w:rPr>
          <w:sz w:val="24"/>
        </w:rPr>
      </w:pPr>
      <w:r>
        <w:br w:type="page"/>
      </w:r>
    </w:p>
    <w:p w14:paraId="1AD44F96" w14:textId="6E5CFBB3" w:rsidR="00975DD9" w:rsidRPr="00EC137D" w:rsidRDefault="00975DD9" w:rsidP="00EC137D">
      <w:pPr>
        <w:pStyle w:val="berschrift3GTS"/>
        <w:rPr>
          <w:b/>
          <w:bCs/>
        </w:rPr>
      </w:pPr>
      <w:bookmarkStart w:id="26" w:name="_Toc56757267"/>
      <w:r w:rsidRPr="00EC137D">
        <w:rPr>
          <w:b/>
          <w:bCs/>
        </w:rPr>
        <w:t>Ferienbetreuung</w:t>
      </w:r>
      <w:bookmarkEnd w:id="26"/>
    </w:p>
    <w:p w14:paraId="3442F075" w14:textId="689E62F4" w:rsidR="00975DD9" w:rsidRDefault="00975DD9" w:rsidP="00975DD9">
      <w:pPr>
        <w:pStyle w:val="TextGTS"/>
      </w:pPr>
      <w:r>
        <w:t>Beispiel Einsatzplan Ferien</w:t>
      </w:r>
    </w:p>
    <w:p w14:paraId="1F472108" w14:textId="265AA7FC" w:rsidR="002E7A4E" w:rsidRDefault="00D43148" w:rsidP="002E7A4E">
      <w:pPr>
        <w:pStyle w:val="TextGTS"/>
        <w:numPr>
          <w:ilvl w:val="0"/>
          <w:numId w:val="0"/>
        </w:numPr>
      </w:pPr>
      <w:r>
        <w:rPr>
          <w:noProof/>
        </w:rPr>
        <w:drawing>
          <wp:inline distT="0" distB="0" distL="0" distR="0" wp14:anchorId="7EEB3533" wp14:editId="19EEB833">
            <wp:extent cx="5760654" cy="8146415"/>
            <wp:effectExtent l="19050" t="19050" r="12065" b="26035"/>
            <wp:docPr id="18" name="Grafik 18"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P714#yIS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654" cy="8146415"/>
                    </a:xfrm>
                    <a:prstGeom prst="rect">
                      <a:avLst/>
                    </a:prstGeom>
                    <a:ln>
                      <a:solidFill>
                        <a:schemeClr val="bg2">
                          <a:lumMod val="50000"/>
                        </a:schemeClr>
                      </a:solidFill>
                    </a:ln>
                  </pic:spPr>
                </pic:pic>
              </a:graphicData>
            </a:graphic>
          </wp:inline>
        </w:drawing>
      </w:r>
    </w:p>
    <w:p w14:paraId="7E059E55" w14:textId="77777777" w:rsidR="00D43148" w:rsidRDefault="00D43148">
      <w:pPr>
        <w:rPr>
          <w:sz w:val="24"/>
        </w:rPr>
      </w:pPr>
      <w:r>
        <w:br w:type="page"/>
      </w:r>
    </w:p>
    <w:p w14:paraId="341E2B27" w14:textId="7DE61DCA" w:rsidR="00975DD9" w:rsidRDefault="00975DD9" w:rsidP="00975DD9">
      <w:pPr>
        <w:pStyle w:val="TextGTS"/>
        <w:jc w:val="both"/>
      </w:pPr>
      <w:r>
        <w:t>Beispiel Anwesenheitsliste Ferien</w:t>
      </w:r>
    </w:p>
    <w:p w14:paraId="0011C5D3" w14:textId="3315D92F" w:rsidR="009F41F5" w:rsidRDefault="009F41F5" w:rsidP="009F41F5">
      <w:pPr>
        <w:pStyle w:val="TextGTS"/>
        <w:numPr>
          <w:ilvl w:val="0"/>
          <w:numId w:val="0"/>
        </w:numPr>
        <w:jc w:val="both"/>
      </w:pPr>
      <w:r>
        <w:rPr>
          <w:noProof/>
        </w:rPr>
        <w:drawing>
          <wp:inline distT="0" distB="0" distL="0" distR="0" wp14:anchorId="6839AE39" wp14:editId="4BD08798">
            <wp:extent cx="5760720" cy="8146415"/>
            <wp:effectExtent l="19050" t="19050" r="11430" b="26035"/>
            <wp:docPr id="22" name="Grafik 22" descr="P7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P717#yI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a:ln>
                      <a:solidFill>
                        <a:schemeClr val="bg2">
                          <a:lumMod val="50000"/>
                        </a:schemeClr>
                      </a:solidFill>
                    </a:ln>
                  </pic:spPr>
                </pic:pic>
              </a:graphicData>
            </a:graphic>
          </wp:inline>
        </w:drawing>
      </w:r>
    </w:p>
    <w:p w14:paraId="4EF41820" w14:textId="77777777" w:rsidR="009F41F5" w:rsidRDefault="009F41F5">
      <w:pPr>
        <w:rPr>
          <w:sz w:val="24"/>
        </w:rPr>
      </w:pPr>
      <w:r>
        <w:br w:type="page"/>
      </w:r>
    </w:p>
    <w:p w14:paraId="7D00536A" w14:textId="45A9AA6E" w:rsidR="00975DD9" w:rsidRDefault="00975DD9" w:rsidP="00975DD9">
      <w:pPr>
        <w:pStyle w:val="TextGTS"/>
        <w:jc w:val="both"/>
      </w:pPr>
      <w:r>
        <w:t>Beispiel Elternbrief</w:t>
      </w:r>
    </w:p>
    <w:p w14:paraId="70BC7659" w14:textId="11FAA646" w:rsidR="003447E7" w:rsidRDefault="00733824" w:rsidP="003447E7">
      <w:pPr>
        <w:pStyle w:val="TextGTS"/>
        <w:numPr>
          <w:ilvl w:val="0"/>
          <w:numId w:val="0"/>
        </w:numPr>
        <w:jc w:val="both"/>
      </w:pPr>
      <w:r>
        <w:rPr>
          <w:noProof/>
        </w:rPr>
        <w:drawing>
          <wp:inline distT="0" distB="0" distL="0" distR="0" wp14:anchorId="0CA1468C" wp14:editId="1B4BF3B1">
            <wp:extent cx="5760720" cy="8145145"/>
            <wp:effectExtent l="19050" t="19050" r="11430" b="27305"/>
            <wp:docPr id="34" name="Grafik 34" descr="P7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P720#yIS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8145145"/>
                    </a:xfrm>
                    <a:prstGeom prst="rect">
                      <a:avLst/>
                    </a:prstGeom>
                    <a:ln>
                      <a:solidFill>
                        <a:schemeClr val="bg2">
                          <a:lumMod val="50000"/>
                        </a:schemeClr>
                      </a:solidFill>
                    </a:ln>
                  </pic:spPr>
                </pic:pic>
              </a:graphicData>
            </a:graphic>
          </wp:inline>
        </w:drawing>
      </w:r>
    </w:p>
    <w:p w14:paraId="55AC4FF5" w14:textId="77777777" w:rsidR="006F74EA" w:rsidRDefault="006F74EA">
      <w:pPr>
        <w:rPr>
          <w:sz w:val="24"/>
        </w:rPr>
      </w:pPr>
      <w:r>
        <w:br w:type="page"/>
      </w:r>
    </w:p>
    <w:p w14:paraId="57C996BB" w14:textId="6913CAA0" w:rsidR="006F74EA" w:rsidRDefault="006F74EA" w:rsidP="006F74EA">
      <w:pPr>
        <w:pStyle w:val="TextGTS"/>
      </w:pPr>
      <w:r>
        <w:t xml:space="preserve">Ferienprogramm (auch Teil des Elternbriefs) </w:t>
      </w:r>
    </w:p>
    <w:p w14:paraId="2A5D243C" w14:textId="0E3011E1" w:rsidR="00733824" w:rsidRDefault="00733824" w:rsidP="003447E7">
      <w:pPr>
        <w:pStyle w:val="TextGTS"/>
        <w:numPr>
          <w:ilvl w:val="0"/>
          <w:numId w:val="0"/>
        </w:numPr>
        <w:jc w:val="both"/>
      </w:pPr>
      <w:r>
        <w:rPr>
          <w:noProof/>
        </w:rPr>
        <w:drawing>
          <wp:inline distT="0" distB="0" distL="0" distR="0" wp14:anchorId="652A9ECE" wp14:editId="4EDDB901">
            <wp:extent cx="5760720" cy="8145780"/>
            <wp:effectExtent l="19050" t="19050" r="11430" b="26670"/>
            <wp:docPr id="35" name="Grafik 35" descr="P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P721#yIS1"/>
                    <pic:cNvPicPr/>
                  </pic:nvPicPr>
                  <pic:blipFill>
                    <a:blip r:embed="rId70">
                      <a:extLst>
                        <a:ext uri="{28A0092B-C50C-407E-A947-70E740481C1C}">
                          <a14:useLocalDpi xmlns:a14="http://schemas.microsoft.com/office/drawing/2010/main" val="0"/>
                        </a:ext>
                      </a:extLst>
                    </a:blip>
                    <a:stretch>
                      <a:fillRect/>
                    </a:stretch>
                  </pic:blipFill>
                  <pic:spPr>
                    <a:xfrm>
                      <a:off x="0" y="0"/>
                      <a:ext cx="5760720" cy="8145780"/>
                    </a:xfrm>
                    <a:prstGeom prst="rect">
                      <a:avLst/>
                    </a:prstGeom>
                    <a:ln>
                      <a:solidFill>
                        <a:schemeClr val="bg2">
                          <a:lumMod val="50000"/>
                        </a:schemeClr>
                      </a:solidFill>
                    </a:ln>
                  </pic:spPr>
                </pic:pic>
              </a:graphicData>
            </a:graphic>
          </wp:inline>
        </w:drawing>
      </w:r>
    </w:p>
    <w:p w14:paraId="3E502914" w14:textId="77777777" w:rsidR="003447E7" w:rsidRDefault="003447E7">
      <w:pPr>
        <w:rPr>
          <w:sz w:val="24"/>
        </w:rPr>
      </w:pPr>
      <w:r>
        <w:br w:type="page"/>
      </w:r>
    </w:p>
    <w:p w14:paraId="47149F5A" w14:textId="708F2375" w:rsidR="002E7A4E" w:rsidRDefault="002E7A4E" w:rsidP="002E7A4E">
      <w:pPr>
        <w:pStyle w:val="TextGTS"/>
      </w:pPr>
      <w:r>
        <w:t>Beispiel Ferienkasse: Liste für Erzieher*innen</w:t>
      </w:r>
    </w:p>
    <w:p w14:paraId="0355AD9D" w14:textId="5F1DF353" w:rsidR="002E7A4E" w:rsidRDefault="002E7A4E" w:rsidP="002E7A4E">
      <w:pPr>
        <w:pStyle w:val="TextGTS"/>
        <w:numPr>
          <w:ilvl w:val="0"/>
          <w:numId w:val="0"/>
        </w:numPr>
      </w:pPr>
      <w:r>
        <w:rPr>
          <w:noProof/>
        </w:rPr>
        <w:drawing>
          <wp:inline distT="0" distB="0" distL="0" distR="0" wp14:anchorId="49312248" wp14:editId="41314C61">
            <wp:extent cx="5760720" cy="8146507"/>
            <wp:effectExtent l="19050" t="19050" r="11430" b="26035"/>
            <wp:docPr id="14" name="Grafik 14" descr="P7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P724#yI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760720" cy="8146507"/>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7BD0AF14" w14:textId="224C42E0" w:rsidR="001B65E0" w:rsidRPr="00EE2C68" w:rsidRDefault="00E71AAB" w:rsidP="00EE2C68">
      <w:pPr>
        <w:rPr>
          <w:sz w:val="24"/>
        </w:rPr>
      </w:pPr>
      <w:r>
        <w:br w:type="page"/>
      </w:r>
    </w:p>
    <w:p w14:paraId="6EB2DBBF" w14:textId="1B557B98" w:rsidR="004D5C6A" w:rsidRDefault="004D5C6A" w:rsidP="00EC137D">
      <w:pPr>
        <w:pStyle w:val="berschrift2GTS"/>
      </w:pPr>
      <w:bookmarkStart w:id="27" w:name="_Toc56757268"/>
      <w:r>
        <w:t>Zusammenfassung</w:t>
      </w:r>
      <w:r w:rsidR="00A73629">
        <w:t>en</w:t>
      </w:r>
      <w:bookmarkEnd w:id="27"/>
    </w:p>
    <w:p w14:paraId="36F99DE9" w14:textId="77777777" w:rsidR="00295277" w:rsidRDefault="00295277" w:rsidP="00EC137D">
      <w:pPr>
        <w:pStyle w:val="berschrift2GTS"/>
      </w:pPr>
    </w:p>
    <w:p w14:paraId="66805E64" w14:textId="77777777" w:rsidR="006F74EA" w:rsidRDefault="006F74EA" w:rsidP="006F74EA">
      <w:pPr>
        <w:pStyle w:val="TextGTS"/>
      </w:pPr>
      <w:r w:rsidRPr="006F74EA">
        <w:t>Übersicht</w:t>
      </w:r>
      <w:r>
        <w:t xml:space="preserve"> Personalunterlagen</w:t>
      </w:r>
    </w:p>
    <w:tbl>
      <w:tblPr>
        <w:tblStyle w:val="Tabellenraster"/>
        <w:tblW w:w="0" w:type="auto"/>
        <w:tblLook w:val="04A0" w:firstRow="1" w:lastRow="0" w:firstColumn="1" w:lastColumn="0" w:noHBand="0" w:noVBand="1"/>
      </w:tblPr>
      <w:tblGrid>
        <w:gridCol w:w="3020"/>
        <w:gridCol w:w="3020"/>
        <w:gridCol w:w="3020"/>
      </w:tblGrid>
      <w:tr w:rsidR="006F74EA" w:rsidRPr="00047090" w14:paraId="6A86932B" w14:textId="77777777" w:rsidTr="00A26367">
        <w:trPr>
          <w:trHeight w:val="283"/>
        </w:trPr>
        <w:tc>
          <w:tcPr>
            <w:tcW w:w="3020" w:type="dxa"/>
            <w:shd w:val="clear" w:color="auto" w:fill="D0CECE" w:themeFill="background2" w:themeFillShade="E6"/>
            <w:vAlign w:val="center"/>
          </w:tcPr>
          <w:p w14:paraId="65B2030F"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Was?</w:t>
            </w:r>
          </w:p>
        </w:tc>
        <w:tc>
          <w:tcPr>
            <w:tcW w:w="3021" w:type="dxa"/>
            <w:shd w:val="clear" w:color="auto" w:fill="D0CECE" w:themeFill="background2" w:themeFillShade="E6"/>
            <w:vAlign w:val="center"/>
          </w:tcPr>
          <w:p w14:paraId="792C4364"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Wohin?</w:t>
            </w:r>
          </w:p>
        </w:tc>
        <w:tc>
          <w:tcPr>
            <w:tcW w:w="3021" w:type="dxa"/>
            <w:shd w:val="clear" w:color="auto" w:fill="D0CECE" w:themeFill="background2" w:themeFillShade="E6"/>
            <w:vAlign w:val="center"/>
          </w:tcPr>
          <w:p w14:paraId="32225794" w14:textId="77777777" w:rsidR="006F74EA" w:rsidRPr="00047090" w:rsidRDefault="006F74EA" w:rsidP="00A26367">
            <w:pPr>
              <w:pStyle w:val="TextGTS"/>
              <w:numPr>
                <w:ilvl w:val="0"/>
                <w:numId w:val="0"/>
              </w:numPr>
              <w:spacing w:after="0"/>
              <w:rPr>
                <w:b/>
                <w:bCs/>
                <w:sz w:val="22"/>
                <w:szCs w:val="20"/>
              </w:rPr>
            </w:pPr>
            <w:r w:rsidRPr="00047090">
              <w:rPr>
                <w:b/>
                <w:bCs/>
                <w:sz w:val="22"/>
                <w:szCs w:val="20"/>
              </w:rPr>
              <w:t>Wann?</w:t>
            </w:r>
          </w:p>
        </w:tc>
      </w:tr>
      <w:tr w:rsidR="006F74EA" w:rsidRPr="00047090" w14:paraId="171E1E61" w14:textId="77777777" w:rsidTr="00A26367">
        <w:tc>
          <w:tcPr>
            <w:tcW w:w="3020" w:type="dxa"/>
          </w:tcPr>
          <w:p w14:paraId="47C8C09F" w14:textId="77777777" w:rsidR="006F74EA" w:rsidRPr="00047090" w:rsidRDefault="006F74EA" w:rsidP="00A26367">
            <w:pPr>
              <w:pStyle w:val="TextGTS"/>
              <w:numPr>
                <w:ilvl w:val="0"/>
                <w:numId w:val="0"/>
              </w:numPr>
              <w:spacing w:after="120"/>
              <w:rPr>
                <w:sz w:val="22"/>
                <w:szCs w:val="20"/>
              </w:rPr>
            </w:pPr>
            <w:r w:rsidRPr="00047090">
              <w:rPr>
                <w:sz w:val="22"/>
                <w:szCs w:val="20"/>
              </w:rPr>
              <w:t>Arbeitsvertrag</w:t>
            </w:r>
          </w:p>
        </w:tc>
        <w:tc>
          <w:tcPr>
            <w:tcW w:w="3021" w:type="dxa"/>
          </w:tcPr>
          <w:p w14:paraId="7B927218" w14:textId="5F4589CD" w:rsidR="006F74EA" w:rsidRPr="00047090" w:rsidRDefault="006F74EA" w:rsidP="00A26367">
            <w:pPr>
              <w:pStyle w:val="TextGTS"/>
              <w:numPr>
                <w:ilvl w:val="0"/>
                <w:numId w:val="0"/>
              </w:numPr>
              <w:spacing w:after="120"/>
              <w:rPr>
                <w:sz w:val="22"/>
                <w:szCs w:val="20"/>
              </w:rPr>
            </w:pPr>
            <w:r w:rsidRPr="00047090">
              <w:rPr>
                <w:sz w:val="22"/>
                <w:szCs w:val="20"/>
              </w:rPr>
              <w:t>Bereichsleitung / Lohnb</w:t>
            </w:r>
            <w:r w:rsidR="00643549">
              <w:rPr>
                <w:sz w:val="22"/>
                <w:szCs w:val="20"/>
              </w:rPr>
              <w:t>üro</w:t>
            </w:r>
          </w:p>
        </w:tc>
        <w:tc>
          <w:tcPr>
            <w:tcW w:w="3021" w:type="dxa"/>
          </w:tcPr>
          <w:p w14:paraId="3C2FF6DC"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45507429" w14:textId="77777777" w:rsidTr="00A26367">
        <w:tc>
          <w:tcPr>
            <w:tcW w:w="3020" w:type="dxa"/>
          </w:tcPr>
          <w:p w14:paraId="79803B83" w14:textId="68CBA15E" w:rsidR="006F74EA" w:rsidRPr="00047090" w:rsidRDefault="006F74EA" w:rsidP="00A26367">
            <w:pPr>
              <w:pStyle w:val="TextGTS"/>
              <w:numPr>
                <w:ilvl w:val="0"/>
                <w:numId w:val="0"/>
              </w:numPr>
              <w:spacing w:after="120"/>
              <w:rPr>
                <w:sz w:val="22"/>
                <w:szCs w:val="20"/>
              </w:rPr>
            </w:pPr>
            <w:r w:rsidRPr="00047090">
              <w:rPr>
                <w:sz w:val="22"/>
                <w:szCs w:val="20"/>
              </w:rPr>
              <w:t xml:space="preserve">Personalbogen, Personalbogen Minijob oder </w:t>
            </w:r>
            <w:r w:rsidR="006B2227">
              <w:rPr>
                <w:sz w:val="22"/>
                <w:szCs w:val="20"/>
              </w:rPr>
              <w:t>3000</w:t>
            </w:r>
            <w:r w:rsidRPr="00047090">
              <w:rPr>
                <w:sz w:val="22"/>
                <w:szCs w:val="20"/>
              </w:rPr>
              <w:t>-Bescheinigung</w:t>
            </w:r>
          </w:p>
        </w:tc>
        <w:tc>
          <w:tcPr>
            <w:tcW w:w="3021" w:type="dxa"/>
          </w:tcPr>
          <w:p w14:paraId="47780D58" w14:textId="18B97ECD" w:rsidR="006F74EA" w:rsidRPr="00047090" w:rsidRDefault="00643549" w:rsidP="00A26367">
            <w:pPr>
              <w:pStyle w:val="TextGTS"/>
              <w:numPr>
                <w:ilvl w:val="0"/>
                <w:numId w:val="0"/>
              </w:numPr>
              <w:spacing w:after="120"/>
              <w:rPr>
                <w:sz w:val="22"/>
                <w:szCs w:val="20"/>
              </w:rPr>
            </w:pPr>
            <w:r w:rsidRPr="00047090">
              <w:rPr>
                <w:sz w:val="22"/>
                <w:szCs w:val="20"/>
              </w:rPr>
              <w:t>Lohnb</w:t>
            </w:r>
            <w:r>
              <w:rPr>
                <w:sz w:val="22"/>
                <w:szCs w:val="20"/>
              </w:rPr>
              <w:t>üro</w:t>
            </w:r>
          </w:p>
        </w:tc>
        <w:tc>
          <w:tcPr>
            <w:tcW w:w="3021" w:type="dxa"/>
          </w:tcPr>
          <w:p w14:paraId="63A4D371" w14:textId="77777777" w:rsidR="006F74EA" w:rsidRPr="00047090" w:rsidRDefault="006F74EA" w:rsidP="00A26367">
            <w:pPr>
              <w:pStyle w:val="TextGTS"/>
              <w:numPr>
                <w:ilvl w:val="0"/>
                <w:numId w:val="0"/>
              </w:numPr>
              <w:spacing w:after="120"/>
              <w:rPr>
                <w:sz w:val="22"/>
                <w:szCs w:val="20"/>
              </w:rPr>
            </w:pPr>
            <w:r w:rsidRPr="00047090">
              <w:rPr>
                <w:sz w:val="22"/>
                <w:szCs w:val="20"/>
              </w:rPr>
              <w:t>Mit dem unterschriebenen Arbeitsvertrag / vor Arbeitsbeginn</w:t>
            </w:r>
          </w:p>
        </w:tc>
      </w:tr>
      <w:tr w:rsidR="006F74EA" w:rsidRPr="00047090" w14:paraId="5C5457DF" w14:textId="77777777" w:rsidTr="00A26367">
        <w:tc>
          <w:tcPr>
            <w:tcW w:w="3020" w:type="dxa"/>
          </w:tcPr>
          <w:p w14:paraId="3A852821" w14:textId="77777777" w:rsidR="006F74EA" w:rsidRPr="00047090" w:rsidRDefault="006F74EA" w:rsidP="00A26367">
            <w:pPr>
              <w:pStyle w:val="TextGTS"/>
              <w:numPr>
                <w:ilvl w:val="0"/>
                <w:numId w:val="0"/>
              </w:numPr>
              <w:spacing w:after="120"/>
              <w:rPr>
                <w:sz w:val="22"/>
                <w:szCs w:val="20"/>
              </w:rPr>
            </w:pPr>
            <w:r w:rsidRPr="00047090">
              <w:rPr>
                <w:sz w:val="22"/>
                <w:szCs w:val="20"/>
              </w:rPr>
              <w:t>Erweitertes Führungszeugnis</w:t>
            </w:r>
          </w:p>
        </w:tc>
        <w:tc>
          <w:tcPr>
            <w:tcW w:w="3021" w:type="dxa"/>
          </w:tcPr>
          <w:p w14:paraId="21614EA9"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Kopie in Personalakte Standort </w:t>
            </w:r>
          </w:p>
        </w:tc>
        <w:tc>
          <w:tcPr>
            <w:tcW w:w="3021" w:type="dxa"/>
          </w:tcPr>
          <w:p w14:paraId="2D13669D" w14:textId="77777777" w:rsidR="006F74EA" w:rsidRPr="00047090" w:rsidRDefault="006F74EA" w:rsidP="00A26367">
            <w:pPr>
              <w:pStyle w:val="TextGTS"/>
              <w:numPr>
                <w:ilvl w:val="0"/>
                <w:numId w:val="0"/>
              </w:numPr>
              <w:spacing w:after="120"/>
              <w:rPr>
                <w:sz w:val="22"/>
                <w:szCs w:val="20"/>
              </w:rPr>
            </w:pPr>
            <w:r w:rsidRPr="00047090">
              <w:rPr>
                <w:sz w:val="22"/>
                <w:szCs w:val="20"/>
              </w:rPr>
              <w:t>Sobald vorliegend, Beantragung vor Arbeitsbeginn</w:t>
            </w:r>
          </w:p>
        </w:tc>
      </w:tr>
      <w:tr w:rsidR="006F74EA" w:rsidRPr="00047090" w14:paraId="52FCAD4A" w14:textId="77777777" w:rsidTr="00A26367">
        <w:tc>
          <w:tcPr>
            <w:tcW w:w="3020" w:type="dxa"/>
          </w:tcPr>
          <w:p w14:paraId="2ABBE0C0" w14:textId="429D5EF0" w:rsidR="006F74EA" w:rsidRPr="00047090" w:rsidRDefault="006F74EA" w:rsidP="00A26367">
            <w:pPr>
              <w:pStyle w:val="TextGTS"/>
              <w:numPr>
                <w:ilvl w:val="0"/>
                <w:numId w:val="0"/>
              </w:numPr>
              <w:spacing w:after="120"/>
              <w:rPr>
                <w:sz w:val="22"/>
                <w:szCs w:val="20"/>
              </w:rPr>
            </w:pPr>
            <w:r w:rsidRPr="00047090">
              <w:rPr>
                <w:sz w:val="22"/>
                <w:szCs w:val="20"/>
              </w:rPr>
              <w:t xml:space="preserve">Ehrenkodex </w:t>
            </w:r>
          </w:p>
        </w:tc>
        <w:tc>
          <w:tcPr>
            <w:tcW w:w="3021" w:type="dxa"/>
          </w:tcPr>
          <w:p w14:paraId="04A9FE52" w14:textId="77777777" w:rsidR="006F74EA" w:rsidRPr="00047090" w:rsidRDefault="006F74EA" w:rsidP="00A26367">
            <w:pPr>
              <w:pStyle w:val="TextGTS"/>
              <w:numPr>
                <w:ilvl w:val="0"/>
                <w:numId w:val="0"/>
              </w:numPr>
              <w:spacing w:after="120"/>
              <w:rPr>
                <w:sz w:val="22"/>
                <w:szCs w:val="20"/>
              </w:rPr>
            </w:pPr>
            <w:r w:rsidRPr="00047090">
              <w:rPr>
                <w:sz w:val="22"/>
                <w:szCs w:val="20"/>
              </w:rPr>
              <w:t>Personalakte Standort</w:t>
            </w:r>
          </w:p>
        </w:tc>
        <w:tc>
          <w:tcPr>
            <w:tcW w:w="3021" w:type="dxa"/>
          </w:tcPr>
          <w:p w14:paraId="088E37BB"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3129EB5E" w14:textId="77777777" w:rsidTr="00A26367">
        <w:tc>
          <w:tcPr>
            <w:tcW w:w="3020" w:type="dxa"/>
          </w:tcPr>
          <w:p w14:paraId="4290DE1A" w14:textId="77777777" w:rsidR="006F74EA" w:rsidRPr="00047090" w:rsidRDefault="006F74EA" w:rsidP="00A26367">
            <w:pPr>
              <w:pStyle w:val="TextGTS"/>
              <w:numPr>
                <w:ilvl w:val="0"/>
                <w:numId w:val="0"/>
              </w:numPr>
              <w:spacing w:after="120"/>
              <w:rPr>
                <w:sz w:val="22"/>
                <w:szCs w:val="20"/>
              </w:rPr>
            </w:pPr>
            <w:r w:rsidRPr="00047090">
              <w:rPr>
                <w:sz w:val="22"/>
                <w:szCs w:val="20"/>
              </w:rPr>
              <w:t>Nachweis Masernimpfung</w:t>
            </w:r>
          </w:p>
        </w:tc>
        <w:tc>
          <w:tcPr>
            <w:tcW w:w="3021" w:type="dxa"/>
          </w:tcPr>
          <w:p w14:paraId="4AA56CB4" w14:textId="77777777" w:rsidR="006F74EA" w:rsidRPr="00047090" w:rsidRDefault="006F74EA" w:rsidP="00A26367">
            <w:pPr>
              <w:pStyle w:val="TextGTS"/>
              <w:numPr>
                <w:ilvl w:val="0"/>
                <w:numId w:val="0"/>
              </w:numPr>
              <w:spacing w:after="120"/>
              <w:rPr>
                <w:sz w:val="22"/>
                <w:szCs w:val="20"/>
              </w:rPr>
            </w:pPr>
            <w:r w:rsidRPr="00047090">
              <w:rPr>
                <w:sz w:val="22"/>
                <w:szCs w:val="20"/>
              </w:rPr>
              <w:t>Personalakte Standort</w:t>
            </w:r>
          </w:p>
        </w:tc>
        <w:tc>
          <w:tcPr>
            <w:tcW w:w="3021" w:type="dxa"/>
          </w:tcPr>
          <w:p w14:paraId="47480663" w14:textId="77777777" w:rsidR="006F74EA" w:rsidRPr="00047090" w:rsidRDefault="006F74EA" w:rsidP="00A26367">
            <w:pPr>
              <w:pStyle w:val="TextGTS"/>
              <w:numPr>
                <w:ilvl w:val="0"/>
                <w:numId w:val="0"/>
              </w:numPr>
              <w:spacing w:after="120"/>
              <w:rPr>
                <w:sz w:val="22"/>
                <w:szCs w:val="20"/>
              </w:rPr>
            </w:pPr>
            <w:r w:rsidRPr="00047090">
              <w:rPr>
                <w:sz w:val="22"/>
                <w:szCs w:val="20"/>
              </w:rPr>
              <w:t>Vor Arbeitsbeginn</w:t>
            </w:r>
          </w:p>
        </w:tc>
      </w:tr>
      <w:tr w:rsidR="006F74EA" w:rsidRPr="00047090" w14:paraId="3C388BAB" w14:textId="77777777" w:rsidTr="00A26367">
        <w:tc>
          <w:tcPr>
            <w:tcW w:w="3020" w:type="dxa"/>
          </w:tcPr>
          <w:p w14:paraId="3037421A" w14:textId="77777777" w:rsidR="006F74EA" w:rsidRPr="00047090" w:rsidRDefault="006F74EA" w:rsidP="00A26367">
            <w:pPr>
              <w:pStyle w:val="TextGTS"/>
              <w:numPr>
                <w:ilvl w:val="0"/>
                <w:numId w:val="0"/>
              </w:numPr>
              <w:spacing w:after="120"/>
              <w:rPr>
                <w:sz w:val="22"/>
                <w:szCs w:val="20"/>
              </w:rPr>
            </w:pPr>
            <w:r w:rsidRPr="00047090">
              <w:rPr>
                <w:sz w:val="22"/>
                <w:szCs w:val="20"/>
              </w:rPr>
              <w:t>Bescheinigung nach §43 Infektionsschutzgesetz</w:t>
            </w:r>
          </w:p>
        </w:tc>
        <w:tc>
          <w:tcPr>
            <w:tcW w:w="3021" w:type="dxa"/>
          </w:tcPr>
          <w:p w14:paraId="52EFA7D3"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Kopie in Personalakte Standort </w:t>
            </w:r>
          </w:p>
        </w:tc>
        <w:tc>
          <w:tcPr>
            <w:tcW w:w="3021" w:type="dxa"/>
          </w:tcPr>
          <w:p w14:paraId="4F063553" w14:textId="77777777" w:rsidR="006F74EA" w:rsidRPr="00047090" w:rsidRDefault="006F74EA" w:rsidP="00A26367">
            <w:pPr>
              <w:pStyle w:val="TextGTS"/>
              <w:numPr>
                <w:ilvl w:val="0"/>
                <w:numId w:val="0"/>
              </w:numPr>
              <w:spacing w:after="120"/>
              <w:rPr>
                <w:sz w:val="22"/>
                <w:szCs w:val="20"/>
              </w:rPr>
            </w:pPr>
            <w:r w:rsidRPr="00047090">
              <w:rPr>
                <w:sz w:val="22"/>
                <w:szCs w:val="20"/>
              </w:rPr>
              <w:t>Innerhalb von 3 Monaten nach Dienstbeginn</w:t>
            </w:r>
          </w:p>
        </w:tc>
      </w:tr>
      <w:tr w:rsidR="006F74EA" w:rsidRPr="00047090" w14:paraId="74D18C62" w14:textId="77777777" w:rsidTr="00A26367">
        <w:tc>
          <w:tcPr>
            <w:tcW w:w="3020" w:type="dxa"/>
          </w:tcPr>
          <w:p w14:paraId="6052E2C8" w14:textId="77777777" w:rsidR="006F74EA" w:rsidRPr="00047090" w:rsidRDefault="006F74EA" w:rsidP="00A26367">
            <w:pPr>
              <w:pStyle w:val="TextGTS"/>
              <w:numPr>
                <w:ilvl w:val="0"/>
                <w:numId w:val="0"/>
              </w:numPr>
              <w:spacing w:after="120"/>
              <w:rPr>
                <w:sz w:val="22"/>
                <w:szCs w:val="20"/>
              </w:rPr>
            </w:pPr>
            <w:r w:rsidRPr="00047090">
              <w:rPr>
                <w:sz w:val="22"/>
                <w:szCs w:val="20"/>
              </w:rPr>
              <w:t>Fortbildungsnachweise</w:t>
            </w:r>
          </w:p>
        </w:tc>
        <w:tc>
          <w:tcPr>
            <w:tcW w:w="3021" w:type="dxa"/>
          </w:tcPr>
          <w:p w14:paraId="66D2ED51" w14:textId="77777777" w:rsidR="006F74EA" w:rsidRPr="00047090" w:rsidRDefault="006F74EA" w:rsidP="00A26367">
            <w:pPr>
              <w:pStyle w:val="TextGTS"/>
              <w:numPr>
                <w:ilvl w:val="0"/>
                <w:numId w:val="0"/>
              </w:numPr>
              <w:spacing w:after="120"/>
              <w:rPr>
                <w:sz w:val="22"/>
                <w:szCs w:val="20"/>
              </w:rPr>
            </w:pPr>
            <w:r w:rsidRPr="00047090">
              <w:rPr>
                <w:sz w:val="22"/>
                <w:szCs w:val="20"/>
              </w:rPr>
              <w:t>Kopie in Personalakte Standort</w:t>
            </w:r>
          </w:p>
        </w:tc>
        <w:tc>
          <w:tcPr>
            <w:tcW w:w="3021" w:type="dxa"/>
          </w:tcPr>
          <w:p w14:paraId="44E73463" w14:textId="77777777" w:rsidR="006F74EA" w:rsidRPr="00047090" w:rsidRDefault="006F74EA" w:rsidP="00A26367">
            <w:pPr>
              <w:pStyle w:val="TextGTS"/>
              <w:numPr>
                <w:ilvl w:val="0"/>
                <w:numId w:val="0"/>
              </w:numPr>
              <w:spacing w:after="120"/>
              <w:rPr>
                <w:sz w:val="22"/>
                <w:szCs w:val="20"/>
              </w:rPr>
            </w:pPr>
            <w:r w:rsidRPr="00047090">
              <w:rPr>
                <w:sz w:val="22"/>
                <w:szCs w:val="20"/>
              </w:rPr>
              <w:t>Nach Absolvierung</w:t>
            </w:r>
          </w:p>
        </w:tc>
      </w:tr>
      <w:tr w:rsidR="006F74EA" w:rsidRPr="00047090" w14:paraId="60B8FC63" w14:textId="77777777" w:rsidTr="00A26367">
        <w:tc>
          <w:tcPr>
            <w:tcW w:w="3020" w:type="dxa"/>
          </w:tcPr>
          <w:p w14:paraId="26038450" w14:textId="77777777" w:rsidR="006F74EA" w:rsidRPr="00047090" w:rsidRDefault="006F74EA" w:rsidP="00A26367">
            <w:pPr>
              <w:pStyle w:val="TextGTS"/>
              <w:numPr>
                <w:ilvl w:val="0"/>
                <w:numId w:val="0"/>
              </w:numPr>
              <w:spacing w:after="120"/>
              <w:rPr>
                <w:sz w:val="22"/>
                <w:szCs w:val="20"/>
              </w:rPr>
            </w:pPr>
            <w:r w:rsidRPr="00047090">
              <w:rPr>
                <w:sz w:val="22"/>
                <w:szCs w:val="20"/>
              </w:rPr>
              <w:t>Sonstige Nachweise (z.B. über Schwerbehinderung)</w:t>
            </w:r>
          </w:p>
        </w:tc>
        <w:tc>
          <w:tcPr>
            <w:tcW w:w="3021" w:type="dxa"/>
          </w:tcPr>
          <w:p w14:paraId="6FF7BC83" w14:textId="4C7FA68C" w:rsidR="006F74EA" w:rsidRPr="00047090" w:rsidRDefault="00643549" w:rsidP="00A26367">
            <w:pPr>
              <w:pStyle w:val="TextGTS"/>
              <w:numPr>
                <w:ilvl w:val="0"/>
                <w:numId w:val="0"/>
              </w:numPr>
              <w:spacing w:after="120"/>
              <w:rPr>
                <w:sz w:val="22"/>
                <w:szCs w:val="20"/>
              </w:rPr>
            </w:pPr>
            <w:r w:rsidRPr="00047090">
              <w:rPr>
                <w:sz w:val="22"/>
                <w:szCs w:val="20"/>
              </w:rPr>
              <w:t>Lohnb</w:t>
            </w:r>
            <w:r>
              <w:rPr>
                <w:sz w:val="22"/>
                <w:szCs w:val="20"/>
              </w:rPr>
              <w:t>üro</w:t>
            </w:r>
          </w:p>
        </w:tc>
        <w:tc>
          <w:tcPr>
            <w:tcW w:w="3021" w:type="dxa"/>
          </w:tcPr>
          <w:p w14:paraId="0E07EA6C" w14:textId="4CA37FB5" w:rsidR="006F74EA" w:rsidRPr="00047090" w:rsidRDefault="006F74EA" w:rsidP="00A26367">
            <w:pPr>
              <w:pStyle w:val="TextGTS"/>
              <w:numPr>
                <w:ilvl w:val="0"/>
                <w:numId w:val="0"/>
              </w:numPr>
              <w:spacing w:after="120"/>
              <w:rPr>
                <w:sz w:val="22"/>
                <w:szCs w:val="20"/>
              </w:rPr>
            </w:pPr>
            <w:r w:rsidRPr="00047090">
              <w:rPr>
                <w:sz w:val="22"/>
                <w:szCs w:val="20"/>
              </w:rPr>
              <w:t xml:space="preserve">Vor Arbeitsbeginn oder </w:t>
            </w:r>
            <w:r w:rsidR="00A658E2" w:rsidRPr="00047090">
              <w:rPr>
                <w:sz w:val="22"/>
                <w:szCs w:val="20"/>
              </w:rPr>
              <w:t>so bald</w:t>
            </w:r>
            <w:r w:rsidRPr="00047090">
              <w:rPr>
                <w:sz w:val="22"/>
                <w:szCs w:val="20"/>
              </w:rPr>
              <w:t xml:space="preserve"> anfallend</w:t>
            </w:r>
          </w:p>
        </w:tc>
      </w:tr>
      <w:tr w:rsidR="006F74EA" w:rsidRPr="00047090" w14:paraId="2B9619E3" w14:textId="77777777" w:rsidTr="00A26367">
        <w:tc>
          <w:tcPr>
            <w:tcW w:w="3020" w:type="dxa"/>
          </w:tcPr>
          <w:p w14:paraId="33B742EC" w14:textId="77777777" w:rsidR="006F74EA" w:rsidRPr="00047090" w:rsidRDefault="006F74EA" w:rsidP="00A26367">
            <w:pPr>
              <w:pStyle w:val="TextGTS"/>
              <w:numPr>
                <w:ilvl w:val="0"/>
                <w:numId w:val="0"/>
              </w:numPr>
              <w:spacing w:after="120"/>
              <w:rPr>
                <w:sz w:val="22"/>
                <w:szCs w:val="20"/>
              </w:rPr>
            </w:pPr>
            <w:r w:rsidRPr="00047090">
              <w:rPr>
                <w:sz w:val="22"/>
                <w:szCs w:val="20"/>
              </w:rPr>
              <w:t>Kontaktdaten Mitarbeiter*innen</w:t>
            </w:r>
          </w:p>
        </w:tc>
        <w:tc>
          <w:tcPr>
            <w:tcW w:w="3021" w:type="dxa"/>
          </w:tcPr>
          <w:p w14:paraId="188F3339" w14:textId="26126349" w:rsidR="006F74EA" w:rsidRPr="00047090" w:rsidRDefault="006F74EA" w:rsidP="00A26367">
            <w:pPr>
              <w:pStyle w:val="TextGTS"/>
              <w:numPr>
                <w:ilvl w:val="0"/>
                <w:numId w:val="0"/>
              </w:numPr>
              <w:spacing w:after="120"/>
              <w:rPr>
                <w:sz w:val="22"/>
                <w:szCs w:val="20"/>
              </w:rPr>
            </w:pPr>
            <w:r w:rsidRPr="00047090">
              <w:rPr>
                <w:sz w:val="22"/>
                <w:szCs w:val="20"/>
              </w:rPr>
              <w:t xml:space="preserve">Standort und </w:t>
            </w:r>
            <w:r w:rsidR="00643549" w:rsidRPr="00047090">
              <w:rPr>
                <w:sz w:val="22"/>
                <w:szCs w:val="20"/>
              </w:rPr>
              <w:t>Lohnb</w:t>
            </w:r>
            <w:r w:rsidR="00643549">
              <w:rPr>
                <w:sz w:val="22"/>
                <w:szCs w:val="20"/>
              </w:rPr>
              <w:t>üro</w:t>
            </w:r>
          </w:p>
        </w:tc>
        <w:tc>
          <w:tcPr>
            <w:tcW w:w="3021" w:type="dxa"/>
          </w:tcPr>
          <w:p w14:paraId="48ACE33B" w14:textId="77777777" w:rsidR="006F74EA" w:rsidRPr="00047090" w:rsidRDefault="006F74EA" w:rsidP="00A26367">
            <w:pPr>
              <w:pStyle w:val="TextGTS"/>
              <w:numPr>
                <w:ilvl w:val="0"/>
                <w:numId w:val="0"/>
              </w:numPr>
              <w:spacing w:after="120"/>
              <w:rPr>
                <w:sz w:val="22"/>
                <w:szCs w:val="20"/>
              </w:rPr>
            </w:pPr>
            <w:r w:rsidRPr="00047090">
              <w:rPr>
                <w:sz w:val="22"/>
                <w:szCs w:val="20"/>
              </w:rPr>
              <w:t xml:space="preserve">Vor Arbeitsbeginn und sofort bei Änderungen </w:t>
            </w:r>
          </w:p>
        </w:tc>
      </w:tr>
    </w:tbl>
    <w:p w14:paraId="386BEFEF" w14:textId="77777777" w:rsidR="006F74EA" w:rsidRPr="001122E8" w:rsidRDefault="006F74EA" w:rsidP="006F74EA">
      <w:pPr>
        <w:rPr>
          <w:sz w:val="24"/>
        </w:rPr>
      </w:pPr>
    </w:p>
    <w:p w14:paraId="7817657E" w14:textId="77777777" w:rsidR="006F74EA" w:rsidRDefault="006F74EA">
      <w:pPr>
        <w:rPr>
          <w:sz w:val="24"/>
        </w:rPr>
      </w:pPr>
      <w:r>
        <w:br w:type="page"/>
      </w:r>
    </w:p>
    <w:p w14:paraId="6110ABF7" w14:textId="5311275B" w:rsidR="00A2688B" w:rsidRDefault="00437FC1" w:rsidP="00A2688B">
      <w:pPr>
        <w:pStyle w:val="TextGTS"/>
      </w:pPr>
      <w:r>
        <w:t>Übersicht</w:t>
      </w:r>
      <w:r w:rsidR="00A2688B">
        <w:t xml:space="preserve"> Zuständigkeiten und Kontakte</w:t>
      </w:r>
      <w:r w:rsidR="008E6378">
        <w:t xml:space="preserve"> (Stand: </w:t>
      </w:r>
      <w:r w:rsidR="00293081">
        <w:t>September 2023</w:t>
      </w:r>
      <w:r w:rsidR="008E6378">
        <w:t>)</w:t>
      </w:r>
    </w:p>
    <w:tbl>
      <w:tblPr>
        <w:tblStyle w:val="Tabellenraster"/>
        <w:tblW w:w="9923" w:type="dxa"/>
        <w:tblInd w:w="-147" w:type="dxa"/>
        <w:tblLook w:val="04A0" w:firstRow="1" w:lastRow="0" w:firstColumn="1" w:lastColumn="0" w:noHBand="0" w:noVBand="1"/>
      </w:tblPr>
      <w:tblGrid>
        <w:gridCol w:w="2808"/>
        <w:gridCol w:w="4449"/>
        <w:gridCol w:w="2666"/>
      </w:tblGrid>
      <w:tr w:rsidR="00A2688B" w:rsidRPr="00840E54" w14:paraId="5299051B" w14:textId="77777777" w:rsidTr="00C2242E">
        <w:trPr>
          <w:trHeight w:val="283"/>
        </w:trPr>
        <w:tc>
          <w:tcPr>
            <w:tcW w:w="2808" w:type="dxa"/>
            <w:tcBorders>
              <w:bottom w:val="single" w:sz="4" w:space="0" w:color="auto"/>
            </w:tcBorders>
            <w:shd w:val="clear" w:color="auto" w:fill="D0CECE" w:themeFill="background2" w:themeFillShade="E6"/>
            <w:vAlign w:val="center"/>
          </w:tcPr>
          <w:p w14:paraId="57A20C4E" w14:textId="77777777" w:rsidR="00A2688B" w:rsidRPr="00840E54" w:rsidRDefault="00A2688B" w:rsidP="00122125">
            <w:pPr>
              <w:pStyle w:val="TextGTS"/>
              <w:numPr>
                <w:ilvl w:val="0"/>
                <w:numId w:val="0"/>
              </w:numPr>
              <w:spacing w:after="0"/>
              <w:rPr>
                <w:b/>
                <w:bCs/>
              </w:rPr>
            </w:pPr>
            <w:r w:rsidRPr="00840E54">
              <w:rPr>
                <w:b/>
                <w:bCs/>
              </w:rPr>
              <w:t>Name</w:t>
            </w:r>
          </w:p>
        </w:tc>
        <w:tc>
          <w:tcPr>
            <w:tcW w:w="4449" w:type="dxa"/>
            <w:tcBorders>
              <w:bottom w:val="single" w:sz="4" w:space="0" w:color="auto"/>
            </w:tcBorders>
            <w:shd w:val="clear" w:color="auto" w:fill="D0CECE" w:themeFill="background2" w:themeFillShade="E6"/>
            <w:vAlign w:val="center"/>
          </w:tcPr>
          <w:p w14:paraId="7EBEE38D" w14:textId="77777777" w:rsidR="00A2688B" w:rsidRPr="00840E54" w:rsidRDefault="00A2688B" w:rsidP="00122125">
            <w:pPr>
              <w:pStyle w:val="TextGTS"/>
              <w:numPr>
                <w:ilvl w:val="0"/>
                <w:numId w:val="0"/>
              </w:numPr>
              <w:spacing w:after="0"/>
              <w:rPr>
                <w:b/>
                <w:bCs/>
              </w:rPr>
            </w:pPr>
            <w:r w:rsidRPr="00840E54">
              <w:rPr>
                <w:b/>
                <w:bCs/>
              </w:rPr>
              <w:t>E-Mail-Adresse</w:t>
            </w:r>
          </w:p>
        </w:tc>
        <w:tc>
          <w:tcPr>
            <w:tcW w:w="2666" w:type="dxa"/>
            <w:tcBorders>
              <w:bottom w:val="single" w:sz="4" w:space="0" w:color="auto"/>
            </w:tcBorders>
            <w:shd w:val="clear" w:color="auto" w:fill="D0CECE" w:themeFill="background2" w:themeFillShade="E6"/>
            <w:vAlign w:val="center"/>
          </w:tcPr>
          <w:p w14:paraId="7C2C828B" w14:textId="77777777" w:rsidR="00A2688B" w:rsidRPr="00840E54" w:rsidRDefault="00A2688B" w:rsidP="00122125">
            <w:pPr>
              <w:pStyle w:val="TextGTS"/>
              <w:numPr>
                <w:ilvl w:val="0"/>
                <w:numId w:val="0"/>
              </w:numPr>
              <w:spacing w:after="0"/>
              <w:rPr>
                <w:b/>
                <w:bCs/>
              </w:rPr>
            </w:pPr>
            <w:r w:rsidRPr="00840E54">
              <w:rPr>
                <w:b/>
                <w:bCs/>
              </w:rPr>
              <w:t>Aufgabenbereiche</w:t>
            </w:r>
          </w:p>
        </w:tc>
      </w:tr>
      <w:tr w:rsidR="00A2688B" w:rsidRPr="00336D3A" w14:paraId="4EF3F4CF" w14:textId="77777777" w:rsidTr="00C2242E">
        <w:trPr>
          <w:trHeight w:val="283"/>
        </w:trPr>
        <w:tc>
          <w:tcPr>
            <w:tcW w:w="2808" w:type="dxa"/>
            <w:tcBorders>
              <w:bottom w:val="nil"/>
            </w:tcBorders>
            <w:vAlign w:val="center"/>
          </w:tcPr>
          <w:p w14:paraId="5365CB54"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Geschäftsführung</w:t>
            </w:r>
          </w:p>
        </w:tc>
        <w:tc>
          <w:tcPr>
            <w:tcW w:w="4449" w:type="dxa"/>
            <w:tcBorders>
              <w:bottom w:val="nil"/>
            </w:tcBorders>
            <w:vAlign w:val="center"/>
          </w:tcPr>
          <w:p w14:paraId="03362C49" w14:textId="77777777" w:rsidR="00A2688B" w:rsidRPr="00336D3A" w:rsidRDefault="00A2688B" w:rsidP="00122125">
            <w:pPr>
              <w:pStyle w:val="TextGTS"/>
              <w:numPr>
                <w:ilvl w:val="0"/>
                <w:numId w:val="0"/>
              </w:numPr>
              <w:spacing w:after="0"/>
              <w:rPr>
                <w:sz w:val="22"/>
                <w:szCs w:val="20"/>
              </w:rPr>
            </w:pPr>
          </w:p>
        </w:tc>
        <w:tc>
          <w:tcPr>
            <w:tcW w:w="2666" w:type="dxa"/>
            <w:tcBorders>
              <w:bottom w:val="nil"/>
            </w:tcBorders>
            <w:vAlign w:val="center"/>
          </w:tcPr>
          <w:p w14:paraId="504DAD08" w14:textId="77777777" w:rsidR="00A2688B" w:rsidRPr="00336D3A" w:rsidRDefault="00A2688B" w:rsidP="00122125">
            <w:pPr>
              <w:pStyle w:val="TextGTS"/>
              <w:numPr>
                <w:ilvl w:val="0"/>
                <w:numId w:val="0"/>
              </w:numPr>
              <w:spacing w:after="0"/>
              <w:rPr>
                <w:sz w:val="22"/>
                <w:szCs w:val="20"/>
              </w:rPr>
            </w:pPr>
          </w:p>
        </w:tc>
      </w:tr>
      <w:tr w:rsidR="00A2688B" w:rsidRPr="00336D3A" w14:paraId="5F100DDF" w14:textId="77777777" w:rsidTr="00C2242E">
        <w:trPr>
          <w:trHeight w:val="340"/>
        </w:trPr>
        <w:tc>
          <w:tcPr>
            <w:tcW w:w="2808" w:type="dxa"/>
            <w:tcBorders>
              <w:top w:val="nil"/>
              <w:bottom w:val="nil"/>
            </w:tcBorders>
            <w:vAlign w:val="center"/>
          </w:tcPr>
          <w:p w14:paraId="00037F12" w14:textId="77777777" w:rsidR="00A2688B" w:rsidRPr="00336D3A" w:rsidRDefault="00A2688B" w:rsidP="00122125">
            <w:pPr>
              <w:pStyle w:val="TextGTS"/>
              <w:numPr>
                <w:ilvl w:val="0"/>
                <w:numId w:val="0"/>
              </w:numPr>
              <w:spacing w:after="0"/>
              <w:ind w:left="315"/>
              <w:rPr>
                <w:sz w:val="22"/>
                <w:szCs w:val="20"/>
              </w:rPr>
            </w:pPr>
            <w:r w:rsidRPr="00336D3A">
              <w:rPr>
                <w:sz w:val="22"/>
                <w:szCs w:val="20"/>
              </w:rPr>
              <w:t xml:space="preserve">Martin Hildebrandt </w:t>
            </w:r>
          </w:p>
        </w:tc>
        <w:tc>
          <w:tcPr>
            <w:tcW w:w="4449" w:type="dxa"/>
            <w:tcBorders>
              <w:top w:val="nil"/>
              <w:bottom w:val="nil"/>
            </w:tcBorders>
            <w:vAlign w:val="center"/>
          </w:tcPr>
          <w:p w14:paraId="212E8F29" w14:textId="77777777" w:rsidR="00A2688B" w:rsidRPr="00336D3A" w:rsidRDefault="00A2688B" w:rsidP="00122125">
            <w:pPr>
              <w:pStyle w:val="TextGTS"/>
              <w:numPr>
                <w:ilvl w:val="0"/>
                <w:numId w:val="0"/>
              </w:numPr>
              <w:spacing w:after="0"/>
              <w:rPr>
                <w:sz w:val="22"/>
                <w:szCs w:val="20"/>
              </w:rPr>
            </w:pPr>
            <w:r>
              <w:rPr>
                <w:sz w:val="22"/>
                <w:szCs w:val="20"/>
              </w:rPr>
              <w:t>m</w:t>
            </w:r>
            <w:r w:rsidRPr="00336D3A">
              <w:rPr>
                <w:sz w:val="22"/>
                <w:szCs w:val="20"/>
              </w:rPr>
              <w:t>artin.hildebrandt@sve-bildungspartner.de</w:t>
            </w:r>
          </w:p>
        </w:tc>
        <w:tc>
          <w:tcPr>
            <w:tcW w:w="2666" w:type="dxa"/>
            <w:tcBorders>
              <w:top w:val="nil"/>
              <w:bottom w:val="nil"/>
            </w:tcBorders>
            <w:vAlign w:val="center"/>
          </w:tcPr>
          <w:p w14:paraId="1236E586" w14:textId="77777777" w:rsidR="00A2688B" w:rsidRPr="00336D3A" w:rsidRDefault="00A2688B" w:rsidP="00122125">
            <w:pPr>
              <w:pStyle w:val="TextGTS"/>
              <w:numPr>
                <w:ilvl w:val="0"/>
                <w:numId w:val="0"/>
              </w:numPr>
              <w:spacing w:after="0"/>
              <w:rPr>
                <w:sz w:val="22"/>
                <w:szCs w:val="20"/>
              </w:rPr>
            </w:pPr>
            <w:r>
              <w:rPr>
                <w:sz w:val="22"/>
                <w:szCs w:val="20"/>
              </w:rPr>
              <w:t>Geschäftsführung</w:t>
            </w:r>
          </w:p>
        </w:tc>
      </w:tr>
      <w:tr w:rsidR="00A2688B" w:rsidRPr="00336D3A" w14:paraId="0279A2D5" w14:textId="77777777" w:rsidTr="00C2242E">
        <w:trPr>
          <w:trHeight w:val="340"/>
        </w:trPr>
        <w:tc>
          <w:tcPr>
            <w:tcW w:w="2808" w:type="dxa"/>
            <w:tcBorders>
              <w:top w:val="nil"/>
              <w:bottom w:val="single" w:sz="4" w:space="0" w:color="auto"/>
            </w:tcBorders>
            <w:vAlign w:val="center"/>
          </w:tcPr>
          <w:p w14:paraId="05F11173" w14:textId="541FBFE0" w:rsidR="00A2688B" w:rsidRPr="00336D3A" w:rsidRDefault="00A2688B" w:rsidP="00122125">
            <w:pPr>
              <w:pStyle w:val="TextGTS"/>
              <w:numPr>
                <w:ilvl w:val="0"/>
                <w:numId w:val="0"/>
              </w:numPr>
              <w:spacing w:after="0"/>
              <w:ind w:left="315"/>
              <w:rPr>
                <w:sz w:val="22"/>
                <w:szCs w:val="20"/>
              </w:rPr>
            </w:pPr>
          </w:p>
        </w:tc>
        <w:tc>
          <w:tcPr>
            <w:tcW w:w="4449" w:type="dxa"/>
            <w:tcBorders>
              <w:top w:val="nil"/>
              <w:bottom w:val="single" w:sz="4" w:space="0" w:color="auto"/>
            </w:tcBorders>
            <w:vAlign w:val="center"/>
          </w:tcPr>
          <w:p w14:paraId="0C371417" w14:textId="2EBE4613" w:rsidR="00A2688B" w:rsidRPr="00336D3A" w:rsidRDefault="00A2688B" w:rsidP="00122125">
            <w:pPr>
              <w:pStyle w:val="TextGTS"/>
              <w:numPr>
                <w:ilvl w:val="0"/>
                <w:numId w:val="0"/>
              </w:numPr>
              <w:spacing w:after="0"/>
              <w:rPr>
                <w:sz w:val="22"/>
                <w:szCs w:val="20"/>
              </w:rPr>
            </w:pPr>
          </w:p>
        </w:tc>
        <w:tc>
          <w:tcPr>
            <w:tcW w:w="2666" w:type="dxa"/>
            <w:tcBorders>
              <w:top w:val="nil"/>
              <w:bottom w:val="single" w:sz="4" w:space="0" w:color="auto"/>
            </w:tcBorders>
            <w:vAlign w:val="center"/>
          </w:tcPr>
          <w:p w14:paraId="380A6962" w14:textId="77777777" w:rsidR="00A2688B" w:rsidRPr="00336D3A" w:rsidRDefault="00A2688B" w:rsidP="00122125">
            <w:pPr>
              <w:pStyle w:val="TextGTS"/>
              <w:numPr>
                <w:ilvl w:val="0"/>
                <w:numId w:val="0"/>
              </w:numPr>
              <w:spacing w:after="0"/>
              <w:rPr>
                <w:sz w:val="22"/>
                <w:szCs w:val="20"/>
              </w:rPr>
            </w:pPr>
          </w:p>
        </w:tc>
      </w:tr>
      <w:tr w:rsidR="00A2688B" w:rsidRPr="00336D3A" w14:paraId="2E71E98E" w14:textId="77777777" w:rsidTr="00C2242E">
        <w:trPr>
          <w:trHeight w:val="567"/>
        </w:trPr>
        <w:tc>
          <w:tcPr>
            <w:tcW w:w="2808" w:type="dxa"/>
            <w:tcBorders>
              <w:bottom w:val="nil"/>
            </w:tcBorders>
            <w:vAlign w:val="center"/>
          </w:tcPr>
          <w:p w14:paraId="0F686AC5" w14:textId="0F08C8E5" w:rsidR="00A2688B" w:rsidRPr="00840E54" w:rsidRDefault="00A2688B" w:rsidP="00122125">
            <w:pPr>
              <w:pStyle w:val="TextGTS"/>
              <w:numPr>
                <w:ilvl w:val="0"/>
                <w:numId w:val="0"/>
              </w:numPr>
              <w:spacing w:after="0"/>
              <w:rPr>
                <w:b/>
                <w:bCs/>
                <w:sz w:val="22"/>
                <w:szCs w:val="20"/>
              </w:rPr>
            </w:pPr>
            <w:r w:rsidRPr="00840E54">
              <w:rPr>
                <w:b/>
                <w:bCs/>
                <w:sz w:val="22"/>
                <w:szCs w:val="20"/>
              </w:rPr>
              <w:t>Personal und Bereich Schulen</w:t>
            </w:r>
          </w:p>
        </w:tc>
        <w:tc>
          <w:tcPr>
            <w:tcW w:w="4449" w:type="dxa"/>
            <w:tcBorders>
              <w:bottom w:val="nil"/>
            </w:tcBorders>
            <w:vAlign w:val="center"/>
          </w:tcPr>
          <w:p w14:paraId="33D4D38C" w14:textId="77777777" w:rsidR="00A2688B" w:rsidRPr="00336D3A" w:rsidRDefault="00A2688B" w:rsidP="00122125">
            <w:pPr>
              <w:pStyle w:val="TextGTS"/>
              <w:numPr>
                <w:ilvl w:val="0"/>
                <w:numId w:val="0"/>
              </w:numPr>
              <w:spacing w:after="0"/>
              <w:rPr>
                <w:sz w:val="22"/>
                <w:szCs w:val="20"/>
              </w:rPr>
            </w:pPr>
          </w:p>
          <w:p w14:paraId="06C47363" w14:textId="77777777" w:rsidR="00A2688B" w:rsidRPr="00336D3A" w:rsidRDefault="00A2688B" w:rsidP="00122125">
            <w:pPr>
              <w:pStyle w:val="TextGTS"/>
              <w:numPr>
                <w:ilvl w:val="0"/>
                <w:numId w:val="0"/>
              </w:numPr>
              <w:spacing w:after="0"/>
              <w:rPr>
                <w:sz w:val="22"/>
                <w:szCs w:val="20"/>
              </w:rPr>
            </w:pPr>
          </w:p>
        </w:tc>
        <w:tc>
          <w:tcPr>
            <w:tcW w:w="2666" w:type="dxa"/>
            <w:vMerge w:val="restart"/>
            <w:vAlign w:val="center"/>
          </w:tcPr>
          <w:p w14:paraId="398B420E" w14:textId="77777777" w:rsidR="00A2688B" w:rsidRPr="00336D3A" w:rsidRDefault="00A2688B" w:rsidP="00122125">
            <w:pPr>
              <w:pStyle w:val="TextGTS"/>
              <w:numPr>
                <w:ilvl w:val="0"/>
                <w:numId w:val="0"/>
              </w:numPr>
              <w:spacing w:after="0"/>
              <w:rPr>
                <w:sz w:val="22"/>
                <w:szCs w:val="20"/>
              </w:rPr>
            </w:pPr>
            <w:r>
              <w:rPr>
                <w:sz w:val="22"/>
                <w:szCs w:val="20"/>
              </w:rPr>
              <w:t>Personalangelgen-heiten, Probleme mit Schulen u.ä.</w:t>
            </w:r>
          </w:p>
        </w:tc>
      </w:tr>
      <w:tr w:rsidR="00A2688B" w:rsidRPr="00336D3A" w14:paraId="03843BA9" w14:textId="77777777" w:rsidTr="00C2242E">
        <w:trPr>
          <w:trHeight w:val="340"/>
        </w:trPr>
        <w:tc>
          <w:tcPr>
            <w:tcW w:w="2808" w:type="dxa"/>
            <w:tcBorders>
              <w:top w:val="nil"/>
              <w:bottom w:val="single" w:sz="4" w:space="0" w:color="auto"/>
            </w:tcBorders>
            <w:vAlign w:val="center"/>
          </w:tcPr>
          <w:p w14:paraId="6319B796" w14:textId="77777777" w:rsidR="00A2688B" w:rsidRPr="00336D3A" w:rsidRDefault="00A2688B" w:rsidP="00122125">
            <w:pPr>
              <w:pStyle w:val="TextGTS"/>
              <w:numPr>
                <w:ilvl w:val="0"/>
                <w:numId w:val="0"/>
              </w:numPr>
              <w:spacing w:after="0"/>
              <w:ind w:left="315"/>
              <w:rPr>
                <w:sz w:val="22"/>
                <w:szCs w:val="20"/>
              </w:rPr>
            </w:pPr>
            <w:r w:rsidRPr="00336D3A">
              <w:rPr>
                <w:sz w:val="22"/>
                <w:szCs w:val="20"/>
              </w:rPr>
              <w:t>Miriam Kuhl</w:t>
            </w:r>
          </w:p>
        </w:tc>
        <w:tc>
          <w:tcPr>
            <w:tcW w:w="4449" w:type="dxa"/>
            <w:tcBorders>
              <w:top w:val="nil"/>
              <w:bottom w:val="single" w:sz="4" w:space="0" w:color="auto"/>
            </w:tcBorders>
            <w:vAlign w:val="center"/>
          </w:tcPr>
          <w:p w14:paraId="6CA4EEE0" w14:textId="77777777" w:rsidR="00A2688B" w:rsidRPr="00336D3A" w:rsidRDefault="00A2688B" w:rsidP="00122125">
            <w:pPr>
              <w:pStyle w:val="TextGTS"/>
              <w:numPr>
                <w:ilvl w:val="0"/>
                <w:numId w:val="0"/>
              </w:numPr>
              <w:spacing w:after="0"/>
              <w:rPr>
                <w:sz w:val="22"/>
                <w:szCs w:val="20"/>
              </w:rPr>
            </w:pPr>
            <w:r>
              <w:rPr>
                <w:sz w:val="22"/>
                <w:szCs w:val="20"/>
              </w:rPr>
              <w:t>m</w:t>
            </w:r>
            <w:r w:rsidRPr="00336D3A">
              <w:rPr>
                <w:sz w:val="22"/>
                <w:szCs w:val="20"/>
              </w:rPr>
              <w:t>iriam.kuhl@sve-bildungspartner.de</w:t>
            </w:r>
          </w:p>
        </w:tc>
        <w:tc>
          <w:tcPr>
            <w:tcW w:w="2666" w:type="dxa"/>
            <w:vMerge/>
            <w:tcBorders>
              <w:bottom w:val="single" w:sz="4" w:space="0" w:color="auto"/>
            </w:tcBorders>
            <w:vAlign w:val="center"/>
          </w:tcPr>
          <w:p w14:paraId="0E6CEB1C" w14:textId="77777777" w:rsidR="00A2688B" w:rsidRPr="00336D3A" w:rsidRDefault="00A2688B" w:rsidP="00122125">
            <w:pPr>
              <w:pStyle w:val="TextGTS"/>
              <w:numPr>
                <w:ilvl w:val="0"/>
                <w:numId w:val="0"/>
              </w:numPr>
              <w:spacing w:after="0"/>
              <w:rPr>
                <w:sz w:val="22"/>
                <w:szCs w:val="20"/>
              </w:rPr>
            </w:pPr>
          </w:p>
        </w:tc>
      </w:tr>
      <w:tr w:rsidR="00A2688B" w:rsidRPr="00336D3A" w14:paraId="134A46F0" w14:textId="77777777" w:rsidTr="00C2242E">
        <w:trPr>
          <w:trHeight w:val="340"/>
        </w:trPr>
        <w:tc>
          <w:tcPr>
            <w:tcW w:w="2808" w:type="dxa"/>
            <w:tcBorders>
              <w:top w:val="single" w:sz="4" w:space="0" w:color="auto"/>
              <w:bottom w:val="nil"/>
            </w:tcBorders>
            <w:vAlign w:val="center"/>
          </w:tcPr>
          <w:p w14:paraId="02F17580"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Assistenz Bereich Schulen</w:t>
            </w:r>
          </w:p>
        </w:tc>
        <w:tc>
          <w:tcPr>
            <w:tcW w:w="4449" w:type="dxa"/>
            <w:tcBorders>
              <w:top w:val="single" w:sz="4" w:space="0" w:color="auto"/>
              <w:bottom w:val="nil"/>
            </w:tcBorders>
            <w:vAlign w:val="center"/>
          </w:tcPr>
          <w:p w14:paraId="04355E56" w14:textId="77777777" w:rsidR="00A2688B" w:rsidRPr="00336D3A" w:rsidRDefault="00A2688B" w:rsidP="00122125">
            <w:pPr>
              <w:pStyle w:val="TextGTS"/>
              <w:numPr>
                <w:ilvl w:val="0"/>
                <w:numId w:val="0"/>
              </w:numPr>
              <w:spacing w:after="0"/>
              <w:rPr>
                <w:sz w:val="22"/>
                <w:szCs w:val="20"/>
              </w:rPr>
            </w:pPr>
          </w:p>
        </w:tc>
        <w:tc>
          <w:tcPr>
            <w:tcW w:w="2666" w:type="dxa"/>
            <w:tcBorders>
              <w:top w:val="single" w:sz="4" w:space="0" w:color="auto"/>
              <w:bottom w:val="nil"/>
            </w:tcBorders>
            <w:vAlign w:val="bottom"/>
          </w:tcPr>
          <w:p w14:paraId="0E70AA84" w14:textId="77777777" w:rsidR="00A2688B" w:rsidRPr="00336D3A" w:rsidRDefault="00A2688B" w:rsidP="00122125">
            <w:pPr>
              <w:pStyle w:val="TextGTS"/>
              <w:numPr>
                <w:ilvl w:val="0"/>
                <w:numId w:val="0"/>
              </w:numPr>
              <w:spacing w:after="0"/>
              <w:rPr>
                <w:sz w:val="22"/>
                <w:szCs w:val="20"/>
              </w:rPr>
            </w:pPr>
            <w:r>
              <w:rPr>
                <w:sz w:val="22"/>
                <w:szCs w:val="20"/>
              </w:rPr>
              <w:t xml:space="preserve">FSJler/BFDler/ Azubis, </w:t>
            </w:r>
          </w:p>
        </w:tc>
      </w:tr>
      <w:tr w:rsidR="00A2688B" w:rsidRPr="00336D3A" w14:paraId="2CC7FE82" w14:textId="77777777" w:rsidTr="00C2242E">
        <w:trPr>
          <w:trHeight w:val="340"/>
        </w:trPr>
        <w:tc>
          <w:tcPr>
            <w:tcW w:w="2808" w:type="dxa"/>
            <w:tcBorders>
              <w:top w:val="nil"/>
              <w:bottom w:val="single" w:sz="4" w:space="0" w:color="auto"/>
            </w:tcBorders>
            <w:vAlign w:val="center"/>
          </w:tcPr>
          <w:p w14:paraId="23902A3C" w14:textId="77777777" w:rsidR="00A2688B" w:rsidRPr="00336D3A" w:rsidRDefault="00A2688B" w:rsidP="00122125">
            <w:pPr>
              <w:pStyle w:val="TextGTS"/>
              <w:numPr>
                <w:ilvl w:val="0"/>
                <w:numId w:val="0"/>
              </w:numPr>
              <w:spacing w:after="0"/>
              <w:ind w:left="315"/>
              <w:rPr>
                <w:sz w:val="22"/>
                <w:szCs w:val="20"/>
              </w:rPr>
            </w:pPr>
            <w:r>
              <w:rPr>
                <w:sz w:val="22"/>
                <w:szCs w:val="20"/>
              </w:rPr>
              <w:t>Yvonne Binder</w:t>
            </w:r>
          </w:p>
        </w:tc>
        <w:tc>
          <w:tcPr>
            <w:tcW w:w="4449" w:type="dxa"/>
            <w:tcBorders>
              <w:top w:val="nil"/>
              <w:bottom w:val="single" w:sz="4" w:space="0" w:color="auto"/>
            </w:tcBorders>
            <w:vAlign w:val="center"/>
          </w:tcPr>
          <w:p w14:paraId="6CB1151A" w14:textId="77777777" w:rsidR="00A2688B" w:rsidRPr="00336D3A" w:rsidRDefault="00A2688B" w:rsidP="00122125">
            <w:pPr>
              <w:pStyle w:val="TextGTS"/>
              <w:numPr>
                <w:ilvl w:val="0"/>
                <w:numId w:val="0"/>
              </w:numPr>
              <w:spacing w:after="0"/>
              <w:rPr>
                <w:sz w:val="22"/>
                <w:szCs w:val="20"/>
              </w:rPr>
            </w:pPr>
            <w:r>
              <w:rPr>
                <w:sz w:val="22"/>
                <w:szCs w:val="20"/>
              </w:rPr>
              <w:t>yvonne.binder@sve-bildungspartner.de</w:t>
            </w:r>
          </w:p>
        </w:tc>
        <w:tc>
          <w:tcPr>
            <w:tcW w:w="2666" w:type="dxa"/>
            <w:tcBorders>
              <w:top w:val="nil"/>
              <w:bottom w:val="single" w:sz="4" w:space="0" w:color="auto"/>
            </w:tcBorders>
            <w:vAlign w:val="center"/>
          </w:tcPr>
          <w:p w14:paraId="60836BB6" w14:textId="77777777" w:rsidR="00A2688B" w:rsidRPr="00336D3A" w:rsidRDefault="00A2688B" w:rsidP="00122125">
            <w:pPr>
              <w:pStyle w:val="TextGTS"/>
              <w:numPr>
                <w:ilvl w:val="0"/>
                <w:numId w:val="0"/>
              </w:numPr>
              <w:spacing w:after="0"/>
              <w:rPr>
                <w:sz w:val="22"/>
                <w:szCs w:val="20"/>
              </w:rPr>
            </w:pPr>
            <w:r>
              <w:rPr>
                <w:sz w:val="22"/>
                <w:szCs w:val="20"/>
              </w:rPr>
              <w:t>Urlaub, Unfälle</w:t>
            </w:r>
          </w:p>
        </w:tc>
      </w:tr>
      <w:tr w:rsidR="00EE2C68" w:rsidRPr="00336D3A" w14:paraId="07A4859D" w14:textId="77777777" w:rsidTr="00C2242E">
        <w:trPr>
          <w:trHeight w:val="340"/>
        </w:trPr>
        <w:tc>
          <w:tcPr>
            <w:tcW w:w="2808" w:type="dxa"/>
            <w:tcBorders>
              <w:top w:val="nil"/>
              <w:bottom w:val="single" w:sz="4" w:space="0" w:color="auto"/>
            </w:tcBorders>
            <w:vAlign w:val="center"/>
          </w:tcPr>
          <w:p w14:paraId="3F122CDA" w14:textId="77777777" w:rsidR="00EE2C68" w:rsidRPr="00EE2C68" w:rsidRDefault="00EE2C68" w:rsidP="00C2242E">
            <w:pPr>
              <w:pStyle w:val="TextGTS"/>
              <w:numPr>
                <w:ilvl w:val="0"/>
                <w:numId w:val="0"/>
              </w:numPr>
              <w:spacing w:after="0"/>
              <w:rPr>
                <w:b/>
                <w:bCs/>
                <w:sz w:val="22"/>
                <w:szCs w:val="20"/>
              </w:rPr>
            </w:pPr>
            <w:r w:rsidRPr="00EE2C68">
              <w:rPr>
                <w:b/>
                <w:bCs/>
                <w:sz w:val="22"/>
                <w:szCs w:val="20"/>
              </w:rPr>
              <w:t>Kinderschutzbeauftragte und Projektmitarbeiterin</w:t>
            </w:r>
          </w:p>
          <w:p w14:paraId="42729219" w14:textId="1A5E073D" w:rsidR="00EE2C68" w:rsidRDefault="00EE2C68" w:rsidP="00EE2C68">
            <w:pPr>
              <w:pStyle w:val="TextGTS"/>
              <w:numPr>
                <w:ilvl w:val="0"/>
                <w:numId w:val="0"/>
              </w:numPr>
              <w:spacing w:after="0"/>
              <w:ind w:left="357"/>
              <w:jc w:val="both"/>
              <w:rPr>
                <w:sz w:val="22"/>
                <w:szCs w:val="20"/>
              </w:rPr>
            </w:pPr>
            <w:r>
              <w:rPr>
                <w:sz w:val="22"/>
                <w:szCs w:val="20"/>
              </w:rPr>
              <w:t>Jasmin Preißing</w:t>
            </w:r>
          </w:p>
        </w:tc>
        <w:tc>
          <w:tcPr>
            <w:tcW w:w="4449" w:type="dxa"/>
            <w:tcBorders>
              <w:top w:val="nil"/>
              <w:bottom w:val="single" w:sz="4" w:space="0" w:color="auto"/>
            </w:tcBorders>
            <w:vAlign w:val="center"/>
          </w:tcPr>
          <w:p w14:paraId="405BA76B" w14:textId="22909DE3" w:rsidR="00EE2C68" w:rsidRDefault="00EE2C68" w:rsidP="00122125">
            <w:pPr>
              <w:pStyle w:val="TextGTS"/>
              <w:numPr>
                <w:ilvl w:val="0"/>
                <w:numId w:val="0"/>
              </w:numPr>
              <w:spacing w:after="0"/>
              <w:rPr>
                <w:sz w:val="22"/>
                <w:szCs w:val="20"/>
              </w:rPr>
            </w:pPr>
            <w:r>
              <w:rPr>
                <w:sz w:val="22"/>
                <w:szCs w:val="20"/>
              </w:rPr>
              <w:t>Jasmin.preissing@sve-bildungspartner.de</w:t>
            </w:r>
          </w:p>
        </w:tc>
        <w:tc>
          <w:tcPr>
            <w:tcW w:w="2666" w:type="dxa"/>
            <w:tcBorders>
              <w:top w:val="nil"/>
              <w:bottom w:val="single" w:sz="4" w:space="0" w:color="auto"/>
            </w:tcBorders>
            <w:vAlign w:val="center"/>
          </w:tcPr>
          <w:p w14:paraId="173281A6" w14:textId="6B48BDED" w:rsidR="00EE2C68" w:rsidRDefault="00CD0184" w:rsidP="00122125">
            <w:pPr>
              <w:pStyle w:val="TextGTS"/>
              <w:numPr>
                <w:ilvl w:val="0"/>
                <w:numId w:val="0"/>
              </w:numPr>
              <w:spacing w:after="0"/>
              <w:rPr>
                <w:sz w:val="22"/>
                <w:szCs w:val="20"/>
              </w:rPr>
            </w:pPr>
            <w:r>
              <w:rPr>
                <w:sz w:val="22"/>
                <w:szCs w:val="20"/>
              </w:rPr>
              <w:t>Konzeptarbeit, Beratung</w:t>
            </w:r>
          </w:p>
        </w:tc>
      </w:tr>
      <w:tr w:rsidR="00A2688B" w:rsidRPr="00336D3A" w14:paraId="0A81B528" w14:textId="77777777" w:rsidTr="00C2242E">
        <w:trPr>
          <w:trHeight w:val="283"/>
        </w:trPr>
        <w:tc>
          <w:tcPr>
            <w:tcW w:w="2808" w:type="dxa"/>
            <w:tcBorders>
              <w:bottom w:val="nil"/>
            </w:tcBorders>
            <w:vAlign w:val="center"/>
          </w:tcPr>
          <w:p w14:paraId="25E36E7A"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Finanzen (Controlling)</w:t>
            </w:r>
          </w:p>
        </w:tc>
        <w:tc>
          <w:tcPr>
            <w:tcW w:w="4449" w:type="dxa"/>
            <w:tcBorders>
              <w:bottom w:val="nil"/>
            </w:tcBorders>
            <w:vAlign w:val="center"/>
          </w:tcPr>
          <w:p w14:paraId="21120DD2" w14:textId="77777777" w:rsidR="00A2688B" w:rsidRPr="00336D3A" w:rsidRDefault="00A2688B" w:rsidP="00122125">
            <w:pPr>
              <w:pStyle w:val="TextGTS"/>
              <w:numPr>
                <w:ilvl w:val="0"/>
                <w:numId w:val="0"/>
              </w:numPr>
              <w:spacing w:after="0"/>
              <w:rPr>
                <w:sz w:val="22"/>
                <w:szCs w:val="20"/>
              </w:rPr>
            </w:pPr>
          </w:p>
        </w:tc>
        <w:tc>
          <w:tcPr>
            <w:tcW w:w="2666" w:type="dxa"/>
            <w:tcBorders>
              <w:bottom w:val="nil"/>
            </w:tcBorders>
            <w:vAlign w:val="center"/>
          </w:tcPr>
          <w:p w14:paraId="4CA9006A" w14:textId="77777777" w:rsidR="00A2688B" w:rsidRPr="00336D3A" w:rsidRDefault="00A2688B" w:rsidP="00122125">
            <w:pPr>
              <w:pStyle w:val="TextGTS"/>
              <w:spacing w:after="0"/>
              <w:ind w:left="0"/>
              <w:rPr>
                <w:sz w:val="22"/>
                <w:szCs w:val="20"/>
              </w:rPr>
            </w:pPr>
          </w:p>
        </w:tc>
      </w:tr>
      <w:tr w:rsidR="00A2688B" w:rsidRPr="00336D3A" w14:paraId="7A561EEE" w14:textId="77777777" w:rsidTr="00C2242E">
        <w:trPr>
          <w:trHeight w:val="340"/>
        </w:trPr>
        <w:tc>
          <w:tcPr>
            <w:tcW w:w="2808" w:type="dxa"/>
            <w:tcBorders>
              <w:top w:val="nil"/>
              <w:bottom w:val="nil"/>
            </w:tcBorders>
            <w:vAlign w:val="center"/>
          </w:tcPr>
          <w:p w14:paraId="2D0F806C" w14:textId="77777777" w:rsidR="00A2688B" w:rsidRPr="00336D3A" w:rsidRDefault="00A2688B" w:rsidP="00122125">
            <w:pPr>
              <w:pStyle w:val="TextGTS"/>
              <w:numPr>
                <w:ilvl w:val="0"/>
                <w:numId w:val="0"/>
              </w:numPr>
              <w:spacing w:after="0"/>
              <w:ind w:left="315"/>
              <w:rPr>
                <w:sz w:val="22"/>
                <w:szCs w:val="20"/>
              </w:rPr>
            </w:pPr>
            <w:r>
              <w:rPr>
                <w:sz w:val="22"/>
                <w:szCs w:val="20"/>
              </w:rPr>
              <w:t>Sarah Lorenz</w:t>
            </w:r>
          </w:p>
        </w:tc>
        <w:tc>
          <w:tcPr>
            <w:tcW w:w="4449" w:type="dxa"/>
            <w:tcBorders>
              <w:top w:val="nil"/>
              <w:bottom w:val="nil"/>
            </w:tcBorders>
            <w:vAlign w:val="center"/>
          </w:tcPr>
          <w:p w14:paraId="46BE6E40" w14:textId="77777777" w:rsidR="00A2688B" w:rsidRPr="00336D3A" w:rsidRDefault="00A2688B" w:rsidP="00122125">
            <w:pPr>
              <w:pStyle w:val="TextGTS"/>
              <w:numPr>
                <w:ilvl w:val="0"/>
                <w:numId w:val="0"/>
              </w:numPr>
              <w:spacing w:after="0"/>
              <w:rPr>
                <w:sz w:val="22"/>
                <w:szCs w:val="20"/>
              </w:rPr>
            </w:pPr>
            <w:r>
              <w:rPr>
                <w:sz w:val="22"/>
                <w:szCs w:val="20"/>
              </w:rPr>
              <w:t>sarah.lorenz@sve-bildungspartner.de</w:t>
            </w:r>
          </w:p>
        </w:tc>
        <w:tc>
          <w:tcPr>
            <w:tcW w:w="2666" w:type="dxa"/>
            <w:tcBorders>
              <w:top w:val="nil"/>
              <w:bottom w:val="nil"/>
            </w:tcBorders>
            <w:vAlign w:val="center"/>
          </w:tcPr>
          <w:p w14:paraId="12985DE0" w14:textId="77777777" w:rsidR="00A2688B" w:rsidRPr="00336D3A" w:rsidRDefault="00A2688B" w:rsidP="00122125">
            <w:pPr>
              <w:pStyle w:val="TextGTS"/>
              <w:numPr>
                <w:ilvl w:val="0"/>
                <w:numId w:val="0"/>
              </w:numPr>
              <w:spacing w:after="0"/>
              <w:rPr>
                <w:sz w:val="22"/>
                <w:szCs w:val="20"/>
              </w:rPr>
            </w:pPr>
            <w:r>
              <w:rPr>
                <w:sz w:val="22"/>
                <w:szCs w:val="20"/>
              </w:rPr>
              <w:t>Abrechnung Betreuung</w:t>
            </w:r>
          </w:p>
        </w:tc>
      </w:tr>
      <w:tr w:rsidR="00A2688B" w:rsidRPr="00336D3A" w14:paraId="170B16E7" w14:textId="77777777" w:rsidTr="00C2242E">
        <w:trPr>
          <w:trHeight w:val="624"/>
        </w:trPr>
        <w:tc>
          <w:tcPr>
            <w:tcW w:w="2808" w:type="dxa"/>
            <w:tcBorders>
              <w:top w:val="nil"/>
              <w:bottom w:val="nil"/>
            </w:tcBorders>
            <w:vAlign w:val="center"/>
          </w:tcPr>
          <w:p w14:paraId="54ED9861" w14:textId="77777777" w:rsidR="00A2688B" w:rsidRDefault="00A2688B" w:rsidP="00122125">
            <w:pPr>
              <w:pStyle w:val="TextGTS"/>
              <w:numPr>
                <w:ilvl w:val="0"/>
                <w:numId w:val="0"/>
              </w:numPr>
              <w:spacing w:after="0"/>
              <w:ind w:left="315"/>
              <w:rPr>
                <w:sz w:val="22"/>
                <w:szCs w:val="20"/>
              </w:rPr>
            </w:pPr>
            <w:r>
              <w:rPr>
                <w:sz w:val="22"/>
                <w:szCs w:val="20"/>
              </w:rPr>
              <w:t>Buchhaltung und Kostenrechnung</w:t>
            </w:r>
          </w:p>
        </w:tc>
        <w:tc>
          <w:tcPr>
            <w:tcW w:w="4449" w:type="dxa"/>
            <w:tcBorders>
              <w:top w:val="nil"/>
              <w:bottom w:val="nil"/>
            </w:tcBorders>
            <w:vAlign w:val="center"/>
          </w:tcPr>
          <w:p w14:paraId="39FBAE42" w14:textId="0ABDD61D" w:rsidR="00A2688B" w:rsidRDefault="00A2688B" w:rsidP="00122125">
            <w:pPr>
              <w:pStyle w:val="TextGTS"/>
              <w:numPr>
                <w:ilvl w:val="0"/>
                <w:numId w:val="0"/>
              </w:numPr>
              <w:spacing w:after="0"/>
              <w:rPr>
                <w:sz w:val="22"/>
                <w:szCs w:val="20"/>
              </w:rPr>
            </w:pPr>
            <w:r w:rsidRPr="00336D3A">
              <w:rPr>
                <w:sz w:val="22"/>
                <w:szCs w:val="20"/>
              </w:rPr>
              <w:t>buchhaltung@sve</w:t>
            </w:r>
            <w:r>
              <w:rPr>
                <w:sz w:val="22"/>
                <w:szCs w:val="20"/>
              </w:rPr>
              <w:t>-</w:t>
            </w:r>
            <w:r w:rsidRPr="00336D3A">
              <w:rPr>
                <w:sz w:val="22"/>
                <w:szCs w:val="20"/>
              </w:rPr>
              <w:t>bildungspartner.de</w:t>
            </w:r>
          </w:p>
          <w:p w14:paraId="0758FED5" w14:textId="77777777" w:rsidR="00A2688B" w:rsidRPr="00336D3A" w:rsidRDefault="00A2688B" w:rsidP="00122125">
            <w:pPr>
              <w:pStyle w:val="TextGTS"/>
              <w:numPr>
                <w:ilvl w:val="0"/>
                <w:numId w:val="0"/>
              </w:numPr>
              <w:spacing w:after="0"/>
              <w:rPr>
                <w:sz w:val="22"/>
                <w:szCs w:val="20"/>
              </w:rPr>
            </w:pPr>
            <w:r>
              <w:rPr>
                <w:sz w:val="22"/>
                <w:szCs w:val="20"/>
              </w:rPr>
              <w:t>rechnungen@sve-bildungspartner.de</w:t>
            </w:r>
          </w:p>
        </w:tc>
        <w:tc>
          <w:tcPr>
            <w:tcW w:w="2666" w:type="dxa"/>
            <w:tcBorders>
              <w:top w:val="nil"/>
              <w:bottom w:val="nil"/>
            </w:tcBorders>
            <w:vAlign w:val="center"/>
          </w:tcPr>
          <w:p w14:paraId="7C34F795" w14:textId="77777777" w:rsidR="00A2688B" w:rsidRPr="00336D3A" w:rsidRDefault="00A2688B" w:rsidP="00122125">
            <w:pPr>
              <w:pStyle w:val="TextGTS"/>
              <w:numPr>
                <w:ilvl w:val="0"/>
                <w:numId w:val="0"/>
              </w:numPr>
              <w:spacing w:after="0"/>
              <w:rPr>
                <w:sz w:val="22"/>
                <w:szCs w:val="20"/>
              </w:rPr>
            </w:pPr>
            <w:r>
              <w:rPr>
                <w:sz w:val="22"/>
                <w:szCs w:val="20"/>
              </w:rPr>
              <w:t>Barkasse/Kassenbuch, Rechnungen</w:t>
            </w:r>
          </w:p>
        </w:tc>
      </w:tr>
      <w:tr w:rsidR="00A2688B" w:rsidRPr="00336D3A" w14:paraId="0E1BFE5D" w14:textId="77777777" w:rsidTr="00C2242E">
        <w:trPr>
          <w:trHeight w:val="340"/>
        </w:trPr>
        <w:tc>
          <w:tcPr>
            <w:tcW w:w="2808" w:type="dxa"/>
            <w:tcBorders>
              <w:top w:val="nil"/>
              <w:bottom w:val="single" w:sz="4" w:space="0" w:color="auto"/>
            </w:tcBorders>
            <w:vAlign w:val="center"/>
          </w:tcPr>
          <w:p w14:paraId="1F7A547E" w14:textId="77777777" w:rsidR="00A2688B" w:rsidRPr="00336D3A" w:rsidRDefault="00A2688B" w:rsidP="00122125">
            <w:pPr>
              <w:pStyle w:val="TextGTS"/>
              <w:numPr>
                <w:ilvl w:val="0"/>
                <w:numId w:val="0"/>
              </w:numPr>
              <w:spacing w:after="0"/>
              <w:ind w:left="315"/>
              <w:rPr>
                <w:sz w:val="22"/>
                <w:szCs w:val="20"/>
              </w:rPr>
            </w:pPr>
            <w:r>
              <w:rPr>
                <w:sz w:val="22"/>
                <w:szCs w:val="20"/>
              </w:rPr>
              <w:t>Lohnbüro</w:t>
            </w:r>
          </w:p>
        </w:tc>
        <w:tc>
          <w:tcPr>
            <w:tcW w:w="4449" w:type="dxa"/>
            <w:tcBorders>
              <w:top w:val="nil"/>
              <w:bottom w:val="single" w:sz="4" w:space="0" w:color="auto"/>
            </w:tcBorders>
            <w:vAlign w:val="center"/>
          </w:tcPr>
          <w:p w14:paraId="33081E92" w14:textId="77777777" w:rsidR="00A2688B" w:rsidRPr="00336D3A" w:rsidRDefault="00A2688B" w:rsidP="00122125">
            <w:pPr>
              <w:pStyle w:val="TextGTS"/>
              <w:numPr>
                <w:ilvl w:val="0"/>
                <w:numId w:val="0"/>
              </w:numPr>
              <w:spacing w:after="0"/>
              <w:rPr>
                <w:sz w:val="22"/>
                <w:szCs w:val="20"/>
              </w:rPr>
            </w:pPr>
            <w:r>
              <w:rPr>
                <w:sz w:val="22"/>
                <w:szCs w:val="20"/>
              </w:rPr>
              <w:t>lohnbuero@sve-bildungspartner.de</w:t>
            </w:r>
          </w:p>
        </w:tc>
        <w:tc>
          <w:tcPr>
            <w:tcW w:w="2666" w:type="dxa"/>
            <w:tcBorders>
              <w:top w:val="nil"/>
              <w:bottom w:val="single" w:sz="4" w:space="0" w:color="auto"/>
            </w:tcBorders>
            <w:vAlign w:val="center"/>
          </w:tcPr>
          <w:p w14:paraId="598994BD" w14:textId="77777777" w:rsidR="00A2688B" w:rsidRPr="00336D3A" w:rsidRDefault="00A2688B" w:rsidP="00122125">
            <w:pPr>
              <w:pStyle w:val="TextGTS"/>
              <w:numPr>
                <w:ilvl w:val="0"/>
                <w:numId w:val="0"/>
              </w:numPr>
              <w:spacing w:after="0"/>
              <w:rPr>
                <w:sz w:val="22"/>
                <w:szCs w:val="20"/>
              </w:rPr>
            </w:pPr>
            <w:r>
              <w:rPr>
                <w:sz w:val="22"/>
                <w:szCs w:val="20"/>
              </w:rPr>
              <w:t>Krankentage, Lohn</w:t>
            </w:r>
          </w:p>
        </w:tc>
      </w:tr>
      <w:tr w:rsidR="00A2688B" w:rsidRPr="00336D3A" w14:paraId="7D22CA75" w14:textId="77777777" w:rsidTr="00C2242E">
        <w:trPr>
          <w:trHeight w:val="340"/>
        </w:trPr>
        <w:tc>
          <w:tcPr>
            <w:tcW w:w="2808" w:type="dxa"/>
            <w:tcBorders>
              <w:bottom w:val="nil"/>
            </w:tcBorders>
            <w:vAlign w:val="center"/>
          </w:tcPr>
          <w:p w14:paraId="62F9F83F"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IT</w:t>
            </w:r>
          </w:p>
        </w:tc>
        <w:tc>
          <w:tcPr>
            <w:tcW w:w="4449" w:type="dxa"/>
            <w:tcBorders>
              <w:bottom w:val="nil"/>
            </w:tcBorders>
            <w:vAlign w:val="center"/>
          </w:tcPr>
          <w:p w14:paraId="2AB56726" w14:textId="77777777" w:rsidR="00A2688B" w:rsidRDefault="00A2688B" w:rsidP="00122125">
            <w:pPr>
              <w:pStyle w:val="TextGTS"/>
              <w:numPr>
                <w:ilvl w:val="0"/>
                <w:numId w:val="0"/>
              </w:numPr>
              <w:spacing w:after="0"/>
              <w:rPr>
                <w:sz w:val="22"/>
                <w:szCs w:val="20"/>
              </w:rPr>
            </w:pPr>
          </w:p>
        </w:tc>
        <w:tc>
          <w:tcPr>
            <w:tcW w:w="2666" w:type="dxa"/>
            <w:tcBorders>
              <w:bottom w:val="nil"/>
            </w:tcBorders>
            <w:vAlign w:val="center"/>
          </w:tcPr>
          <w:p w14:paraId="0C42E39E" w14:textId="77777777" w:rsidR="00A2688B" w:rsidRPr="00336D3A" w:rsidRDefault="00A2688B" w:rsidP="00122125">
            <w:pPr>
              <w:pStyle w:val="TextGTS"/>
              <w:numPr>
                <w:ilvl w:val="0"/>
                <w:numId w:val="0"/>
              </w:numPr>
              <w:spacing w:after="0"/>
              <w:rPr>
                <w:sz w:val="22"/>
                <w:szCs w:val="20"/>
              </w:rPr>
            </w:pPr>
          </w:p>
        </w:tc>
      </w:tr>
      <w:tr w:rsidR="00A2688B" w:rsidRPr="00336D3A" w14:paraId="06717F6B" w14:textId="77777777" w:rsidTr="00C2242E">
        <w:trPr>
          <w:trHeight w:val="340"/>
        </w:trPr>
        <w:tc>
          <w:tcPr>
            <w:tcW w:w="2808" w:type="dxa"/>
            <w:tcBorders>
              <w:top w:val="nil"/>
              <w:bottom w:val="nil"/>
            </w:tcBorders>
            <w:vAlign w:val="center"/>
          </w:tcPr>
          <w:p w14:paraId="3ABDF532" w14:textId="66E8C22B" w:rsidR="00A2688B" w:rsidRDefault="00997D14" w:rsidP="00122125">
            <w:pPr>
              <w:pStyle w:val="TextGTS"/>
              <w:numPr>
                <w:ilvl w:val="0"/>
                <w:numId w:val="0"/>
              </w:numPr>
              <w:spacing w:after="0"/>
              <w:ind w:left="315"/>
              <w:rPr>
                <w:sz w:val="22"/>
                <w:szCs w:val="20"/>
              </w:rPr>
            </w:pPr>
            <w:r>
              <w:rPr>
                <w:sz w:val="22"/>
                <w:szCs w:val="20"/>
              </w:rPr>
              <w:t>Sven Heinrichs</w:t>
            </w:r>
          </w:p>
        </w:tc>
        <w:tc>
          <w:tcPr>
            <w:tcW w:w="4449" w:type="dxa"/>
            <w:tcBorders>
              <w:top w:val="nil"/>
              <w:bottom w:val="nil"/>
            </w:tcBorders>
            <w:vAlign w:val="center"/>
          </w:tcPr>
          <w:p w14:paraId="24746166" w14:textId="2B386BEB" w:rsidR="00A2688B" w:rsidRDefault="00997D14" w:rsidP="00122125">
            <w:pPr>
              <w:pStyle w:val="TextGTS"/>
              <w:numPr>
                <w:ilvl w:val="0"/>
                <w:numId w:val="0"/>
              </w:numPr>
              <w:spacing w:after="0"/>
              <w:rPr>
                <w:sz w:val="22"/>
                <w:szCs w:val="20"/>
              </w:rPr>
            </w:pPr>
            <w:r>
              <w:rPr>
                <w:sz w:val="22"/>
                <w:szCs w:val="20"/>
              </w:rPr>
              <w:t>Sven.heinrichs</w:t>
            </w:r>
            <w:r w:rsidR="00A2688B" w:rsidRPr="00AC510A">
              <w:rPr>
                <w:sz w:val="22"/>
                <w:szCs w:val="20"/>
              </w:rPr>
              <w:t>@sve-hamburg.de</w:t>
            </w:r>
          </w:p>
        </w:tc>
        <w:tc>
          <w:tcPr>
            <w:tcW w:w="2666" w:type="dxa"/>
            <w:tcBorders>
              <w:top w:val="nil"/>
              <w:bottom w:val="nil"/>
            </w:tcBorders>
            <w:vAlign w:val="center"/>
          </w:tcPr>
          <w:p w14:paraId="1FC93E8E" w14:textId="063D15BA" w:rsidR="00A2688B" w:rsidRPr="00336D3A" w:rsidRDefault="008502F6" w:rsidP="00122125">
            <w:pPr>
              <w:pStyle w:val="TextGTS"/>
              <w:numPr>
                <w:ilvl w:val="0"/>
                <w:numId w:val="0"/>
              </w:numPr>
              <w:spacing w:after="0"/>
              <w:rPr>
                <w:sz w:val="22"/>
                <w:szCs w:val="20"/>
              </w:rPr>
            </w:pPr>
            <w:r>
              <w:rPr>
                <w:sz w:val="22"/>
                <w:szCs w:val="20"/>
              </w:rPr>
              <w:t>IT</w:t>
            </w:r>
            <w:r w:rsidR="00293081">
              <w:rPr>
                <w:sz w:val="22"/>
                <w:szCs w:val="20"/>
              </w:rPr>
              <w:t xml:space="preserve"> für Kita und Schule</w:t>
            </w:r>
          </w:p>
        </w:tc>
      </w:tr>
      <w:tr w:rsidR="00A2688B" w:rsidRPr="00336D3A" w14:paraId="7A330022" w14:textId="77777777" w:rsidTr="00C2242E">
        <w:trPr>
          <w:trHeight w:val="340"/>
        </w:trPr>
        <w:tc>
          <w:tcPr>
            <w:tcW w:w="2808" w:type="dxa"/>
            <w:tcBorders>
              <w:top w:val="single" w:sz="4" w:space="0" w:color="auto"/>
              <w:bottom w:val="nil"/>
            </w:tcBorders>
            <w:vAlign w:val="center"/>
          </w:tcPr>
          <w:p w14:paraId="3F4E70F3" w14:textId="77777777" w:rsidR="00A2688B" w:rsidRPr="00840E54" w:rsidRDefault="00A2688B" w:rsidP="00122125">
            <w:pPr>
              <w:pStyle w:val="TextGTS"/>
              <w:numPr>
                <w:ilvl w:val="0"/>
                <w:numId w:val="0"/>
              </w:numPr>
              <w:spacing w:after="0"/>
              <w:rPr>
                <w:b/>
                <w:bCs/>
                <w:sz w:val="22"/>
                <w:szCs w:val="20"/>
              </w:rPr>
            </w:pPr>
            <w:r w:rsidRPr="00840E54">
              <w:rPr>
                <w:b/>
                <w:bCs/>
                <w:sz w:val="22"/>
                <w:szCs w:val="20"/>
              </w:rPr>
              <w:t>Bereich Öffentlichkeitsarbeit</w:t>
            </w:r>
          </w:p>
        </w:tc>
        <w:tc>
          <w:tcPr>
            <w:tcW w:w="4449" w:type="dxa"/>
            <w:tcBorders>
              <w:top w:val="single" w:sz="4" w:space="0" w:color="auto"/>
              <w:bottom w:val="nil"/>
            </w:tcBorders>
            <w:vAlign w:val="center"/>
          </w:tcPr>
          <w:p w14:paraId="3F4FFF48" w14:textId="77777777" w:rsidR="00A2688B" w:rsidRDefault="00A2688B" w:rsidP="00122125">
            <w:pPr>
              <w:pStyle w:val="TextGTS"/>
              <w:numPr>
                <w:ilvl w:val="0"/>
                <w:numId w:val="0"/>
              </w:numPr>
              <w:spacing w:after="0"/>
              <w:rPr>
                <w:sz w:val="22"/>
                <w:szCs w:val="20"/>
              </w:rPr>
            </w:pPr>
          </w:p>
        </w:tc>
        <w:tc>
          <w:tcPr>
            <w:tcW w:w="2666" w:type="dxa"/>
            <w:tcBorders>
              <w:top w:val="single" w:sz="4" w:space="0" w:color="auto"/>
              <w:bottom w:val="nil"/>
            </w:tcBorders>
            <w:vAlign w:val="bottom"/>
          </w:tcPr>
          <w:p w14:paraId="7B01414C" w14:textId="77777777" w:rsidR="00A2688B" w:rsidRPr="00336D3A" w:rsidRDefault="00A2688B" w:rsidP="00122125">
            <w:pPr>
              <w:pStyle w:val="TextGTS"/>
              <w:spacing w:after="0"/>
              <w:ind w:left="0"/>
              <w:rPr>
                <w:sz w:val="22"/>
                <w:szCs w:val="20"/>
              </w:rPr>
            </w:pPr>
            <w:r>
              <w:rPr>
                <w:sz w:val="22"/>
                <w:szCs w:val="20"/>
              </w:rPr>
              <w:t xml:space="preserve">Homepage, Werbung </w:t>
            </w:r>
          </w:p>
        </w:tc>
      </w:tr>
      <w:tr w:rsidR="00A2688B" w:rsidRPr="00336D3A" w14:paraId="2483207D" w14:textId="77777777" w:rsidTr="00C2242E">
        <w:trPr>
          <w:trHeight w:val="340"/>
        </w:trPr>
        <w:tc>
          <w:tcPr>
            <w:tcW w:w="2808" w:type="dxa"/>
            <w:tcBorders>
              <w:top w:val="nil"/>
            </w:tcBorders>
            <w:vAlign w:val="center"/>
          </w:tcPr>
          <w:p w14:paraId="11991E8D" w14:textId="29E8A4D8" w:rsidR="00A2688B" w:rsidRPr="00C2242E" w:rsidRDefault="00C2242E" w:rsidP="00122125">
            <w:pPr>
              <w:pStyle w:val="TextGTS"/>
              <w:numPr>
                <w:ilvl w:val="0"/>
                <w:numId w:val="0"/>
              </w:numPr>
              <w:spacing w:after="0"/>
              <w:ind w:left="315"/>
              <w:rPr>
                <w:sz w:val="22"/>
                <w:szCs w:val="20"/>
              </w:rPr>
            </w:pPr>
            <w:r>
              <w:rPr>
                <w:sz w:val="22"/>
                <w:szCs w:val="20"/>
              </w:rPr>
              <w:t>Arne Steenbock</w:t>
            </w:r>
          </w:p>
        </w:tc>
        <w:tc>
          <w:tcPr>
            <w:tcW w:w="4449" w:type="dxa"/>
            <w:tcBorders>
              <w:top w:val="nil"/>
            </w:tcBorders>
            <w:vAlign w:val="center"/>
          </w:tcPr>
          <w:p w14:paraId="3A35C6FD" w14:textId="144B9AF4" w:rsidR="00A2688B" w:rsidRPr="00D26268" w:rsidRDefault="00C2242E" w:rsidP="00122125">
            <w:pPr>
              <w:pStyle w:val="TextGTS"/>
              <w:numPr>
                <w:ilvl w:val="0"/>
                <w:numId w:val="0"/>
              </w:numPr>
              <w:spacing w:after="0"/>
              <w:rPr>
                <w:color w:val="FF0000"/>
                <w:sz w:val="22"/>
                <w:szCs w:val="20"/>
              </w:rPr>
            </w:pPr>
            <w:r>
              <w:rPr>
                <w:sz w:val="22"/>
                <w:szCs w:val="20"/>
              </w:rPr>
              <w:t>Arne.steenbock</w:t>
            </w:r>
            <w:r w:rsidR="00A2688B" w:rsidRPr="00D60F44">
              <w:rPr>
                <w:sz w:val="22"/>
                <w:szCs w:val="20"/>
              </w:rPr>
              <w:t>@sve-bildungspartner.de</w:t>
            </w:r>
          </w:p>
        </w:tc>
        <w:tc>
          <w:tcPr>
            <w:tcW w:w="2666" w:type="dxa"/>
            <w:tcBorders>
              <w:top w:val="nil"/>
            </w:tcBorders>
            <w:vAlign w:val="center"/>
          </w:tcPr>
          <w:p w14:paraId="3C1FA17E" w14:textId="77777777" w:rsidR="00A2688B" w:rsidRPr="00336D3A" w:rsidRDefault="00A2688B" w:rsidP="00122125">
            <w:pPr>
              <w:pStyle w:val="TextGTS"/>
              <w:numPr>
                <w:ilvl w:val="0"/>
                <w:numId w:val="0"/>
              </w:numPr>
              <w:spacing w:after="0"/>
              <w:rPr>
                <w:sz w:val="22"/>
                <w:szCs w:val="20"/>
              </w:rPr>
            </w:pPr>
            <w:r>
              <w:rPr>
                <w:sz w:val="22"/>
                <w:szCs w:val="20"/>
              </w:rPr>
              <w:t>Bildungspartner</w:t>
            </w:r>
          </w:p>
        </w:tc>
      </w:tr>
      <w:tr w:rsidR="00A2688B" w:rsidRPr="00336D3A" w14:paraId="7F0DCD34" w14:textId="77777777" w:rsidTr="00C2242E">
        <w:trPr>
          <w:trHeight w:val="340"/>
        </w:trPr>
        <w:tc>
          <w:tcPr>
            <w:tcW w:w="2808" w:type="dxa"/>
            <w:tcBorders>
              <w:top w:val="nil"/>
              <w:bottom w:val="nil"/>
            </w:tcBorders>
            <w:vAlign w:val="center"/>
          </w:tcPr>
          <w:p w14:paraId="55821A59" w14:textId="77777777" w:rsidR="00A2688B" w:rsidRPr="00840E54" w:rsidRDefault="00A2688B" w:rsidP="00122125">
            <w:pPr>
              <w:pStyle w:val="TextGTS"/>
              <w:numPr>
                <w:ilvl w:val="0"/>
                <w:numId w:val="0"/>
              </w:numPr>
              <w:spacing w:after="0"/>
              <w:ind w:left="31"/>
              <w:rPr>
                <w:b/>
                <w:bCs/>
                <w:sz w:val="22"/>
                <w:szCs w:val="20"/>
              </w:rPr>
            </w:pPr>
            <w:r>
              <w:rPr>
                <w:b/>
                <w:bCs/>
                <w:sz w:val="22"/>
                <w:szCs w:val="20"/>
              </w:rPr>
              <w:t>Schulen und Kitas</w:t>
            </w:r>
          </w:p>
        </w:tc>
        <w:tc>
          <w:tcPr>
            <w:tcW w:w="4449" w:type="dxa"/>
            <w:tcBorders>
              <w:top w:val="nil"/>
              <w:bottom w:val="nil"/>
            </w:tcBorders>
            <w:vAlign w:val="center"/>
          </w:tcPr>
          <w:p w14:paraId="7B39B859" w14:textId="77777777" w:rsidR="00A2688B" w:rsidRDefault="00A2688B" w:rsidP="00122125">
            <w:pPr>
              <w:pStyle w:val="TextGTS"/>
              <w:numPr>
                <w:ilvl w:val="0"/>
                <w:numId w:val="0"/>
              </w:numPr>
              <w:spacing w:after="0"/>
              <w:rPr>
                <w:sz w:val="22"/>
                <w:szCs w:val="20"/>
              </w:rPr>
            </w:pPr>
          </w:p>
        </w:tc>
        <w:tc>
          <w:tcPr>
            <w:tcW w:w="2666" w:type="dxa"/>
            <w:tcBorders>
              <w:top w:val="nil"/>
              <w:bottom w:val="nil"/>
            </w:tcBorders>
            <w:vAlign w:val="center"/>
          </w:tcPr>
          <w:p w14:paraId="70621D60" w14:textId="77777777" w:rsidR="00A2688B" w:rsidRPr="004D5C6A" w:rsidRDefault="00A2688B" w:rsidP="00122125">
            <w:pPr>
              <w:pStyle w:val="TextGTS"/>
              <w:numPr>
                <w:ilvl w:val="0"/>
                <w:numId w:val="0"/>
              </w:numPr>
              <w:spacing w:after="0"/>
              <w:rPr>
                <w:b/>
                <w:bCs/>
                <w:sz w:val="22"/>
                <w:szCs w:val="20"/>
              </w:rPr>
            </w:pPr>
            <w:r w:rsidRPr="00840E54">
              <w:rPr>
                <w:b/>
                <w:bCs/>
                <w:sz w:val="22"/>
                <w:szCs w:val="20"/>
              </w:rPr>
              <w:t>Standortleitungen</w:t>
            </w:r>
          </w:p>
        </w:tc>
      </w:tr>
      <w:tr w:rsidR="00A2688B" w:rsidRPr="00336D3A" w14:paraId="27E6353F" w14:textId="77777777" w:rsidTr="00C2242E">
        <w:trPr>
          <w:trHeight w:val="340"/>
        </w:trPr>
        <w:tc>
          <w:tcPr>
            <w:tcW w:w="2808" w:type="dxa"/>
            <w:tcBorders>
              <w:top w:val="nil"/>
              <w:bottom w:val="nil"/>
            </w:tcBorders>
            <w:vAlign w:val="center"/>
          </w:tcPr>
          <w:p w14:paraId="4F86424B" w14:textId="77777777" w:rsidR="00A2688B" w:rsidRDefault="00A2688B" w:rsidP="00122125">
            <w:pPr>
              <w:pStyle w:val="TextGTS"/>
              <w:numPr>
                <w:ilvl w:val="0"/>
                <w:numId w:val="0"/>
              </w:numPr>
              <w:spacing w:after="0"/>
              <w:ind w:left="315"/>
              <w:rPr>
                <w:sz w:val="22"/>
                <w:szCs w:val="20"/>
              </w:rPr>
            </w:pPr>
            <w:r>
              <w:rPr>
                <w:sz w:val="22"/>
                <w:szCs w:val="20"/>
              </w:rPr>
              <w:t>Susann Rahimi</w:t>
            </w:r>
          </w:p>
        </w:tc>
        <w:tc>
          <w:tcPr>
            <w:tcW w:w="4449" w:type="dxa"/>
            <w:tcBorders>
              <w:top w:val="nil"/>
              <w:bottom w:val="nil"/>
            </w:tcBorders>
            <w:vAlign w:val="center"/>
          </w:tcPr>
          <w:p w14:paraId="6CAA2191" w14:textId="77777777" w:rsidR="00A2688B" w:rsidRDefault="00A2688B" w:rsidP="00122125">
            <w:pPr>
              <w:pStyle w:val="TextGTS"/>
              <w:numPr>
                <w:ilvl w:val="0"/>
                <w:numId w:val="0"/>
              </w:numPr>
              <w:spacing w:after="0"/>
              <w:rPr>
                <w:sz w:val="22"/>
                <w:szCs w:val="20"/>
              </w:rPr>
            </w:pPr>
            <w:r>
              <w:rPr>
                <w:sz w:val="22"/>
                <w:szCs w:val="20"/>
              </w:rPr>
              <w:t>susanne.rahimi@sve-bildungspartner.de</w:t>
            </w:r>
          </w:p>
        </w:tc>
        <w:tc>
          <w:tcPr>
            <w:tcW w:w="2666" w:type="dxa"/>
            <w:tcBorders>
              <w:top w:val="nil"/>
              <w:bottom w:val="nil"/>
            </w:tcBorders>
            <w:vAlign w:val="center"/>
          </w:tcPr>
          <w:p w14:paraId="55D6AE36" w14:textId="77777777" w:rsidR="00A2688B" w:rsidRPr="00336D3A" w:rsidRDefault="00A2688B" w:rsidP="00122125">
            <w:pPr>
              <w:pStyle w:val="TextGTS"/>
              <w:numPr>
                <w:ilvl w:val="0"/>
                <w:numId w:val="0"/>
              </w:numPr>
              <w:spacing w:after="0"/>
              <w:rPr>
                <w:sz w:val="22"/>
                <w:szCs w:val="20"/>
              </w:rPr>
            </w:pPr>
            <w:r>
              <w:rPr>
                <w:sz w:val="22"/>
                <w:szCs w:val="20"/>
              </w:rPr>
              <w:t>Kita Turnzwerge</w:t>
            </w:r>
          </w:p>
        </w:tc>
      </w:tr>
      <w:tr w:rsidR="00A2688B" w:rsidRPr="00336D3A" w14:paraId="31D5641D" w14:textId="77777777" w:rsidTr="00C2242E">
        <w:trPr>
          <w:trHeight w:val="340"/>
        </w:trPr>
        <w:tc>
          <w:tcPr>
            <w:tcW w:w="2808" w:type="dxa"/>
            <w:tcBorders>
              <w:top w:val="nil"/>
              <w:bottom w:val="nil"/>
            </w:tcBorders>
            <w:vAlign w:val="center"/>
          </w:tcPr>
          <w:p w14:paraId="45956D61" w14:textId="4791A599" w:rsidR="00A2688B" w:rsidRDefault="00EC137D" w:rsidP="00122125">
            <w:pPr>
              <w:pStyle w:val="TextGTS"/>
              <w:numPr>
                <w:ilvl w:val="0"/>
                <w:numId w:val="0"/>
              </w:numPr>
              <w:spacing w:after="0"/>
              <w:ind w:left="315"/>
              <w:rPr>
                <w:sz w:val="22"/>
                <w:szCs w:val="20"/>
              </w:rPr>
            </w:pPr>
            <w:r>
              <w:rPr>
                <w:sz w:val="22"/>
                <w:szCs w:val="20"/>
              </w:rPr>
              <w:t>Liska Wagener</w:t>
            </w:r>
          </w:p>
        </w:tc>
        <w:tc>
          <w:tcPr>
            <w:tcW w:w="4449" w:type="dxa"/>
            <w:tcBorders>
              <w:top w:val="nil"/>
              <w:bottom w:val="nil"/>
            </w:tcBorders>
            <w:vAlign w:val="center"/>
          </w:tcPr>
          <w:p w14:paraId="1092049F" w14:textId="7B4E8CCE" w:rsidR="00A2688B" w:rsidRDefault="00EC137D" w:rsidP="00122125">
            <w:pPr>
              <w:pStyle w:val="TextGTS"/>
              <w:numPr>
                <w:ilvl w:val="0"/>
                <w:numId w:val="0"/>
              </w:numPr>
              <w:spacing w:after="0"/>
              <w:rPr>
                <w:sz w:val="22"/>
                <w:szCs w:val="20"/>
              </w:rPr>
            </w:pPr>
            <w:r>
              <w:rPr>
                <w:sz w:val="22"/>
                <w:szCs w:val="20"/>
              </w:rPr>
              <w:t>Liska.wagener</w:t>
            </w:r>
            <w:r w:rsidR="00A2688B" w:rsidRPr="00FE03B1">
              <w:rPr>
                <w:sz w:val="22"/>
                <w:szCs w:val="20"/>
              </w:rPr>
              <w:t>@sve-bildungspartner.de</w:t>
            </w:r>
          </w:p>
        </w:tc>
        <w:tc>
          <w:tcPr>
            <w:tcW w:w="2666" w:type="dxa"/>
            <w:tcBorders>
              <w:top w:val="nil"/>
              <w:bottom w:val="nil"/>
            </w:tcBorders>
            <w:vAlign w:val="center"/>
          </w:tcPr>
          <w:p w14:paraId="4CC80E32" w14:textId="77777777" w:rsidR="00A2688B" w:rsidRPr="00336D3A" w:rsidRDefault="00A2688B" w:rsidP="00122125">
            <w:pPr>
              <w:pStyle w:val="TextGTS"/>
              <w:numPr>
                <w:ilvl w:val="0"/>
                <w:numId w:val="0"/>
              </w:numPr>
              <w:spacing w:after="0"/>
              <w:rPr>
                <w:sz w:val="22"/>
                <w:szCs w:val="20"/>
              </w:rPr>
            </w:pPr>
            <w:r>
              <w:rPr>
                <w:sz w:val="22"/>
                <w:szCs w:val="20"/>
              </w:rPr>
              <w:t>Kita und Krippe Molli</w:t>
            </w:r>
          </w:p>
        </w:tc>
      </w:tr>
      <w:tr w:rsidR="00A2688B" w:rsidRPr="00336D3A" w14:paraId="1C8677CF" w14:textId="77777777" w:rsidTr="00C2242E">
        <w:trPr>
          <w:trHeight w:val="340"/>
        </w:trPr>
        <w:tc>
          <w:tcPr>
            <w:tcW w:w="2808" w:type="dxa"/>
            <w:tcBorders>
              <w:top w:val="nil"/>
              <w:bottom w:val="nil"/>
            </w:tcBorders>
            <w:vAlign w:val="center"/>
          </w:tcPr>
          <w:p w14:paraId="626E7F1B" w14:textId="77777777" w:rsidR="00A2688B" w:rsidRDefault="00A2688B" w:rsidP="00122125">
            <w:pPr>
              <w:pStyle w:val="TextGTS"/>
              <w:numPr>
                <w:ilvl w:val="0"/>
                <w:numId w:val="0"/>
              </w:numPr>
              <w:spacing w:after="0"/>
              <w:ind w:left="315"/>
              <w:rPr>
                <w:sz w:val="22"/>
                <w:szCs w:val="20"/>
              </w:rPr>
            </w:pPr>
            <w:r>
              <w:rPr>
                <w:sz w:val="22"/>
                <w:szCs w:val="20"/>
              </w:rPr>
              <w:t>Annika Schultz</w:t>
            </w:r>
          </w:p>
        </w:tc>
        <w:tc>
          <w:tcPr>
            <w:tcW w:w="4449" w:type="dxa"/>
            <w:tcBorders>
              <w:top w:val="nil"/>
              <w:bottom w:val="nil"/>
            </w:tcBorders>
            <w:vAlign w:val="center"/>
          </w:tcPr>
          <w:p w14:paraId="440F0F17" w14:textId="77777777" w:rsidR="00A2688B" w:rsidRDefault="00A2688B" w:rsidP="00122125">
            <w:pPr>
              <w:pStyle w:val="TextGTS"/>
              <w:numPr>
                <w:ilvl w:val="0"/>
                <w:numId w:val="0"/>
              </w:numPr>
              <w:spacing w:after="0"/>
              <w:rPr>
                <w:sz w:val="22"/>
                <w:szCs w:val="20"/>
              </w:rPr>
            </w:pPr>
            <w:r>
              <w:rPr>
                <w:sz w:val="22"/>
                <w:szCs w:val="20"/>
              </w:rPr>
              <w:t>annika.schultz</w:t>
            </w:r>
            <w:r w:rsidRPr="00FE03B1">
              <w:rPr>
                <w:sz w:val="22"/>
                <w:szCs w:val="20"/>
              </w:rPr>
              <w:t>@sve-bildungspartner.de</w:t>
            </w:r>
          </w:p>
        </w:tc>
        <w:tc>
          <w:tcPr>
            <w:tcW w:w="2666" w:type="dxa"/>
            <w:tcBorders>
              <w:top w:val="nil"/>
              <w:bottom w:val="nil"/>
            </w:tcBorders>
            <w:vAlign w:val="center"/>
          </w:tcPr>
          <w:p w14:paraId="10C2CEDC" w14:textId="77777777" w:rsidR="00A2688B" w:rsidRPr="00336D3A" w:rsidRDefault="00A2688B" w:rsidP="00122125">
            <w:pPr>
              <w:pStyle w:val="TextGTS"/>
              <w:numPr>
                <w:ilvl w:val="0"/>
                <w:numId w:val="0"/>
              </w:numPr>
              <w:spacing w:after="0"/>
              <w:rPr>
                <w:sz w:val="22"/>
                <w:szCs w:val="20"/>
              </w:rPr>
            </w:pPr>
            <w:r>
              <w:rPr>
                <w:sz w:val="22"/>
                <w:szCs w:val="20"/>
              </w:rPr>
              <w:t>Kita Sportpark</w:t>
            </w:r>
          </w:p>
        </w:tc>
      </w:tr>
      <w:tr w:rsidR="00A2688B" w:rsidRPr="00336D3A" w14:paraId="278B2DB0" w14:textId="77777777" w:rsidTr="00C2242E">
        <w:trPr>
          <w:trHeight w:val="340"/>
        </w:trPr>
        <w:tc>
          <w:tcPr>
            <w:tcW w:w="2808" w:type="dxa"/>
            <w:tcBorders>
              <w:top w:val="nil"/>
              <w:bottom w:val="nil"/>
            </w:tcBorders>
            <w:vAlign w:val="center"/>
          </w:tcPr>
          <w:p w14:paraId="6DAF0847" w14:textId="5EA4EAA9" w:rsidR="00A2688B" w:rsidRDefault="00EC137D" w:rsidP="00122125">
            <w:pPr>
              <w:pStyle w:val="TextGTS"/>
              <w:numPr>
                <w:ilvl w:val="0"/>
                <w:numId w:val="0"/>
              </w:numPr>
              <w:spacing w:after="0"/>
              <w:ind w:left="315"/>
              <w:rPr>
                <w:sz w:val="22"/>
                <w:szCs w:val="20"/>
              </w:rPr>
            </w:pPr>
            <w:r>
              <w:rPr>
                <w:sz w:val="22"/>
                <w:szCs w:val="20"/>
              </w:rPr>
              <w:t>Khadijeh Alami</w:t>
            </w:r>
          </w:p>
        </w:tc>
        <w:tc>
          <w:tcPr>
            <w:tcW w:w="4449" w:type="dxa"/>
            <w:tcBorders>
              <w:top w:val="nil"/>
              <w:bottom w:val="nil"/>
            </w:tcBorders>
            <w:vAlign w:val="center"/>
          </w:tcPr>
          <w:p w14:paraId="6EDD81F4" w14:textId="4D2E1CD2" w:rsidR="00A2688B" w:rsidRDefault="00EC137D" w:rsidP="00122125">
            <w:pPr>
              <w:pStyle w:val="TextGTS"/>
              <w:numPr>
                <w:ilvl w:val="0"/>
                <w:numId w:val="0"/>
              </w:numPr>
              <w:spacing w:after="0"/>
              <w:rPr>
                <w:sz w:val="22"/>
                <w:szCs w:val="20"/>
              </w:rPr>
            </w:pPr>
            <w:r>
              <w:rPr>
                <w:sz w:val="22"/>
                <w:szCs w:val="20"/>
              </w:rPr>
              <w:t>Khadijeh.alami</w:t>
            </w:r>
            <w:r w:rsidR="00A2688B" w:rsidRPr="00FE03B1">
              <w:rPr>
                <w:sz w:val="22"/>
                <w:szCs w:val="20"/>
              </w:rPr>
              <w:t>@sve-bildungspartner.de</w:t>
            </w:r>
          </w:p>
        </w:tc>
        <w:tc>
          <w:tcPr>
            <w:tcW w:w="2666" w:type="dxa"/>
            <w:tcBorders>
              <w:top w:val="nil"/>
              <w:bottom w:val="nil"/>
            </w:tcBorders>
            <w:vAlign w:val="center"/>
          </w:tcPr>
          <w:p w14:paraId="42CF58B7" w14:textId="77777777" w:rsidR="00A2688B" w:rsidRPr="00336D3A" w:rsidRDefault="00A2688B" w:rsidP="00122125">
            <w:pPr>
              <w:pStyle w:val="TextGTS"/>
              <w:numPr>
                <w:ilvl w:val="0"/>
                <w:numId w:val="0"/>
              </w:numPr>
              <w:spacing w:after="0"/>
              <w:rPr>
                <w:sz w:val="22"/>
                <w:szCs w:val="20"/>
              </w:rPr>
            </w:pPr>
            <w:r>
              <w:rPr>
                <w:sz w:val="22"/>
                <w:szCs w:val="20"/>
              </w:rPr>
              <w:t>Kita Hörgensweg</w:t>
            </w:r>
          </w:p>
        </w:tc>
      </w:tr>
      <w:tr w:rsidR="00A2688B" w:rsidRPr="00336D3A" w14:paraId="52DA69BA" w14:textId="77777777" w:rsidTr="00C2242E">
        <w:trPr>
          <w:trHeight w:val="340"/>
        </w:trPr>
        <w:tc>
          <w:tcPr>
            <w:tcW w:w="2808" w:type="dxa"/>
            <w:tcBorders>
              <w:top w:val="nil"/>
              <w:bottom w:val="nil"/>
            </w:tcBorders>
            <w:vAlign w:val="center"/>
          </w:tcPr>
          <w:p w14:paraId="21647E2C" w14:textId="77777777" w:rsidR="00A2688B" w:rsidRDefault="00A2688B" w:rsidP="00122125">
            <w:pPr>
              <w:pStyle w:val="TextGTS"/>
              <w:numPr>
                <w:ilvl w:val="0"/>
                <w:numId w:val="0"/>
              </w:numPr>
              <w:spacing w:after="0"/>
              <w:ind w:left="315"/>
              <w:rPr>
                <w:sz w:val="22"/>
                <w:szCs w:val="20"/>
              </w:rPr>
            </w:pPr>
            <w:r>
              <w:rPr>
                <w:sz w:val="22"/>
                <w:szCs w:val="20"/>
              </w:rPr>
              <w:t>Claudia Lanz</w:t>
            </w:r>
          </w:p>
        </w:tc>
        <w:tc>
          <w:tcPr>
            <w:tcW w:w="4449" w:type="dxa"/>
            <w:tcBorders>
              <w:top w:val="nil"/>
              <w:bottom w:val="nil"/>
            </w:tcBorders>
            <w:vAlign w:val="center"/>
          </w:tcPr>
          <w:p w14:paraId="27493188" w14:textId="77777777" w:rsidR="00A2688B" w:rsidRDefault="00A2688B" w:rsidP="00122125">
            <w:pPr>
              <w:pStyle w:val="TextGTS"/>
              <w:numPr>
                <w:ilvl w:val="0"/>
                <w:numId w:val="0"/>
              </w:numPr>
              <w:spacing w:after="0"/>
              <w:rPr>
                <w:sz w:val="22"/>
                <w:szCs w:val="20"/>
              </w:rPr>
            </w:pPr>
            <w:r>
              <w:rPr>
                <w:sz w:val="22"/>
                <w:szCs w:val="20"/>
              </w:rPr>
              <w:t>claudia.lanz</w:t>
            </w:r>
            <w:r w:rsidRPr="00FE03B1">
              <w:rPr>
                <w:sz w:val="22"/>
                <w:szCs w:val="20"/>
              </w:rPr>
              <w:t>@sve-bildungspartner.de</w:t>
            </w:r>
          </w:p>
        </w:tc>
        <w:tc>
          <w:tcPr>
            <w:tcW w:w="2666" w:type="dxa"/>
            <w:tcBorders>
              <w:top w:val="nil"/>
              <w:bottom w:val="nil"/>
            </w:tcBorders>
            <w:vAlign w:val="center"/>
          </w:tcPr>
          <w:p w14:paraId="3DFDF630" w14:textId="60F59DD9" w:rsidR="00A2688B" w:rsidRPr="00336D3A" w:rsidRDefault="00A2688B" w:rsidP="00122125">
            <w:pPr>
              <w:pStyle w:val="TextGTS"/>
              <w:numPr>
                <w:ilvl w:val="0"/>
                <w:numId w:val="0"/>
              </w:numPr>
              <w:spacing w:after="0"/>
              <w:rPr>
                <w:sz w:val="22"/>
                <w:szCs w:val="20"/>
              </w:rPr>
            </w:pPr>
            <w:r>
              <w:rPr>
                <w:sz w:val="22"/>
                <w:szCs w:val="20"/>
              </w:rPr>
              <w:t>GBS Lohkampstr</w:t>
            </w:r>
            <w:r w:rsidR="00B461E9">
              <w:rPr>
                <w:sz w:val="22"/>
                <w:szCs w:val="20"/>
              </w:rPr>
              <w:t>aße</w:t>
            </w:r>
          </w:p>
        </w:tc>
      </w:tr>
      <w:tr w:rsidR="00A2688B" w:rsidRPr="00336D3A" w14:paraId="4124DEE0" w14:textId="77777777" w:rsidTr="00C2242E">
        <w:trPr>
          <w:trHeight w:val="340"/>
        </w:trPr>
        <w:tc>
          <w:tcPr>
            <w:tcW w:w="2808" w:type="dxa"/>
            <w:tcBorders>
              <w:top w:val="nil"/>
              <w:bottom w:val="nil"/>
            </w:tcBorders>
            <w:vAlign w:val="center"/>
          </w:tcPr>
          <w:p w14:paraId="2016D9B1" w14:textId="77777777" w:rsidR="00A2688B" w:rsidRDefault="00A2688B" w:rsidP="00122125">
            <w:pPr>
              <w:pStyle w:val="TextGTS"/>
              <w:numPr>
                <w:ilvl w:val="0"/>
                <w:numId w:val="0"/>
              </w:numPr>
              <w:spacing w:after="0"/>
              <w:ind w:left="315"/>
              <w:rPr>
                <w:sz w:val="22"/>
                <w:szCs w:val="20"/>
              </w:rPr>
            </w:pPr>
            <w:r>
              <w:rPr>
                <w:sz w:val="22"/>
                <w:szCs w:val="20"/>
              </w:rPr>
              <w:t>David Chyzynski</w:t>
            </w:r>
          </w:p>
        </w:tc>
        <w:tc>
          <w:tcPr>
            <w:tcW w:w="4449" w:type="dxa"/>
            <w:tcBorders>
              <w:top w:val="nil"/>
              <w:bottom w:val="nil"/>
            </w:tcBorders>
            <w:vAlign w:val="center"/>
          </w:tcPr>
          <w:p w14:paraId="27AA1BF7" w14:textId="77777777" w:rsidR="00A2688B" w:rsidRDefault="00A2688B" w:rsidP="00122125">
            <w:pPr>
              <w:pStyle w:val="TextGTS"/>
              <w:numPr>
                <w:ilvl w:val="0"/>
                <w:numId w:val="0"/>
              </w:numPr>
              <w:spacing w:after="0"/>
              <w:rPr>
                <w:sz w:val="22"/>
                <w:szCs w:val="20"/>
              </w:rPr>
            </w:pPr>
            <w:r>
              <w:rPr>
                <w:sz w:val="22"/>
                <w:szCs w:val="20"/>
              </w:rPr>
              <w:t>david.chyzynski</w:t>
            </w:r>
            <w:r w:rsidRPr="00FE03B1">
              <w:rPr>
                <w:sz w:val="22"/>
                <w:szCs w:val="20"/>
              </w:rPr>
              <w:t>@sve-bildungspartner.de</w:t>
            </w:r>
          </w:p>
        </w:tc>
        <w:tc>
          <w:tcPr>
            <w:tcW w:w="2666" w:type="dxa"/>
            <w:tcBorders>
              <w:top w:val="nil"/>
              <w:bottom w:val="nil"/>
            </w:tcBorders>
            <w:vAlign w:val="center"/>
          </w:tcPr>
          <w:p w14:paraId="43FFA334" w14:textId="77777777" w:rsidR="00A2688B" w:rsidRPr="00336D3A" w:rsidRDefault="00A2688B" w:rsidP="00122125">
            <w:pPr>
              <w:pStyle w:val="TextGTS"/>
              <w:numPr>
                <w:ilvl w:val="0"/>
                <w:numId w:val="0"/>
              </w:numPr>
              <w:spacing w:after="0"/>
              <w:rPr>
                <w:sz w:val="22"/>
                <w:szCs w:val="20"/>
              </w:rPr>
            </w:pPr>
            <w:r>
              <w:rPr>
                <w:sz w:val="22"/>
                <w:szCs w:val="20"/>
              </w:rPr>
              <w:t>GBS Furtweg</w:t>
            </w:r>
          </w:p>
        </w:tc>
      </w:tr>
      <w:tr w:rsidR="00A2688B" w:rsidRPr="00336D3A" w14:paraId="171744DE" w14:textId="77777777" w:rsidTr="00C2242E">
        <w:trPr>
          <w:trHeight w:val="340"/>
        </w:trPr>
        <w:tc>
          <w:tcPr>
            <w:tcW w:w="2808" w:type="dxa"/>
            <w:tcBorders>
              <w:top w:val="nil"/>
              <w:bottom w:val="nil"/>
            </w:tcBorders>
            <w:vAlign w:val="center"/>
          </w:tcPr>
          <w:p w14:paraId="3E87212D" w14:textId="77777777" w:rsidR="00A2688B" w:rsidRDefault="00A2688B" w:rsidP="00122125">
            <w:pPr>
              <w:pStyle w:val="TextGTS"/>
              <w:numPr>
                <w:ilvl w:val="0"/>
                <w:numId w:val="0"/>
              </w:numPr>
              <w:spacing w:after="0"/>
              <w:ind w:left="315"/>
              <w:rPr>
                <w:sz w:val="22"/>
                <w:szCs w:val="20"/>
              </w:rPr>
            </w:pPr>
            <w:r>
              <w:rPr>
                <w:sz w:val="22"/>
                <w:szCs w:val="20"/>
              </w:rPr>
              <w:t>Susanne Norcin</w:t>
            </w:r>
          </w:p>
        </w:tc>
        <w:tc>
          <w:tcPr>
            <w:tcW w:w="4449" w:type="dxa"/>
            <w:tcBorders>
              <w:top w:val="nil"/>
              <w:bottom w:val="nil"/>
            </w:tcBorders>
            <w:vAlign w:val="center"/>
          </w:tcPr>
          <w:p w14:paraId="6110811B" w14:textId="77777777" w:rsidR="00A2688B" w:rsidRDefault="00A2688B" w:rsidP="00122125">
            <w:pPr>
              <w:pStyle w:val="TextGTS"/>
              <w:numPr>
                <w:ilvl w:val="0"/>
                <w:numId w:val="0"/>
              </w:numPr>
              <w:spacing w:after="0"/>
              <w:rPr>
                <w:sz w:val="22"/>
                <w:szCs w:val="20"/>
              </w:rPr>
            </w:pPr>
            <w:r w:rsidRPr="00FE03B1">
              <w:rPr>
                <w:sz w:val="22"/>
                <w:szCs w:val="20"/>
              </w:rPr>
              <w:t>susanne.</w:t>
            </w:r>
            <w:r>
              <w:rPr>
                <w:sz w:val="22"/>
                <w:szCs w:val="20"/>
              </w:rPr>
              <w:t>norcin</w:t>
            </w:r>
            <w:r w:rsidRPr="00FE03B1">
              <w:rPr>
                <w:sz w:val="22"/>
                <w:szCs w:val="20"/>
              </w:rPr>
              <w:t>@sve-bildungspartner.de</w:t>
            </w:r>
          </w:p>
        </w:tc>
        <w:tc>
          <w:tcPr>
            <w:tcW w:w="2666" w:type="dxa"/>
            <w:tcBorders>
              <w:top w:val="nil"/>
              <w:bottom w:val="nil"/>
            </w:tcBorders>
            <w:vAlign w:val="center"/>
          </w:tcPr>
          <w:p w14:paraId="5135C6C5" w14:textId="77777777" w:rsidR="00A2688B" w:rsidRPr="00336D3A" w:rsidRDefault="00A2688B" w:rsidP="00122125">
            <w:pPr>
              <w:pStyle w:val="TextGTS"/>
              <w:numPr>
                <w:ilvl w:val="0"/>
                <w:numId w:val="0"/>
              </w:numPr>
              <w:spacing w:after="0"/>
              <w:rPr>
                <w:sz w:val="22"/>
                <w:szCs w:val="20"/>
              </w:rPr>
            </w:pPr>
            <w:r>
              <w:rPr>
                <w:sz w:val="22"/>
                <w:szCs w:val="20"/>
              </w:rPr>
              <w:t>GTS Molkenbuhrstraße</w:t>
            </w:r>
          </w:p>
        </w:tc>
      </w:tr>
      <w:tr w:rsidR="00A2688B" w:rsidRPr="00336D3A" w14:paraId="07E2506A" w14:textId="77777777" w:rsidTr="00C2242E">
        <w:trPr>
          <w:trHeight w:val="340"/>
        </w:trPr>
        <w:tc>
          <w:tcPr>
            <w:tcW w:w="2808" w:type="dxa"/>
            <w:tcBorders>
              <w:top w:val="nil"/>
              <w:bottom w:val="nil"/>
            </w:tcBorders>
            <w:vAlign w:val="center"/>
          </w:tcPr>
          <w:p w14:paraId="72B9AF32" w14:textId="77777777" w:rsidR="00A2688B" w:rsidRDefault="00A2688B" w:rsidP="00122125">
            <w:pPr>
              <w:pStyle w:val="TextGTS"/>
              <w:numPr>
                <w:ilvl w:val="0"/>
                <w:numId w:val="0"/>
              </w:numPr>
              <w:spacing w:after="0"/>
              <w:ind w:left="315"/>
              <w:rPr>
                <w:sz w:val="22"/>
                <w:szCs w:val="20"/>
              </w:rPr>
            </w:pPr>
            <w:r>
              <w:rPr>
                <w:sz w:val="22"/>
                <w:szCs w:val="20"/>
              </w:rPr>
              <w:t>Susanne Landgraf</w:t>
            </w:r>
          </w:p>
        </w:tc>
        <w:tc>
          <w:tcPr>
            <w:tcW w:w="4449" w:type="dxa"/>
            <w:tcBorders>
              <w:top w:val="nil"/>
              <w:bottom w:val="nil"/>
            </w:tcBorders>
            <w:vAlign w:val="center"/>
          </w:tcPr>
          <w:p w14:paraId="5882F3FE" w14:textId="77777777" w:rsidR="00A2688B" w:rsidRDefault="00A2688B" w:rsidP="00122125">
            <w:pPr>
              <w:pStyle w:val="TextGTS"/>
              <w:numPr>
                <w:ilvl w:val="0"/>
                <w:numId w:val="0"/>
              </w:numPr>
              <w:spacing w:after="0"/>
              <w:rPr>
                <w:sz w:val="22"/>
                <w:szCs w:val="20"/>
              </w:rPr>
            </w:pPr>
            <w:r w:rsidRPr="00FE03B1">
              <w:rPr>
                <w:sz w:val="22"/>
                <w:szCs w:val="20"/>
              </w:rPr>
              <w:t>susanne.</w:t>
            </w:r>
            <w:r>
              <w:rPr>
                <w:sz w:val="22"/>
                <w:szCs w:val="20"/>
              </w:rPr>
              <w:t>landgraf</w:t>
            </w:r>
            <w:r w:rsidRPr="00FE03B1">
              <w:rPr>
                <w:sz w:val="22"/>
                <w:szCs w:val="20"/>
              </w:rPr>
              <w:t>@sve-bildungspartner.de</w:t>
            </w:r>
          </w:p>
        </w:tc>
        <w:tc>
          <w:tcPr>
            <w:tcW w:w="2666" w:type="dxa"/>
            <w:tcBorders>
              <w:top w:val="nil"/>
              <w:bottom w:val="nil"/>
            </w:tcBorders>
            <w:vAlign w:val="center"/>
          </w:tcPr>
          <w:p w14:paraId="32D74798" w14:textId="77777777" w:rsidR="00A2688B" w:rsidRPr="00336D3A" w:rsidRDefault="00A2688B" w:rsidP="00122125">
            <w:pPr>
              <w:pStyle w:val="TextGTS"/>
              <w:numPr>
                <w:ilvl w:val="0"/>
                <w:numId w:val="0"/>
              </w:numPr>
              <w:spacing w:after="0"/>
              <w:rPr>
                <w:sz w:val="22"/>
                <w:szCs w:val="20"/>
              </w:rPr>
            </w:pPr>
            <w:r>
              <w:rPr>
                <w:sz w:val="22"/>
                <w:szCs w:val="20"/>
              </w:rPr>
              <w:t>GBS Heidacker</w:t>
            </w:r>
          </w:p>
        </w:tc>
      </w:tr>
      <w:tr w:rsidR="00A2688B" w:rsidRPr="00336D3A" w14:paraId="0D3220CA" w14:textId="77777777" w:rsidTr="00C2242E">
        <w:trPr>
          <w:trHeight w:val="340"/>
        </w:trPr>
        <w:tc>
          <w:tcPr>
            <w:tcW w:w="2808" w:type="dxa"/>
            <w:tcBorders>
              <w:top w:val="nil"/>
              <w:bottom w:val="nil"/>
            </w:tcBorders>
            <w:vAlign w:val="center"/>
          </w:tcPr>
          <w:p w14:paraId="10339CD8" w14:textId="77777777" w:rsidR="00A2688B" w:rsidRDefault="00A2688B" w:rsidP="00122125">
            <w:pPr>
              <w:pStyle w:val="TextGTS"/>
              <w:numPr>
                <w:ilvl w:val="0"/>
                <w:numId w:val="0"/>
              </w:numPr>
              <w:spacing w:after="0"/>
              <w:ind w:left="315"/>
              <w:rPr>
                <w:sz w:val="22"/>
                <w:szCs w:val="20"/>
              </w:rPr>
            </w:pPr>
            <w:r>
              <w:rPr>
                <w:sz w:val="22"/>
                <w:szCs w:val="20"/>
              </w:rPr>
              <w:t>Pierre Brockmann</w:t>
            </w:r>
          </w:p>
        </w:tc>
        <w:tc>
          <w:tcPr>
            <w:tcW w:w="4449" w:type="dxa"/>
            <w:tcBorders>
              <w:top w:val="nil"/>
              <w:bottom w:val="nil"/>
            </w:tcBorders>
            <w:vAlign w:val="center"/>
          </w:tcPr>
          <w:p w14:paraId="2714D600" w14:textId="77777777" w:rsidR="00A2688B" w:rsidRDefault="00A2688B" w:rsidP="00122125">
            <w:pPr>
              <w:pStyle w:val="TextGTS"/>
              <w:numPr>
                <w:ilvl w:val="0"/>
                <w:numId w:val="0"/>
              </w:numPr>
              <w:spacing w:after="0"/>
              <w:rPr>
                <w:sz w:val="22"/>
                <w:szCs w:val="20"/>
              </w:rPr>
            </w:pPr>
            <w:r>
              <w:rPr>
                <w:sz w:val="22"/>
                <w:szCs w:val="20"/>
              </w:rPr>
              <w:t>pierre.brockmann</w:t>
            </w:r>
            <w:r w:rsidRPr="00FE03B1">
              <w:rPr>
                <w:sz w:val="22"/>
                <w:szCs w:val="20"/>
              </w:rPr>
              <w:t>@sve-bildungspartner.de</w:t>
            </w:r>
          </w:p>
        </w:tc>
        <w:tc>
          <w:tcPr>
            <w:tcW w:w="2666" w:type="dxa"/>
            <w:tcBorders>
              <w:top w:val="nil"/>
              <w:bottom w:val="nil"/>
            </w:tcBorders>
            <w:vAlign w:val="center"/>
          </w:tcPr>
          <w:p w14:paraId="65627512" w14:textId="77777777" w:rsidR="00A2688B" w:rsidRPr="00336D3A" w:rsidRDefault="00A2688B" w:rsidP="00122125">
            <w:pPr>
              <w:pStyle w:val="TextGTS"/>
              <w:numPr>
                <w:ilvl w:val="0"/>
                <w:numId w:val="0"/>
              </w:numPr>
              <w:spacing w:after="0"/>
              <w:rPr>
                <w:sz w:val="22"/>
                <w:szCs w:val="20"/>
              </w:rPr>
            </w:pPr>
            <w:r>
              <w:rPr>
                <w:sz w:val="22"/>
                <w:szCs w:val="20"/>
              </w:rPr>
              <w:t>GBS Frohmestraße</w:t>
            </w:r>
          </w:p>
        </w:tc>
      </w:tr>
      <w:tr w:rsidR="00A2688B" w:rsidRPr="00336D3A" w14:paraId="32ED2676" w14:textId="77777777" w:rsidTr="00C2242E">
        <w:trPr>
          <w:trHeight w:val="340"/>
        </w:trPr>
        <w:tc>
          <w:tcPr>
            <w:tcW w:w="2808" w:type="dxa"/>
            <w:tcBorders>
              <w:top w:val="nil"/>
              <w:bottom w:val="nil"/>
            </w:tcBorders>
            <w:vAlign w:val="center"/>
          </w:tcPr>
          <w:p w14:paraId="5720926A" w14:textId="77777777" w:rsidR="00A2688B" w:rsidRDefault="00A2688B" w:rsidP="00122125">
            <w:pPr>
              <w:pStyle w:val="TextGTS"/>
              <w:numPr>
                <w:ilvl w:val="0"/>
                <w:numId w:val="0"/>
              </w:numPr>
              <w:spacing w:after="0"/>
              <w:ind w:left="315"/>
              <w:rPr>
                <w:sz w:val="22"/>
                <w:szCs w:val="20"/>
              </w:rPr>
            </w:pPr>
            <w:r>
              <w:rPr>
                <w:sz w:val="22"/>
                <w:szCs w:val="20"/>
              </w:rPr>
              <w:t>Katja Lademann</w:t>
            </w:r>
          </w:p>
        </w:tc>
        <w:tc>
          <w:tcPr>
            <w:tcW w:w="4449" w:type="dxa"/>
            <w:tcBorders>
              <w:top w:val="nil"/>
              <w:bottom w:val="nil"/>
            </w:tcBorders>
            <w:vAlign w:val="center"/>
          </w:tcPr>
          <w:p w14:paraId="179DCCB8" w14:textId="77777777" w:rsidR="00A2688B" w:rsidRDefault="00A2688B" w:rsidP="00122125">
            <w:pPr>
              <w:pStyle w:val="TextGTS"/>
              <w:numPr>
                <w:ilvl w:val="0"/>
                <w:numId w:val="0"/>
              </w:numPr>
              <w:spacing w:after="0"/>
              <w:rPr>
                <w:sz w:val="22"/>
                <w:szCs w:val="20"/>
              </w:rPr>
            </w:pPr>
            <w:r>
              <w:rPr>
                <w:sz w:val="22"/>
                <w:szCs w:val="20"/>
              </w:rPr>
              <w:t>katja.lademann</w:t>
            </w:r>
            <w:r w:rsidRPr="00FE03B1">
              <w:rPr>
                <w:sz w:val="22"/>
                <w:szCs w:val="20"/>
              </w:rPr>
              <w:t>@sve-bildungspartner.de</w:t>
            </w:r>
          </w:p>
        </w:tc>
        <w:tc>
          <w:tcPr>
            <w:tcW w:w="2666" w:type="dxa"/>
            <w:tcBorders>
              <w:top w:val="nil"/>
              <w:bottom w:val="nil"/>
            </w:tcBorders>
            <w:vAlign w:val="center"/>
          </w:tcPr>
          <w:p w14:paraId="1BC36B04" w14:textId="77777777" w:rsidR="00A2688B" w:rsidRPr="00336D3A" w:rsidRDefault="00A2688B" w:rsidP="00122125">
            <w:pPr>
              <w:pStyle w:val="TextGTS"/>
              <w:numPr>
                <w:ilvl w:val="0"/>
                <w:numId w:val="0"/>
              </w:numPr>
              <w:spacing w:after="0"/>
              <w:rPr>
                <w:sz w:val="22"/>
                <w:szCs w:val="20"/>
              </w:rPr>
            </w:pPr>
            <w:r>
              <w:rPr>
                <w:sz w:val="22"/>
                <w:szCs w:val="20"/>
              </w:rPr>
              <w:t>GTS Fritz-Köhne-Schule</w:t>
            </w:r>
          </w:p>
        </w:tc>
      </w:tr>
      <w:tr w:rsidR="00A2688B" w:rsidRPr="00336D3A" w14:paraId="01848412" w14:textId="77777777" w:rsidTr="00C2242E">
        <w:trPr>
          <w:trHeight w:val="340"/>
        </w:trPr>
        <w:tc>
          <w:tcPr>
            <w:tcW w:w="2808" w:type="dxa"/>
            <w:tcBorders>
              <w:top w:val="nil"/>
              <w:bottom w:val="nil"/>
            </w:tcBorders>
            <w:vAlign w:val="center"/>
          </w:tcPr>
          <w:p w14:paraId="4EE94493" w14:textId="1856B7C2" w:rsidR="00A2688B" w:rsidRDefault="00293081" w:rsidP="00122125">
            <w:pPr>
              <w:pStyle w:val="TextGTS"/>
              <w:numPr>
                <w:ilvl w:val="0"/>
                <w:numId w:val="0"/>
              </w:numPr>
              <w:spacing w:after="0"/>
              <w:ind w:left="315"/>
              <w:rPr>
                <w:sz w:val="22"/>
                <w:szCs w:val="20"/>
              </w:rPr>
            </w:pPr>
            <w:r>
              <w:rPr>
                <w:sz w:val="22"/>
                <w:szCs w:val="20"/>
              </w:rPr>
              <w:t>Alexandra Sakhno</w:t>
            </w:r>
          </w:p>
        </w:tc>
        <w:tc>
          <w:tcPr>
            <w:tcW w:w="4449" w:type="dxa"/>
            <w:tcBorders>
              <w:top w:val="nil"/>
              <w:bottom w:val="nil"/>
            </w:tcBorders>
            <w:vAlign w:val="center"/>
          </w:tcPr>
          <w:p w14:paraId="65F88EB8" w14:textId="715284D6" w:rsidR="00A2688B" w:rsidRDefault="00293081" w:rsidP="00122125">
            <w:pPr>
              <w:pStyle w:val="TextGTS"/>
              <w:numPr>
                <w:ilvl w:val="0"/>
                <w:numId w:val="0"/>
              </w:numPr>
              <w:spacing w:after="0"/>
              <w:rPr>
                <w:sz w:val="22"/>
                <w:szCs w:val="20"/>
              </w:rPr>
            </w:pPr>
            <w:r>
              <w:rPr>
                <w:sz w:val="22"/>
                <w:szCs w:val="20"/>
              </w:rPr>
              <w:t>Alexandra.sakhno</w:t>
            </w:r>
            <w:r w:rsidR="00A2688B" w:rsidRPr="00FE03B1">
              <w:rPr>
                <w:sz w:val="22"/>
                <w:szCs w:val="20"/>
              </w:rPr>
              <w:t>@sve</w:t>
            </w:r>
            <w:r w:rsidR="00E605F5">
              <w:rPr>
                <w:sz w:val="22"/>
                <w:szCs w:val="20"/>
              </w:rPr>
              <w:t>-</w:t>
            </w:r>
            <w:r w:rsidR="00A2688B" w:rsidRPr="00FE03B1">
              <w:rPr>
                <w:sz w:val="22"/>
                <w:szCs w:val="20"/>
              </w:rPr>
              <w:t>bildungspartner.de</w:t>
            </w:r>
          </w:p>
        </w:tc>
        <w:tc>
          <w:tcPr>
            <w:tcW w:w="2666" w:type="dxa"/>
            <w:tcBorders>
              <w:top w:val="nil"/>
              <w:bottom w:val="nil"/>
            </w:tcBorders>
            <w:vAlign w:val="center"/>
          </w:tcPr>
          <w:p w14:paraId="0B882873" w14:textId="77777777" w:rsidR="00A2688B" w:rsidRPr="00336D3A" w:rsidRDefault="00A2688B" w:rsidP="00122125">
            <w:pPr>
              <w:pStyle w:val="TextGTS"/>
              <w:numPr>
                <w:ilvl w:val="0"/>
                <w:numId w:val="0"/>
              </w:numPr>
              <w:spacing w:after="0"/>
              <w:rPr>
                <w:sz w:val="22"/>
                <w:szCs w:val="20"/>
              </w:rPr>
            </w:pPr>
            <w:r>
              <w:rPr>
                <w:sz w:val="22"/>
                <w:szCs w:val="20"/>
              </w:rPr>
              <w:t>GBS Bergstedt</w:t>
            </w:r>
          </w:p>
        </w:tc>
      </w:tr>
      <w:tr w:rsidR="00A2688B" w:rsidRPr="00336D3A" w14:paraId="393C7A14" w14:textId="77777777" w:rsidTr="00C2242E">
        <w:trPr>
          <w:trHeight w:val="340"/>
        </w:trPr>
        <w:tc>
          <w:tcPr>
            <w:tcW w:w="2808" w:type="dxa"/>
            <w:tcBorders>
              <w:top w:val="nil"/>
              <w:bottom w:val="nil"/>
            </w:tcBorders>
            <w:vAlign w:val="center"/>
          </w:tcPr>
          <w:p w14:paraId="53CB542B" w14:textId="55529789" w:rsidR="00A2688B" w:rsidRPr="00995FF2" w:rsidRDefault="00EC137D" w:rsidP="00122125">
            <w:pPr>
              <w:pStyle w:val="TextGTS"/>
              <w:numPr>
                <w:ilvl w:val="0"/>
                <w:numId w:val="0"/>
              </w:numPr>
              <w:spacing w:after="0"/>
              <w:ind w:left="315"/>
              <w:rPr>
                <w:sz w:val="22"/>
                <w:szCs w:val="20"/>
              </w:rPr>
            </w:pPr>
            <w:r>
              <w:rPr>
                <w:sz w:val="22"/>
                <w:szCs w:val="20"/>
              </w:rPr>
              <w:t>Dagmar Behn</w:t>
            </w:r>
          </w:p>
        </w:tc>
        <w:tc>
          <w:tcPr>
            <w:tcW w:w="4449" w:type="dxa"/>
            <w:tcBorders>
              <w:top w:val="nil"/>
              <w:bottom w:val="nil"/>
            </w:tcBorders>
            <w:vAlign w:val="center"/>
          </w:tcPr>
          <w:p w14:paraId="3A68E737" w14:textId="77523C11" w:rsidR="00A2688B" w:rsidRPr="00995FF2" w:rsidRDefault="00EC137D" w:rsidP="00122125">
            <w:pPr>
              <w:pStyle w:val="TextGTS"/>
              <w:numPr>
                <w:ilvl w:val="0"/>
                <w:numId w:val="0"/>
              </w:numPr>
              <w:spacing w:after="0"/>
              <w:rPr>
                <w:sz w:val="22"/>
                <w:szCs w:val="20"/>
              </w:rPr>
            </w:pPr>
            <w:r>
              <w:rPr>
                <w:sz w:val="22"/>
                <w:szCs w:val="20"/>
              </w:rPr>
              <w:t>Dagmar.behn</w:t>
            </w:r>
            <w:r w:rsidR="00A2688B" w:rsidRPr="00995FF2">
              <w:rPr>
                <w:sz w:val="22"/>
                <w:szCs w:val="20"/>
              </w:rPr>
              <w:t>@sve-bildungspartner.de</w:t>
            </w:r>
          </w:p>
        </w:tc>
        <w:tc>
          <w:tcPr>
            <w:tcW w:w="2666" w:type="dxa"/>
            <w:tcBorders>
              <w:top w:val="nil"/>
              <w:bottom w:val="nil"/>
            </w:tcBorders>
            <w:vAlign w:val="center"/>
          </w:tcPr>
          <w:p w14:paraId="657AF601" w14:textId="77777777" w:rsidR="00A2688B" w:rsidRPr="00995FF2" w:rsidRDefault="00A2688B" w:rsidP="00122125">
            <w:pPr>
              <w:pStyle w:val="TextGTS"/>
              <w:numPr>
                <w:ilvl w:val="0"/>
                <w:numId w:val="0"/>
              </w:numPr>
              <w:spacing w:after="0"/>
              <w:rPr>
                <w:sz w:val="22"/>
                <w:szCs w:val="20"/>
              </w:rPr>
            </w:pPr>
            <w:r w:rsidRPr="00995FF2">
              <w:rPr>
                <w:sz w:val="22"/>
                <w:szCs w:val="20"/>
              </w:rPr>
              <w:t>GBS Lutterothstraße</w:t>
            </w:r>
          </w:p>
        </w:tc>
      </w:tr>
      <w:tr w:rsidR="00A2688B" w:rsidRPr="00336D3A" w14:paraId="06BD186C" w14:textId="77777777" w:rsidTr="00C2242E">
        <w:trPr>
          <w:trHeight w:val="340"/>
        </w:trPr>
        <w:tc>
          <w:tcPr>
            <w:tcW w:w="2808" w:type="dxa"/>
            <w:tcBorders>
              <w:top w:val="nil"/>
              <w:bottom w:val="nil"/>
            </w:tcBorders>
            <w:vAlign w:val="center"/>
          </w:tcPr>
          <w:p w14:paraId="60241274" w14:textId="77777777" w:rsidR="00A2688B" w:rsidRDefault="00A2688B" w:rsidP="00122125">
            <w:pPr>
              <w:pStyle w:val="TextGTS"/>
              <w:numPr>
                <w:ilvl w:val="0"/>
                <w:numId w:val="0"/>
              </w:numPr>
              <w:spacing w:after="0"/>
              <w:ind w:left="315"/>
              <w:rPr>
                <w:sz w:val="22"/>
                <w:szCs w:val="20"/>
              </w:rPr>
            </w:pPr>
            <w:r>
              <w:rPr>
                <w:sz w:val="22"/>
                <w:szCs w:val="20"/>
              </w:rPr>
              <w:t>Fynn Egloff</w:t>
            </w:r>
          </w:p>
        </w:tc>
        <w:tc>
          <w:tcPr>
            <w:tcW w:w="4449" w:type="dxa"/>
            <w:tcBorders>
              <w:top w:val="nil"/>
              <w:bottom w:val="nil"/>
            </w:tcBorders>
            <w:vAlign w:val="center"/>
          </w:tcPr>
          <w:p w14:paraId="62E4C707" w14:textId="77777777" w:rsidR="00A2688B" w:rsidRDefault="00A2688B" w:rsidP="00122125">
            <w:pPr>
              <w:pStyle w:val="TextGTS"/>
              <w:numPr>
                <w:ilvl w:val="0"/>
                <w:numId w:val="0"/>
              </w:numPr>
              <w:spacing w:after="0"/>
              <w:rPr>
                <w:sz w:val="22"/>
                <w:szCs w:val="20"/>
              </w:rPr>
            </w:pPr>
            <w:r>
              <w:rPr>
                <w:sz w:val="22"/>
                <w:szCs w:val="20"/>
              </w:rPr>
              <w:t>fynn.egloff</w:t>
            </w:r>
            <w:r w:rsidRPr="00FE03B1">
              <w:rPr>
                <w:sz w:val="22"/>
                <w:szCs w:val="20"/>
              </w:rPr>
              <w:t>@sve-bildungspartner.de</w:t>
            </w:r>
          </w:p>
        </w:tc>
        <w:tc>
          <w:tcPr>
            <w:tcW w:w="2666" w:type="dxa"/>
            <w:tcBorders>
              <w:top w:val="nil"/>
              <w:bottom w:val="nil"/>
            </w:tcBorders>
            <w:vAlign w:val="center"/>
          </w:tcPr>
          <w:p w14:paraId="7DB43E0B" w14:textId="77777777" w:rsidR="00A2688B" w:rsidRPr="00336D3A" w:rsidRDefault="00A2688B" w:rsidP="00122125">
            <w:pPr>
              <w:pStyle w:val="TextGTS"/>
              <w:numPr>
                <w:ilvl w:val="0"/>
                <w:numId w:val="0"/>
              </w:numPr>
              <w:spacing w:after="0"/>
              <w:rPr>
                <w:sz w:val="22"/>
                <w:szCs w:val="20"/>
              </w:rPr>
            </w:pPr>
            <w:r>
              <w:rPr>
                <w:sz w:val="22"/>
                <w:szCs w:val="20"/>
              </w:rPr>
              <w:t>GTS Wolfgang-Borchert</w:t>
            </w:r>
          </w:p>
        </w:tc>
      </w:tr>
      <w:tr w:rsidR="00A2688B" w:rsidRPr="00336D3A" w14:paraId="52DC201F" w14:textId="77777777" w:rsidTr="00C2242E">
        <w:trPr>
          <w:trHeight w:val="340"/>
        </w:trPr>
        <w:tc>
          <w:tcPr>
            <w:tcW w:w="2808" w:type="dxa"/>
            <w:tcBorders>
              <w:top w:val="nil"/>
              <w:bottom w:val="nil"/>
            </w:tcBorders>
            <w:vAlign w:val="center"/>
          </w:tcPr>
          <w:p w14:paraId="1F5E946B" w14:textId="77777777" w:rsidR="00A2688B" w:rsidRDefault="00A2688B" w:rsidP="00122125">
            <w:pPr>
              <w:pStyle w:val="TextGTS"/>
              <w:numPr>
                <w:ilvl w:val="0"/>
                <w:numId w:val="0"/>
              </w:numPr>
              <w:spacing w:after="0"/>
              <w:ind w:left="315"/>
              <w:rPr>
                <w:sz w:val="22"/>
                <w:szCs w:val="20"/>
              </w:rPr>
            </w:pPr>
            <w:r>
              <w:rPr>
                <w:sz w:val="22"/>
                <w:szCs w:val="20"/>
              </w:rPr>
              <w:t>Lukas Pampel</w:t>
            </w:r>
          </w:p>
        </w:tc>
        <w:tc>
          <w:tcPr>
            <w:tcW w:w="4449" w:type="dxa"/>
            <w:tcBorders>
              <w:top w:val="nil"/>
              <w:bottom w:val="nil"/>
            </w:tcBorders>
            <w:vAlign w:val="center"/>
          </w:tcPr>
          <w:p w14:paraId="0A7094A8" w14:textId="77777777" w:rsidR="00A2688B" w:rsidRDefault="00A2688B" w:rsidP="00122125">
            <w:pPr>
              <w:pStyle w:val="TextGTS"/>
              <w:numPr>
                <w:ilvl w:val="0"/>
                <w:numId w:val="0"/>
              </w:numPr>
              <w:spacing w:after="0"/>
              <w:rPr>
                <w:sz w:val="22"/>
                <w:szCs w:val="20"/>
              </w:rPr>
            </w:pPr>
            <w:r>
              <w:rPr>
                <w:sz w:val="22"/>
                <w:szCs w:val="20"/>
              </w:rPr>
              <w:t>lukas.pampel</w:t>
            </w:r>
            <w:r w:rsidRPr="00FE03B1">
              <w:rPr>
                <w:sz w:val="22"/>
                <w:szCs w:val="20"/>
              </w:rPr>
              <w:t>@sve-bildungspartner.de</w:t>
            </w:r>
          </w:p>
        </w:tc>
        <w:tc>
          <w:tcPr>
            <w:tcW w:w="2666" w:type="dxa"/>
            <w:tcBorders>
              <w:top w:val="nil"/>
              <w:bottom w:val="nil"/>
            </w:tcBorders>
            <w:vAlign w:val="center"/>
          </w:tcPr>
          <w:p w14:paraId="1C03A4F6" w14:textId="77777777" w:rsidR="00A2688B" w:rsidRPr="00336D3A" w:rsidRDefault="00A2688B" w:rsidP="00122125">
            <w:pPr>
              <w:pStyle w:val="TextGTS"/>
              <w:numPr>
                <w:ilvl w:val="0"/>
                <w:numId w:val="0"/>
              </w:numPr>
              <w:spacing w:after="0"/>
              <w:rPr>
                <w:sz w:val="22"/>
                <w:szCs w:val="20"/>
              </w:rPr>
            </w:pPr>
            <w:r>
              <w:rPr>
                <w:sz w:val="22"/>
                <w:szCs w:val="20"/>
              </w:rPr>
              <w:t>Gymn. Ohmoor</w:t>
            </w:r>
          </w:p>
        </w:tc>
      </w:tr>
      <w:tr w:rsidR="00A2688B" w:rsidRPr="00336D3A" w14:paraId="7E4C4ADE" w14:textId="77777777" w:rsidTr="00C2242E">
        <w:trPr>
          <w:trHeight w:val="340"/>
        </w:trPr>
        <w:tc>
          <w:tcPr>
            <w:tcW w:w="2808" w:type="dxa"/>
            <w:tcBorders>
              <w:top w:val="nil"/>
              <w:bottom w:val="single" w:sz="4" w:space="0" w:color="auto"/>
            </w:tcBorders>
            <w:vAlign w:val="center"/>
          </w:tcPr>
          <w:p w14:paraId="61C92C49" w14:textId="77777777" w:rsidR="00A2688B" w:rsidRDefault="00A2688B" w:rsidP="00122125">
            <w:pPr>
              <w:pStyle w:val="TextGTS"/>
              <w:numPr>
                <w:ilvl w:val="0"/>
                <w:numId w:val="0"/>
              </w:numPr>
              <w:spacing w:after="0"/>
              <w:ind w:left="315"/>
              <w:rPr>
                <w:sz w:val="22"/>
                <w:szCs w:val="20"/>
              </w:rPr>
            </w:pPr>
            <w:r>
              <w:rPr>
                <w:sz w:val="22"/>
                <w:szCs w:val="20"/>
              </w:rPr>
              <w:t>Alexander Frenzel</w:t>
            </w:r>
          </w:p>
        </w:tc>
        <w:tc>
          <w:tcPr>
            <w:tcW w:w="4449" w:type="dxa"/>
            <w:tcBorders>
              <w:top w:val="nil"/>
              <w:bottom w:val="single" w:sz="4" w:space="0" w:color="auto"/>
            </w:tcBorders>
            <w:vAlign w:val="center"/>
          </w:tcPr>
          <w:p w14:paraId="7DB4E35A" w14:textId="77777777" w:rsidR="00A2688B" w:rsidRDefault="00A2688B" w:rsidP="00122125">
            <w:pPr>
              <w:pStyle w:val="TextGTS"/>
              <w:numPr>
                <w:ilvl w:val="0"/>
                <w:numId w:val="0"/>
              </w:numPr>
              <w:spacing w:after="0"/>
              <w:rPr>
                <w:sz w:val="22"/>
                <w:szCs w:val="20"/>
              </w:rPr>
            </w:pPr>
            <w:r>
              <w:rPr>
                <w:sz w:val="22"/>
                <w:szCs w:val="20"/>
              </w:rPr>
              <w:t>ganztag.doerpsweg</w:t>
            </w:r>
            <w:r w:rsidRPr="00FE03B1">
              <w:rPr>
                <w:sz w:val="22"/>
                <w:szCs w:val="20"/>
              </w:rPr>
              <w:t>@sve-bildungspartner.de</w:t>
            </w:r>
          </w:p>
        </w:tc>
        <w:tc>
          <w:tcPr>
            <w:tcW w:w="2666" w:type="dxa"/>
            <w:tcBorders>
              <w:top w:val="nil"/>
              <w:bottom w:val="single" w:sz="4" w:space="0" w:color="auto"/>
            </w:tcBorders>
            <w:vAlign w:val="center"/>
          </w:tcPr>
          <w:p w14:paraId="1F82F70C" w14:textId="77777777" w:rsidR="00A2688B" w:rsidRPr="00336D3A" w:rsidRDefault="00A2688B" w:rsidP="00122125">
            <w:pPr>
              <w:pStyle w:val="TextGTS"/>
              <w:numPr>
                <w:ilvl w:val="0"/>
                <w:numId w:val="0"/>
              </w:numPr>
              <w:spacing w:after="0"/>
              <w:rPr>
                <w:sz w:val="22"/>
                <w:szCs w:val="20"/>
              </w:rPr>
            </w:pPr>
            <w:r>
              <w:rPr>
                <w:sz w:val="22"/>
                <w:szCs w:val="20"/>
              </w:rPr>
              <w:t>Gymn. Dörpsweg</w:t>
            </w:r>
          </w:p>
        </w:tc>
      </w:tr>
    </w:tbl>
    <w:p w14:paraId="2D70F26B" w14:textId="77777777" w:rsidR="00A2688B" w:rsidRDefault="00A2688B" w:rsidP="00A2688B">
      <w:pPr>
        <w:pStyle w:val="TextGTS"/>
        <w:numPr>
          <w:ilvl w:val="0"/>
          <w:numId w:val="0"/>
        </w:numPr>
        <w:ind w:left="717"/>
      </w:pPr>
    </w:p>
    <w:p w14:paraId="3A4805E5" w14:textId="77777777" w:rsidR="00B41CE6" w:rsidRDefault="00B41CE6" w:rsidP="00B41CE6">
      <w:pPr>
        <w:pStyle w:val="TextGTS"/>
        <w:numPr>
          <w:ilvl w:val="0"/>
          <w:numId w:val="0"/>
        </w:numPr>
      </w:pPr>
    </w:p>
    <w:p w14:paraId="18B279E3" w14:textId="77777777" w:rsidR="006F74EA" w:rsidRDefault="006F74EA">
      <w:pPr>
        <w:rPr>
          <w:sz w:val="24"/>
        </w:rPr>
      </w:pPr>
      <w:r>
        <w:br w:type="page"/>
      </w:r>
    </w:p>
    <w:p w14:paraId="41267667" w14:textId="349D7C33" w:rsidR="00B41CE6" w:rsidRPr="006952E1" w:rsidRDefault="00B41CE6" w:rsidP="00B41CE6">
      <w:pPr>
        <w:pStyle w:val="TextGTS"/>
      </w:pPr>
      <w:r>
        <w:t>Übersicht Leitungsaufgaben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843"/>
        <w:gridCol w:w="6237"/>
      </w:tblGrid>
      <w:tr w:rsidR="00AD1E10" w:rsidRPr="00AD1E10" w14:paraId="539AD40A" w14:textId="77777777" w:rsidTr="00605175">
        <w:trPr>
          <w:trHeight w:val="283"/>
        </w:trPr>
        <w:tc>
          <w:tcPr>
            <w:tcW w:w="1413" w:type="dxa"/>
            <w:tcBorders>
              <w:bottom w:val="single" w:sz="4" w:space="0" w:color="auto"/>
            </w:tcBorders>
            <w:shd w:val="clear" w:color="auto" w:fill="D0CECE" w:themeFill="background2" w:themeFillShade="E6"/>
            <w:noWrap/>
            <w:vAlign w:val="center"/>
            <w:hideMark/>
          </w:tcPr>
          <w:p w14:paraId="3108462C"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Rhythmus</w:t>
            </w:r>
          </w:p>
        </w:tc>
        <w:tc>
          <w:tcPr>
            <w:tcW w:w="1843" w:type="dxa"/>
            <w:tcBorders>
              <w:bottom w:val="single" w:sz="4" w:space="0" w:color="auto"/>
            </w:tcBorders>
            <w:shd w:val="clear" w:color="auto" w:fill="D0CECE" w:themeFill="background2" w:themeFillShade="E6"/>
            <w:noWrap/>
            <w:vAlign w:val="center"/>
            <w:hideMark/>
          </w:tcPr>
          <w:p w14:paraId="2578DD6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Bis wann?</w:t>
            </w:r>
          </w:p>
        </w:tc>
        <w:tc>
          <w:tcPr>
            <w:tcW w:w="6237" w:type="dxa"/>
            <w:tcBorders>
              <w:bottom w:val="single" w:sz="4" w:space="0" w:color="auto"/>
            </w:tcBorders>
            <w:shd w:val="clear" w:color="auto" w:fill="D0CECE" w:themeFill="background2" w:themeFillShade="E6"/>
            <w:noWrap/>
            <w:vAlign w:val="center"/>
            <w:hideMark/>
          </w:tcPr>
          <w:p w14:paraId="28D37777"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Was?</w:t>
            </w:r>
          </w:p>
        </w:tc>
      </w:tr>
      <w:tr w:rsidR="00047090" w:rsidRPr="00AD1E10" w14:paraId="14862EC8" w14:textId="77777777" w:rsidTr="008E6576">
        <w:trPr>
          <w:trHeight w:val="300"/>
        </w:trPr>
        <w:tc>
          <w:tcPr>
            <w:tcW w:w="1413" w:type="dxa"/>
            <w:tcBorders>
              <w:bottom w:val="nil"/>
            </w:tcBorders>
            <w:shd w:val="clear" w:color="auto" w:fill="auto"/>
            <w:noWrap/>
            <w:vAlign w:val="center"/>
            <w:hideMark/>
          </w:tcPr>
          <w:p w14:paraId="75C56C3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Regelmäßig</w:t>
            </w:r>
          </w:p>
        </w:tc>
        <w:tc>
          <w:tcPr>
            <w:tcW w:w="1843" w:type="dxa"/>
            <w:tcBorders>
              <w:bottom w:val="nil"/>
            </w:tcBorders>
            <w:shd w:val="clear" w:color="auto" w:fill="auto"/>
            <w:noWrap/>
            <w:vAlign w:val="center"/>
            <w:hideMark/>
          </w:tcPr>
          <w:p w14:paraId="31D60327"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nach Erhalt</w:t>
            </w:r>
          </w:p>
        </w:tc>
        <w:tc>
          <w:tcPr>
            <w:tcW w:w="6237" w:type="dxa"/>
            <w:tcBorders>
              <w:bottom w:val="nil"/>
            </w:tcBorders>
            <w:shd w:val="clear" w:color="auto" w:fill="auto"/>
            <w:noWrap/>
            <w:vAlign w:val="center"/>
            <w:hideMark/>
          </w:tcPr>
          <w:p w14:paraId="7A43C269"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Atteste (AU's) ans Lohnbüro</w:t>
            </w:r>
          </w:p>
        </w:tc>
      </w:tr>
      <w:tr w:rsidR="00047090" w:rsidRPr="00AD1E10" w14:paraId="1A8DE43D" w14:textId="77777777" w:rsidTr="008E6576">
        <w:trPr>
          <w:trHeight w:val="285"/>
        </w:trPr>
        <w:tc>
          <w:tcPr>
            <w:tcW w:w="1413" w:type="dxa"/>
            <w:tcBorders>
              <w:top w:val="nil"/>
              <w:bottom w:val="nil"/>
            </w:tcBorders>
            <w:shd w:val="clear" w:color="auto" w:fill="auto"/>
            <w:noWrap/>
            <w:vAlign w:val="center"/>
            <w:hideMark/>
          </w:tcPr>
          <w:p w14:paraId="7ABD7336"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0F9E689"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1E0E02CB" w14:textId="64A780FE"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Scan </w:t>
            </w:r>
            <w:r w:rsidR="008E6576">
              <w:rPr>
                <w:rFonts w:eastAsia="Times New Roman"/>
                <w:color w:val="000000"/>
                <w:lang w:eastAsia="de-DE"/>
              </w:rPr>
              <w:t>ans Lohnbüro</w:t>
            </w:r>
            <w:r w:rsidRPr="00AD1E10">
              <w:rPr>
                <w:rFonts w:eastAsia="Times New Roman"/>
                <w:color w:val="000000"/>
                <w:lang w:eastAsia="de-DE"/>
              </w:rPr>
              <w:t xml:space="preserve"> </w:t>
            </w:r>
          </w:p>
        </w:tc>
      </w:tr>
      <w:tr w:rsidR="00AD1E10" w:rsidRPr="00AD1E10" w14:paraId="4A84407A" w14:textId="77777777" w:rsidTr="008E6576">
        <w:trPr>
          <w:trHeight w:val="285"/>
        </w:trPr>
        <w:tc>
          <w:tcPr>
            <w:tcW w:w="1413" w:type="dxa"/>
            <w:tcBorders>
              <w:top w:val="nil"/>
              <w:bottom w:val="nil"/>
            </w:tcBorders>
            <w:shd w:val="clear" w:color="auto" w:fill="auto"/>
            <w:noWrap/>
            <w:vAlign w:val="center"/>
            <w:hideMark/>
          </w:tcPr>
          <w:p w14:paraId="5079BE5E" w14:textId="77777777" w:rsidR="00AD1E10" w:rsidRPr="00AD1E10" w:rsidRDefault="00AD1E10" w:rsidP="00047090">
            <w:pPr>
              <w:spacing w:after="12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6988FD8E" w14:textId="77777777" w:rsidR="00AD1E10" w:rsidRPr="00AD1E10" w:rsidRDefault="00AD1E10" w:rsidP="00047090">
            <w:pPr>
              <w:spacing w:after="12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47740F85"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Original in Personalakte am Standort ablegen</w:t>
            </w:r>
          </w:p>
        </w:tc>
      </w:tr>
      <w:tr w:rsidR="00047090" w:rsidRPr="00A2688B" w14:paraId="73A8CA99" w14:textId="77777777" w:rsidTr="008E6576">
        <w:trPr>
          <w:trHeight w:val="170"/>
        </w:trPr>
        <w:tc>
          <w:tcPr>
            <w:tcW w:w="1413" w:type="dxa"/>
            <w:tcBorders>
              <w:top w:val="nil"/>
              <w:bottom w:val="nil"/>
            </w:tcBorders>
            <w:shd w:val="clear" w:color="auto" w:fill="auto"/>
            <w:noWrap/>
            <w:vAlign w:val="center"/>
          </w:tcPr>
          <w:p w14:paraId="7C9ECE7E" w14:textId="77777777" w:rsidR="00047090" w:rsidRPr="00A2688B" w:rsidRDefault="00047090" w:rsidP="00047090">
            <w:pPr>
              <w:spacing w:after="12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tcPr>
          <w:p w14:paraId="7364A730" w14:textId="77777777" w:rsidR="00047090" w:rsidRPr="00A2688B" w:rsidRDefault="00047090" w:rsidP="00047090">
            <w:pPr>
              <w:spacing w:after="120" w:line="240" w:lineRule="auto"/>
              <w:rPr>
                <w:rFonts w:ascii="Times New Roman" w:eastAsia="Times New Roman" w:hAnsi="Times New Roman" w:cs="Times New Roman"/>
                <w:sz w:val="12"/>
                <w:szCs w:val="12"/>
                <w:lang w:eastAsia="de-DE"/>
              </w:rPr>
            </w:pPr>
          </w:p>
        </w:tc>
        <w:tc>
          <w:tcPr>
            <w:tcW w:w="6237" w:type="dxa"/>
            <w:tcBorders>
              <w:top w:val="nil"/>
              <w:bottom w:val="nil"/>
            </w:tcBorders>
            <w:shd w:val="clear" w:color="auto" w:fill="auto"/>
            <w:noWrap/>
            <w:vAlign w:val="center"/>
          </w:tcPr>
          <w:p w14:paraId="776EE088" w14:textId="77777777" w:rsidR="00047090" w:rsidRPr="00A2688B" w:rsidRDefault="00047090" w:rsidP="00047090">
            <w:pPr>
              <w:spacing w:after="0" w:line="240" w:lineRule="auto"/>
              <w:rPr>
                <w:rFonts w:eastAsia="Times New Roman"/>
                <w:color w:val="000000"/>
                <w:sz w:val="12"/>
                <w:szCs w:val="12"/>
                <w:lang w:eastAsia="de-DE"/>
              </w:rPr>
            </w:pPr>
          </w:p>
        </w:tc>
      </w:tr>
      <w:tr w:rsidR="00AD1E10" w:rsidRPr="00AD1E10" w14:paraId="0E6A4B99" w14:textId="77777777" w:rsidTr="008E6576">
        <w:trPr>
          <w:trHeight w:val="600"/>
        </w:trPr>
        <w:tc>
          <w:tcPr>
            <w:tcW w:w="1413" w:type="dxa"/>
            <w:tcBorders>
              <w:top w:val="nil"/>
              <w:bottom w:val="nil"/>
            </w:tcBorders>
            <w:shd w:val="clear" w:color="auto" w:fill="auto"/>
            <w:noWrap/>
            <w:vAlign w:val="center"/>
            <w:hideMark/>
          </w:tcPr>
          <w:p w14:paraId="66C78743"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top w:val="nil"/>
              <w:bottom w:val="nil"/>
            </w:tcBorders>
            <w:shd w:val="clear" w:color="auto" w:fill="auto"/>
            <w:noWrap/>
          </w:tcPr>
          <w:p w14:paraId="0F9D0403" w14:textId="7394CABB" w:rsidR="00AD1E10" w:rsidRPr="00AD1E10" w:rsidRDefault="00AD1E10" w:rsidP="00047090">
            <w:pPr>
              <w:spacing w:after="0" w:line="240" w:lineRule="auto"/>
              <w:rPr>
                <w:rFonts w:eastAsia="Times New Roman"/>
                <w:color w:val="000000"/>
                <w:lang w:eastAsia="de-DE"/>
              </w:rPr>
            </w:pPr>
          </w:p>
        </w:tc>
        <w:tc>
          <w:tcPr>
            <w:tcW w:w="6237" w:type="dxa"/>
            <w:tcBorders>
              <w:bottom w:val="nil"/>
            </w:tcBorders>
            <w:shd w:val="clear" w:color="auto" w:fill="auto"/>
            <w:vAlign w:val="center"/>
            <w:hideMark/>
          </w:tcPr>
          <w:p w14:paraId="15AFA56F"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Änderungen von Buchungen und Infobögen vornehmen, Anwesenheitslisten aktuell halten</w:t>
            </w:r>
          </w:p>
        </w:tc>
      </w:tr>
      <w:tr w:rsidR="00AD1E10" w:rsidRPr="00AD1E10" w14:paraId="47EA6EAE" w14:textId="77777777" w:rsidTr="008E6576">
        <w:trPr>
          <w:trHeight w:val="285"/>
        </w:trPr>
        <w:tc>
          <w:tcPr>
            <w:tcW w:w="1413" w:type="dxa"/>
            <w:tcBorders>
              <w:top w:val="nil"/>
              <w:bottom w:val="nil"/>
            </w:tcBorders>
            <w:shd w:val="clear" w:color="auto" w:fill="auto"/>
            <w:noWrap/>
            <w:vAlign w:val="center"/>
            <w:hideMark/>
          </w:tcPr>
          <w:p w14:paraId="1EE2EFDF"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0318F5D6"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6F9BD294"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Buchungsmitteilungen und Infobögen abheften</w:t>
            </w:r>
          </w:p>
        </w:tc>
      </w:tr>
      <w:tr w:rsidR="00AD1E10" w:rsidRPr="00AD1E10" w14:paraId="26A0E4AA" w14:textId="77777777" w:rsidTr="008E6576">
        <w:trPr>
          <w:trHeight w:val="285"/>
        </w:trPr>
        <w:tc>
          <w:tcPr>
            <w:tcW w:w="1413" w:type="dxa"/>
            <w:tcBorders>
              <w:top w:val="nil"/>
              <w:bottom w:val="nil"/>
            </w:tcBorders>
            <w:shd w:val="clear" w:color="auto" w:fill="auto"/>
            <w:noWrap/>
            <w:vAlign w:val="center"/>
            <w:hideMark/>
          </w:tcPr>
          <w:p w14:paraId="07A4DDCF"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5ADE0472"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125D76B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bei Änderungen, aktuelle Listen an Erzieher*innen</w:t>
            </w:r>
          </w:p>
        </w:tc>
      </w:tr>
      <w:tr w:rsidR="00AD1E10" w:rsidRPr="00AD1E10" w14:paraId="71BE87DA" w14:textId="77777777" w:rsidTr="008E6576">
        <w:trPr>
          <w:trHeight w:val="170"/>
        </w:trPr>
        <w:tc>
          <w:tcPr>
            <w:tcW w:w="1413" w:type="dxa"/>
            <w:tcBorders>
              <w:top w:val="nil"/>
              <w:bottom w:val="nil"/>
            </w:tcBorders>
            <w:shd w:val="clear" w:color="auto" w:fill="auto"/>
            <w:noWrap/>
            <w:vAlign w:val="center"/>
            <w:hideMark/>
          </w:tcPr>
          <w:p w14:paraId="0571037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5B9F6896"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vAlign w:val="center"/>
            <w:hideMark/>
          </w:tcPr>
          <w:p w14:paraId="0D7C39B5"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1FB378EA" w14:textId="77777777" w:rsidTr="008E6576">
        <w:trPr>
          <w:trHeight w:val="300"/>
        </w:trPr>
        <w:tc>
          <w:tcPr>
            <w:tcW w:w="1413" w:type="dxa"/>
            <w:tcBorders>
              <w:top w:val="nil"/>
              <w:bottom w:val="nil"/>
            </w:tcBorders>
            <w:shd w:val="clear" w:color="auto" w:fill="auto"/>
            <w:noWrap/>
            <w:vAlign w:val="center"/>
            <w:hideMark/>
          </w:tcPr>
          <w:p w14:paraId="356EB1C1"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72A600D1" w14:textId="2923F651"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Nach den </w:t>
            </w:r>
          </w:p>
        </w:tc>
        <w:tc>
          <w:tcPr>
            <w:tcW w:w="6237" w:type="dxa"/>
            <w:tcBorders>
              <w:bottom w:val="nil"/>
            </w:tcBorders>
            <w:shd w:val="clear" w:color="auto" w:fill="auto"/>
            <w:vAlign w:val="center"/>
            <w:hideMark/>
          </w:tcPr>
          <w:p w14:paraId="657A4B9B"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Urlaubs- /Einsatz-/ Programmplanung nächste Ferien</w:t>
            </w:r>
          </w:p>
        </w:tc>
      </w:tr>
      <w:tr w:rsidR="00AD1E10" w:rsidRPr="00AD1E10" w14:paraId="3C977CB2" w14:textId="77777777" w:rsidTr="008E6576">
        <w:trPr>
          <w:trHeight w:val="285"/>
        </w:trPr>
        <w:tc>
          <w:tcPr>
            <w:tcW w:w="1413" w:type="dxa"/>
            <w:tcBorders>
              <w:top w:val="nil"/>
              <w:bottom w:val="nil"/>
            </w:tcBorders>
            <w:shd w:val="clear" w:color="auto" w:fill="auto"/>
            <w:noWrap/>
            <w:vAlign w:val="center"/>
            <w:hideMark/>
          </w:tcPr>
          <w:p w14:paraId="4332694C"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7FFE5C9A" w14:textId="63AD58B7" w:rsidR="00AD1E10" w:rsidRPr="00AD1E10" w:rsidRDefault="00AD1E10" w:rsidP="00047090">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Ferien</w:t>
            </w:r>
          </w:p>
        </w:tc>
        <w:tc>
          <w:tcPr>
            <w:tcW w:w="6237" w:type="dxa"/>
            <w:tcBorders>
              <w:top w:val="nil"/>
              <w:bottom w:val="nil"/>
            </w:tcBorders>
            <w:shd w:val="clear" w:color="auto" w:fill="auto"/>
            <w:vAlign w:val="center"/>
            <w:hideMark/>
          </w:tcPr>
          <w:p w14:paraId="5C337189"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Einsatzplan erstellen</w:t>
            </w:r>
          </w:p>
        </w:tc>
      </w:tr>
      <w:tr w:rsidR="00AD1E10" w:rsidRPr="00AD1E10" w14:paraId="2514896E" w14:textId="77777777" w:rsidTr="008E6576">
        <w:trPr>
          <w:trHeight w:val="285"/>
        </w:trPr>
        <w:tc>
          <w:tcPr>
            <w:tcW w:w="1413" w:type="dxa"/>
            <w:tcBorders>
              <w:top w:val="nil"/>
              <w:bottom w:val="nil"/>
            </w:tcBorders>
            <w:shd w:val="clear" w:color="auto" w:fill="auto"/>
            <w:noWrap/>
            <w:vAlign w:val="center"/>
            <w:hideMark/>
          </w:tcPr>
          <w:p w14:paraId="1A979008"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437D54CE"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3A2B2AC5"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Programmplanung ans Team delegieren</w:t>
            </w:r>
          </w:p>
        </w:tc>
      </w:tr>
      <w:tr w:rsidR="00AD1E10" w:rsidRPr="00AD1E10" w14:paraId="0B0FB687" w14:textId="77777777" w:rsidTr="008E6576">
        <w:trPr>
          <w:trHeight w:val="285"/>
        </w:trPr>
        <w:tc>
          <w:tcPr>
            <w:tcW w:w="1413" w:type="dxa"/>
            <w:tcBorders>
              <w:top w:val="nil"/>
              <w:bottom w:val="nil"/>
            </w:tcBorders>
            <w:shd w:val="clear" w:color="auto" w:fill="auto"/>
            <w:noWrap/>
            <w:vAlign w:val="center"/>
            <w:hideMark/>
          </w:tcPr>
          <w:p w14:paraId="1FE90DD7"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4AC4B284"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vAlign w:val="center"/>
            <w:hideMark/>
          </w:tcPr>
          <w:p w14:paraId="770161BE"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Eltern-Infos rausgeben</w:t>
            </w:r>
          </w:p>
        </w:tc>
      </w:tr>
      <w:tr w:rsidR="00AD1E10" w:rsidRPr="00AD1E10" w14:paraId="6C8ED78B" w14:textId="77777777" w:rsidTr="008E6576">
        <w:trPr>
          <w:trHeight w:val="170"/>
        </w:trPr>
        <w:tc>
          <w:tcPr>
            <w:tcW w:w="1413" w:type="dxa"/>
            <w:tcBorders>
              <w:top w:val="nil"/>
              <w:bottom w:val="single" w:sz="4" w:space="0" w:color="auto"/>
            </w:tcBorders>
            <w:shd w:val="clear" w:color="auto" w:fill="auto"/>
            <w:noWrap/>
            <w:vAlign w:val="center"/>
            <w:hideMark/>
          </w:tcPr>
          <w:p w14:paraId="74DA204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6F15F9D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vAlign w:val="center"/>
            <w:hideMark/>
          </w:tcPr>
          <w:p w14:paraId="391EC596"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2554C3FB" w14:textId="77777777" w:rsidTr="007C66DF">
        <w:trPr>
          <w:trHeight w:val="300"/>
        </w:trPr>
        <w:tc>
          <w:tcPr>
            <w:tcW w:w="1413" w:type="dxa"/>
            <w:tcBorders>
              <w:bottom w:val="nil"/>
            </w:tcBorders>
            <w:shd w:val="clear" w:color="auto" w:fill="auto"/>
            <w:noWrap/>
            <w:vAlign w:val="center"/>
            <w:hideMark/>
          </w:tcPr>
          <w:p w14:paraId="3EEFD759"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jeden Monat</w:t>
            </w:r>
          </w:p>
        </w:tc>
        <w:tc>
          <w:tcPr>
            <w:tcW w:w="1843" w:type="dxa"/>
            <w:tcBorders>
              <w:bottom w:val="nil"/>
            </w:tcBorders>
            <w:shd w:val="clear" w:color="auto" w:fill="auto"/>
            <w:noWrap/>
            <w:vAlign w:val="center"/>
            <w:hideMark/>
          </w:tcPr>
          <w:p w14:paraId="122541E2"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bis zum 5. des </w:t>
            </w:r>
          </w:p>
        </w:tc>
        <w:tc>
          <w:tcPr>
            <w:tcW w:w="6237" w:type="dxa"/>
            <w:tcBorders>
              <w:bottom w:val="nil"/>
            </w:tcBorders>
            <w:shd w:val="clear" w:color="auto" w:fill="auto"/>
            <w:noWrap/>
            <w:vAlign w:val="center"/>
            <w:hideMark/>
          </w:tcPr>
          <w:p w14:paraId="3A5D38B1"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Krankmeldungen ans Lohnbüro</w:t>
            </w:r>
          </w:p>
        </w:tc>
      </w:tr>
      <w:tr w:rsidR="00AD1E10" w:rsidRPr="00AD1E10" w14:paraId="3E5A0C64" w14:textId="77777777" w:rsidTr="007C66DF">
        <w:trPr>
          <w:trHeight w:val="285"/>
        </w:trPr>
        <w:tc>
          <w:tcPr>
            <w:tcW w:w="1413" w:type="dxa"/>
            <w:tcBorders>
              <w:top w:val="nil"/>
              <w:bottom w:val="nil"/>
            </w:tcBorders>
            <w:shd w:val="clear" w:color="auto" w:fill="auto"/>
            <w:noWrap/>
            <w:vAlign w:val="center"/>
            <w:hideMark/>
          </w:tcPr>
          <w:p w14:paraId="3FEF3A51"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79D0FD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Folgemonats</w:t>
            </w:r>
          </w:p>
        </w:tc>
        <w:tc>
          <w:tcPr>
            <w:tcW w:w="6237" w:type="dxa"/>
            <w:tcBorders>
              <w:top w:val="nil"/>
              <w:bottom w:val="nil"/>
            </w:tcBorders>
            <w:shd w:val="clear" w:color="auto" w:fill="auto"/>
            <w:vAlign w:val="center"/>
            <w:hideMark/>
          </w:tcPr>
          <w:p w14:paraId="3F767457" w14:textId="134B67E0"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 "Meldung Festangestellte 20</w:t>
            </w:r>
            <w:r w:rsidR="008E6576">
              <w:rPr>
                <w:rFonts w:eastAsia="Times New Roman"/>
                <w:color w:val="000000"/>
                <w:lang w:eastAsia="de-DE"/>
              </w:rPr>
              <w:t>XX STANDORT</w:t>
            </w:r>
            <w:r w:rsidRPr="00AD1E10">
              <w:rPr>
                <w:rFonts w:eastAsia="Times New Roman"/>
                <w:color w:val="000000"/>
                <w:lang w:eastAsia="de-DE"/>
              </w:rPr>
              <w:t>"</w:t>
            </w:r>
            <w:r w:rsidR="00A2688B">
              <w:rPr>
                <w:rFonts w:eastAsia="Times New Roman"/>
                <w:color w:val="000000"/>
                <w:lang w:eastAsia="de-DE"/>
              </w:rPr>
              <w:t xml:space="preserve"> </w:t>
            </w:r>
          </w:p>
        </w:tc>
      </w:tr>
      <w:tr w:rsidR="00AD1E10" w:rsidRPr="00AD1E10" w14:paraId="54C89083" w14:textId="77777777" w:rsidTr="007C66DF">
        <w:trPr>
          <w:trHeight w:val="170"/>
        </w:trPr>
        <w:tc>
          <w:tcPr>
            <w:tcW w:w="1413" w:type="dxa"/>
            <w:tcBorders>
              <w:top w:val="nil"/>
              <w:bottom w:val="nil"/>
            </w:tcBorders>
            <w:shd w:val="clear" w:color="auto" w:fill="auto"/>
            <w:noWrap/>
            <w:vAlign w:val="center"/>
            <w:hideMark/>
          </w:tcPr>
          <w:p w14:paraId="600B911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hideMark/>
          </w:tcPr>
          <w:p w14:paraId="36CAC05B"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1B422D1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5C7218AD" w14:textId="77777777" w:rsidTr="007C66DF">
        <w:trPr>
          <w:trHeight w:val="300"/>
        </w:trPr>
        <w:tc>
          <w:tcPr>
            <w:tcW w:w="1413" w:type="dxa"/>
            <w:tcBorders>
              <w:top w:val="nil"/>
              <w:bottom w:val="nil"/>
            </w:tcBorders>
            <w:shd w:val="clear" w:color="auto" w:fill="auto"/>
            <w:noWrap/>
            <w:vAlign w:val="center"/>
            <w:hideMark/>
          </w:tcPr>
          <w:p w14:paraId="2D5CE488"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top w:val="nil"/>
              <w:bottom w:val="nil"/>
            </w:tcBorders>
            <w:shd w:val="clear" w:color="auto" w:fill="auto"/>
            <w:noWrap/>
            <w:vAlign w:val="center"/>
          </w:tcPr>
          <w:p w14:paraId="5FB8014F" w14:textId="14AD5F55" w:rsidR="00AD1E10" w:rsidRPr="00AD1E10" w:rsidRDefault="00AD1E10" w:rsidP="00047090">
            <w:pPr>
              <w:spacing w:after="0" w:line="240" w:lineRule="auto"/>
              <w:rPr>
                <w:rFonts w:eastAsia="Times New Roman"/>
                <w:color w:val="000000"/>
                <w:lang w:eastAsia="de-DE"/>
              </w:rPr>
            </w:pPr>
          </w:p>
        </w:tc>
        <w:tc>
          <w:tcPr>
            <w:tcW w:w="6237" w:type="dxa"/>
            <w:tcBorders>
              <w:bottom w:val="nil"/>
            </w:tcBorders>
            <w:shd w:val="clear" w:color="auto" w:fill="auto"/>
            <w:noWrap/>
            <w:vAlign w:val="center"/>
            <w:hideMark/>
          </w:tcPr>
          <w:p w14:paraId="31170D9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Kassenbuch an die Buchhaltung</w:t>
            </w:r>
          </w:p>
        </w:tc>
      </w:tr>
      <w:tr w:rsidR="00AD1E10" w:rsidRPr="00AD1E10" w14:paraId="43D718AB" w14:textId="77777777" w:rsidTr="007C66DF">
        <w:trPr>
          <w:trHeight w:val="570"/>
        </w:trPr>
        <w:tc>
          <w:tcPr>
            <w:tcW w:w="1413" w:type="dxa"/>
            <w:tcBorders>
              <w:top w:val="nil"/>
              <w:bottom w:val="nil"/>
            </w:tcBorders>
            <w:shd w:val="clear" w:color="auto" w:fill="auto"/>
            <w:noWrap/>
            <w:hideMark/>
          </w:tcPr>
          <w:p w14:paraId="20297A1E" w14:textId="77777777" w:rsidR="00AD1E10" w:rsidRPr="00AD1E10" w:rsidRDefault="00AD1E10" w:rsidP="007C66DF">
            <w:pPr>
              <w:spacing w:after="0" w:line="240" w:lineRule="auto"/>
              <w:rPr>
                <w:rFonts w:eastAsia="Times New Roman"/>
                <w:b/>
                <w:bCs/>
                <w:color w:val="000000"/>
                <w:lang w:eastAsia="de-DE"/>
              </w:rPr>
            </w:pPr>
          </w:p>
        </w:tc>
        <w:tc>
          <w:tcPr>
            <w:tcW w:w="1843" w:type="dxa"/>
            <w:tcBorders>
              <w:top w:val="nil"/>
              <w:bottom w:val="nil"/>
            </w:tcBorders>
            <w:shd w:val="clear" w:color="auto" w:fill="auto"/>
            <w:noWrap/>
          </w:tcPr>
          <w:p w14:paraId="723E9F7F" w14:textId="5A2F0A22" w:rsidR="00AD1E10" w:rsidRPr="00AD1E10" w:rsidRDefault="00AD1E10" w:rsidP="007C66DF">
            <w:pPr>
              <w:spacing w:after="0" w:line="240" w:lineRule="auto"/>
              <w:rPr>
                <w:rFonts w:eastAsia="Times New Roman"/>
                <w:color w:val="000000"/>
                <w:lang w:eastAsia="de-DE"/>
              </w:rPr>
            </w:pPr>
          </w:p>
        </w:tc>
        <w:tc>
          <w:tcPr>
            <w:tcW w:w="6237" w:type="dxa"/>
            <w:tcBorders>
              <w:top w:val="nil"/>
              <w:bottom w:val="nil"/>
            </w:tcBorders>
            <w:shd w:val="clear" w:color="auto" w:fill="auto"/>
            <w:vAlign w:val="center"/>
            <w:hideMark/>
          </w:tcPr>
          <w:p w14:paraId="6779B9B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Kassenbuch aktualisieren, Quittungen in Ordner ablegen, beschriften, Kassenbestand zählen</w:t>
            </w:r>
          </w:p>
        </w:tc>
      </w:tr>
      <w:tr w:rsidR="00AD1E10" w:rsidRPr="00AD1E10" w14:paraId="70B3AD88" w14:textId="77777777" w:rsidTr="008E6576">
        <w:trPr>
          <w:trHeight w:val="285"/>
        </w:trPr>
        <w:tc>
          <w:tcPr>
            <w:tcW w:w="1413" w:type="dxa"/>
            <w:tcBorders>
              <w:top w:val="nil"/>
              <w:bottom w:val="nil"/>
            </w:tcBorders>
            <w:shd w:val="clear" w:color="auto" w:fill="auto"/>
            <w:noWrap/>
            <w:vAlign w:val="center"/>
            <w:hideMark/>
          </w:tcPr>
          <w:p w14:paraId="2DDA3AE1"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28118CA7"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444D9E03" w14:textId="2B3E863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 "Kasse STANDORT 20</w:t>
            </w:r>
            <w:r w:rsidR="008E6576">
              <w:rPr>
                <w:rFonts w:eastAsia="Times New Roman"/>
                <w:color w:val="000000"/>
                <w:lang w:eastAsia="de-DE"/>
              </w:rPr>
              <w:t>XX</w:t>
            </w:r>
            <w:r w:rsidRPr="00AD1E10">
              <w:rPr>
                <w:rFonts w:eastAsia="Times New Roman"/>
                <w:color w:val="000000"/>
                <w:lang w:eastAsia="de-DE"/>
              </w:rPr>
              <w:t xml:space="preserve">" </w:t>
            </w:r>
          </w:p>
        </w:tc>
      </w:tr>
      <w:tr w:rsidR="00AD1E10" w:rsidRPr="00AD1E10" w14:paraId="10CDFAF9" w14:textId="77777777" w:rsidTr="008E6576">
        <w:trPr>
          <w:trHeight w:val="170"/>
        </w:trPr>
        <w:tc>
          <w:tcPr>
            <w:tcW w:w="1413" w:type="dxa"/>
            <w:tcBorders>
              <w:top w:val="nil"/>
              <w:bottom w:val="nil"/>
            </w:tcBorders>
            <w:shd w:val="clear" w:color="auto" w:fill="auto"/>
            <w:noWrap/>
            <w:vAlign w:val="center"/>
            <w:hideMark/>
          </w:tcPr>
          <w:p w14:paraId="60B9327B"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3BD2851B"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1649304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04253DA4" w14:textId="77777777" w:rsidTr="008E6576">
        <w:trPr>
          <w:trHeight w:val="300"/>
        </w:trPr>
        <w:tc>
          <w:tcPr>
            <w:tcW w:w="1413" w:type="dxa"/>
            <w:tcBorders>
              <w:top w:val="nil"/>
              <w:bottom w:val="nil"/>
            </w:tcBorders>
            <w:shd w:val="clear" w:color="auto" w:fill="auto"/>
            <w:noWrap/>
            <w:vAlign w:val="center"/>
            <w:hideMark/>
          </w:tcPr>
          <w:p w14:paraId="4921DA81"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32C85B9C" w14:textId="071E715A"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bis spätestens </w:t>
            </w:r>
          </w:p>
        </w:tc>
        <w:tc>
          <w:tcPr>
            <w:tcW w:w="6237" w:type="dxa"/>
            <w:tcBorders>
              <w:bottom w:val="nil"/>
            </w:tcBorders>
            <w:shd w:val="clear" w:color="auto" w:fill="auto"/>
            <w:noWrap/>
            <w:vAlign w:val="center"/>
            <w:hideMark/>
          </w:tcPr>
          <w:p w14:paraId="4B6F33DB"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Eingabe Stundenzettel der Mitarbeiter*innen</w:t>
            </w:r>
          </w:p>
        </w:tc>
      </w:tr>
      <w:tr w:rsidR="00AD1E10" w:rsidRPr="00AD1E10" w14:paraId="6BF7AF51" w14:textId="77777777" w:rsidTr="008E6576">
        <w:trPr>
          <w:trHeight w:val="285"/>
        </w:trPr>
        <w:tc>
          <w:tcPr>
            <w:tcW w:w="1413" w:type="dxa"/>
            <w:tcBorders>
              <w:top w:val="nil"/>
              <w:bottom w:val="nil"/>
            </w:tcBorders>
            <w:shd w:val="clear" w:color="auto" w:fill="auto"/>
            <w:noWrap/>
            <w:vAlign w:val="center"/>
            <w:hideMark/>
          </w:tcPr>
          <w:p w14:paraId="23BA7154"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429A788F" w14:textId="35EF4603"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Mitte des</w:t>
            </w:r>
          </w:p>
        </w:tc>
        <w:tc>
          <w:tcPr>
            <w:tcW w:w="6237" w:type="dxa"/>
            <w:tcBorders>
              <w:top w:val="nil"/>
              <w:bottom w:val="nil"/>
            </w:tcBorders>
            <w:shd w:val="clear" w:color="auto" w:fill="auto"/>
            <w:vAlign w:val="center"/>
            <w:hideMark/>
          </w:tcPr>
          <w:p w14:paraId="3B0FE602" w14:textId="45A146A5"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Dokumente "Arbeitszeit 2020 </w:t>
            </w:r>
            <w:r w:rsidR="008E6576" w:rsidRPr="00AD1E10">
              <w:rPr>
                <w:rFonts w:eastAsia="Times New Roman"/>
                <w:color w:val="000000"/>
                <w:lang w:eastAsia="de-DE"/>
              </w:rPr>
              <w:t>VORNAME NACHNAME</w:t>
            </w:r>
            <w:r w:rsidRPr="00AD1E10">
              <w:rPr>
                <w:rFonts w:eastAsia="Times New Roman"/>
                <w:color w:val="000000"/>
                <w:lang w:eastAsia="de-DE"/>
              </w:rPr>
              <w:t>"</w:t>
            </w:r>
          </w:p>
        </w:tc>
      </w:tr>
      <w:tr w:rsidR="00AD1E10" w:rsidRPr="00AD1E10" w14:paraId="11DA2C40" w14:textId="77777777" w:rsidTr="008E6576">
        <w:trPr>
          <w:trHeight w:val="285"/>
        </w:trPr>
        <w:tc>
          <w:tcPr>
            <w:tcW w:w="1413" w:type="dxa"/>
            <w:tcBorders>
              <w:top w:val="nil"/>
              <w:bottom w:val="nil"/>
            </w:tcBorders>
            <w:shd w:val="clear" w:color="auto" w:fill="auto"/>
            <w:noWrap/>
            <w:vAlign w:val="center"/>
            <w:hideMark/>
          </w:tcPr>
          <w:p w14:paraId="180DB967"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618E6B60" w14:textId="623E7781" w:rsidR="00AD1E10" w:rsidRPr="00AD1E10" w:rsidRDefault="00AD1E10" w:rsidP="00047090">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Monats</w:t>
            </w:r>
          </w:p>
        </w:tc>
        <w:tc>
          <w:tcPr>
            <w:tcW w:w="6237" w:type="dxa"/>
            <w:tcBorders>
              <w:top w:val="nil"/>
              <w:bottom w:val="nil"/>
            </w:tcBorders>
            <w:shd w:val="clear" w:color="auto" w:fill="auto"/>
            <w:noWrap/>
            <w:vAlign w:val="center"/>
            <w:hideMark/>
          </w:tcPr>
          <w:p w14:paraId="2FBA1C3D" w14:textId="375DC366"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Ausdruck vom Monat an Mitarbeiter*innen ausgeben</w:t>
            </w:r>
            <w:r>
              <w:rPr>
                <w:rFonts w:eastAsia="Times New Roman"/>
                <w:color w:val="000000"/>
                <w:lang w:eastAsia="de-DE"/>
              </w:rPr>
              <w:t xml:space="preserve"> </w:t>
            </w:r>
          </w:p>
        </w:tc>
      </w:tr>
      <w:tr w:rsidR="00AD1E10" w:rsidRPr="00AD1E10" w14:paraId="0132B5A4" w14:textId="77777777" w:rsidTr="008E6576">
        <w:trPr>
          <w:trHeight w:val="170"/>
        </w:trPr>
        <w:tc>
          <w:tcPr>
            <w:tcW w:w="1413" w:type="dxa"/>
            <w:tcBorders>
              <w:top w:val="nil"/>
              <w:bottom w:val="single" w:sz="4" w:space="0" w:color="auto"/>
            </w:tcBorders>
            <w:shd w:val="clear" w:color="auto" w:fill="auto"/>
            <w:noWrap/>
            <w:vAlign w:val="center"/>
            <w:hideMark/>
          </w:tcPr>
          <w:p w14:paraId="79E04FCA"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2D61EF9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213173C3"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7AB19B86" w14:textId="77777777" w:rsidTr="008E6576">
        <w:trPr>
          <w:trHeight w:val="300"/>
        </w:trPr>
        <w:tc>
          <w:tcPr>
            <w:tcW w:w="1413" w:type="dxa"/>
            <w:tcBorders>
              <w:top w:val="single" w:sz="4" w:space="0" w:color="auto"/>
              <w:bottom w:val="nil"/>
            </w:tcBorders>
            <w:shd w:val="clear" w:color="auto" w:fill="auto"/>
            <w:noWrap/>
            <w:vAlign w:val="center"/>
            <w:hideMark/>
          </w:tcPr>
          <w:p w14:paraId="116F1817"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Halbjährlich</w:t>
            </w:r>
          </w:p>
        </w:tc>
        <w:tc>
          <w:tcPr>
            <w:tcW w:w="1843" w:type="dxa"/>
            <w:tcBorders>
              <w:bottom w:val="nil"/>
            </w:tcBorders>
            <w:shd w:val="clear" w:color="auto" w:fill="auto"/>
            <w:noWrap/>
            <w:vAlign w:val="center"/>
            <w:hideMark/>
          </w:tcPr>
          <w:p w14:paraId="6DFBF715" w14:textId="50DA497E"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zum neuen </w:t>
            </w:r>
          </w:p>
        </w:tc>
        <w:tc>
          <w:tcPr>
            <w:tcW w:w="6237" w:type="dxa"/>
            <w:tcBorders>
              <w:bottom w:val="nil"/>
            </w:tcBorders>
            <w:shd w:val="clear" w:color="auto" w:fill="auto"/>
            <w:noWrap/>
            <w:vAlign w:val="center"/>
            <w:hideMark/>
          </w:tcPr>
          <w:p w14:paraId="7642C5F7"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ggf. neue Kurswahlen</w:t>
            </w:r>
          </w:p>
        </w:tc>
      </w:tr>
      <w:tr w:rsidR="00AD1E10" w:rsidRPr="00AD1E10" w14:paraId="7477D188" w14:textId="77777777" w:rsidTr="008E6576">
        <w:trPr>
          <w:trHeight w:val="285"/>
        </w:trPr>
        <w:tc>
          <w:tcPr>
            <w:tcW w:w="1413" w:type="dxa"/>
            <w:tcBorders>
              <w:top w:val="nil"/>
              <w:bottom w:val="nil"/>
            </w:tcBorders>
            <w:shd w:val="clear" w:color="auto" w:fill="auto"/>
            <w:noWrap/>
            <w:vAlign w:val="center"/>
            <w:hideMark/>
          </w:tcPr>
          <w:p w14:paraId="0AA85B32"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77BF35D9" w14:textId="44C143B3"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Schulhalbjahr</w:t>
            </w:r>
          </w:p>
        </w:tc>
        <w:tc>
          <w:tcPr>
            <w:tcW w:w="6237" w:type="dxa"/>
            <w:tcBorders>
              <w:top w:val="nil"/>
              <w:bottom w:val="nil"/>
            </w:tcBorders>
            <w:shd w:val="clear" w:color="auto" w:fill="auto"/>
            <w:vAlign w:val="center"/>
            <w:hideMark/>
          </w:tcPr>
          <w:p w14:paraId="7D81B7DF" w14:textId="2D9977C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Kurs</w:t>
            </w:r>
            <w:r w:rsidR="00047090">
              <w:rPr>
                <w:rFonts w:eastAsia="Times New Roman"/>
                <w:color w:val="000000"/>
                <w:lang w:eastAsia="de-DE"/>
              </w:rPr>
              <w:t>ü</w:t>
            </w:r>
            <w:r w:rsidRPr="00AD1E10">
              <w:rPr>
                <w:rFonts w:eastAsia="Times New Roman"/>
                <w:color w:val="000000"/>
                <w:lang w:eastAsia="de-DE"/>
              </w:rPr>
              <w:t>bersicht anpassen, falls Änderungen</w:t>
            </w:r>
          </w:p>
        </w:tc>
      </w:tr>
      <w:tr w:rsidR="00AD1E10" w:rsidRPr="00AD1E10" w14:paraId="4A61EADA" w14:textId="77777777" w:rsidTr="008E6576">
        <w:trPr>
          <w:trHeight w:val="285"/>
        </w:trPr>
        <w:tc>
          <w:tcPr>
            <w:tcW w:w="1413" w:type="dxa"/>
            <w:tcBorders>
              <w:top w:val="nil"/>
              <w:bottom w:val="nil"/>
            </w:tcBorders>
            <w:shd w:val="clear" w:color="auto" w:fill="auto"/>
            <w:noWrap/>
            <w:vAlign w:val="center"/>
            <w:hideMark/>
          </w:tcPr>
          <w:p w14:paraId="33AE416C"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3F109F2E"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7BB78478"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Kurswahlzettel vorbereiten, Wahl ansetzen</w:t>
            </w:r>
          </w:p>
        </w:tc>
      </w:tr>
      <w:tr w:rsidR="00AD1E10" w:rsidRPr="00AD1E10" w14:paraId="0F18F219" w14:textId="77777777" w:rsidTr="008E6576">
        <w:trPr>
          <w:trHeight w:val="285"/>
        </w:trPr>
        <w:tc>
          <w:tcPr>
            <w:tcW w:w="1413" w:type="dxa"/>
            <w:tcBorders>
              <w:top w:val="nil"/>
              <w:bottom w:val="nil"/>
            </w:tcBorders>
            <w:shd w:val="clear" w:color="auto" w:fill="auto"/>
            <w:noWrap/>
            <w:vAlign w:val="center"/>
            <w:hideMark/>
          </w:tcPr>
          <w:p w14:paraId="297B7F65" w14:textId="77777777" w:rsidR="00AD1E10" w:rsidRPr="00AD1E10" w:rsidRDefault="00AD1E10" w:rsidP="00047090">
            <w:pPr>
              <w:spacing w:after="0" w:line="240" w:lineRule="auto"/>
              <w:rPr>
                <w:rFonts w:eastAsia="Times New Roman"/>
                <w:color w:val="000000"/>
                <w:lang w:eastAsia="de-DE"/>
              </w:rPr>
            </w:pPr>
          </w:p>
        </w:tc>
        <w:tc>
          <w:tcPr>
            <w:tcW w:w="1843" w:type="dxa"/>
            <w:tcBorders>
              <w:top w:val="nil"/>
              <w:bottom w:val="nil"/>
            </w:tcBorders>
            <w:shd w:val="clear" w:color="auto" w:fill="auto"/>
            <w:noWrap/>
            <w:vAlign w:val="center"/>
            <w:hideMark/>
          </w:tcPr>
          <w:p w14:paraId="01D30323"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172C0718"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Verteilung der Kurse durchführen, Infos streuen</w:t>
            </w:r>
          </w:p>
        </w:tc>
      </w:tr>
      <w:tr w:rsidR="00AD1E10" w:rsidRPr="00AD1E10" w14:paraId="6183503C" w14:textId="77777777" w:rsidTr="008E6576">
        <w:trPr>
          <w:trHeight w:val="170"/>
        </w:trPr>
        <w:tc>
          <w:tcPr>
            <w:tcW w:w="1413" w:type="dxa"/>
            <w:tcBorders>
              <w:top w:val="nil"/>
              <w:bottom w:val="single" w:sz="4" w:space="0" w:color="auto"/>
            </w:tcBorders>
            <w:shd w:val="clear" w:color="auto" w:fill="auto"/>
            <w:noWrap/>
            <w:vAlign w:val="center"/>
            <w:hideMark/>
          </w:tcPr>
          <w:p w14:paraId="4B0C7369"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37B4642D"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1E73F4CE"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6EB0EBAE" w14:textId="77777777" w:rsidTr="008E6576">
        <w:trPr>
          <w:trHeight w:val="300"/>
        </w:trPr>
        <w:tc>
          <w:tcPr>
            <w:tcW w:w="1413" w:type="dxa"/>
            <w:tcBorders>
              <w:bottom w:val="nil"/>
            </w:tcBorders>
            <w:shd w:val="clear" w:color="auto" w:fill="auto"/>
            <w:noWrap/>
            <w:vAlign w:val="center"/>
            <w:hideMark/>
          </w:tcPr>
          <w:p w14:paraId="05A9FFFE"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Jährlich</w:t>
            </w:r>
          </w:p>
        </w:tc>
        <w:tc>
          <w:tcPr>
            <w:tcW w:w="1843" w:type="dxa"/>
            <w:tcBorders>
              <w:bottom w:val="nil"/>
            </w:tcBorders>
            <w:shd w:val="clear" w:color="auto" w:fill="auto"/>
            <w:noWrap/>
            <w:vAlign w:val="center"/>
            <w:hideMark/>
          </w:tcPr>
          <w:p w14:paraId="65CE5FDB" w14:textId="1495ACFD"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Ende </w:t>
            </w:r>
            <w:r>
              <w:rPr>
                <w:rFonts w:eastAsia="Times New Roman"/>
                <w:color w:val="000000"/>
                <w:lang w:eastAsia="de-DE"/>
              </w:rPr>
              <w:t>der</w:t>
            </w:r>
          </w:p>
        </w:tc>
        <w:tc>
          <w:tcPr>
            <w:tcW w:w="6237" w:type="dxa"/>
            <w:tcBorders>
              <w:bottom w:val="nil"/>
            </w:tcBorders>
            <w:shd w:val="clear" w:color="auto" w:fill="auto"/>
            <w:noWrap/>
            <w:vAlign w:val="center"/>
            <w:hideMark/>
          </w:tcPr>
          <w:p w14:paraId="39403152"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ggf. Präsenz-Tage: Vorbereitung neues Schuljahr</w:t>
            </w:r>
          </w:p>
        </w:tc>
      </w:tr>
      <w:tr w:rsidR="00AD1E10" w:rsidRPr="00AD1E10" w14:paraId="76C202C8" w14:textId="77777777" w:rsidTr="008E6576">
        <w:trPr>
          <w:trHeight w:val="570"/>
        </w:trPr>
        <w:tc>
          <w:tcPr>
            <w:tcW w:w="1413" w:type="dxa"/>
            <w:tcBorders>
              <w:top w:val="nil"/>
              <w:bottom w:val="nil"/>
            </w:tcBorders>
            <w:shd w:val="clear" w:color="auto" w:fill="auto"/>
            <w:noWrap/>
            <w:vAlign w:val="center"/>
            <w:hideMark/>
          </w:tcPr>
          <w:p w14:paraId="144E6AB3"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hideMark/>
          </w:tcPr>
          <w:p w14:paraId="1F600B81" w14:textId="36199CF1" w:rsidR="00AD1E10" w:rsidRPr="00AD1E10" w:rsidRDefault="00AD1E10" w:rsidP="008E6576">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Sommerferien</w:t>
            </w:r>
          </w:p>
        </w:tc>
        <w:tc>
          <w:tcPr>
            <w:tcW w:w="6237" w:type="dxa"/>
            <w:tcBorders>
              <w:top w:val="nil"/>
              <w:bottom w:val="nil"/>
            </w:tcBorders>
            <w:shd w:val="clear" w:color="auto" w:fill="auto"/>
            <w:vAlign w:val="center"/>
            <w:hideMark/>
          </w:tcPr>
          <w:p w14:paraId="42A6095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Besprechung organisatorischer und pädagogischer Themen für das neue Schuljahr</w:t>
            </w:r>
          </w:p>
        </w:tc>
      </w:tr>
      <w:tr w:rsidR="00AD1E10" w:rsidRPr="00AD1E10" w14:paraId="355FB306" w14:textId="77777777" w:rsidTr="008E6576">
        <w:trPr>
          <w:trHeight w:val="170"/>
        </w:trPr>
        <w:tc>
          <w:tcPr>
            <w:tcW w:w="1413" w:type="dxa"/>
            <w:tcBorders>
              <w:top w:val="nil"/>
              <w:bottom w:val="nil"/>
            </w:tcBorders>
            <w:shd w:val="clear" w:color="auto" w:fill="auto"/>
            <w:noWrap/>
            <w:vAlign w:val="center"/>
            <w:hideMark/>
          </w:tcPr>
          <w:p w14:paraId="0BF1B63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52E8CDC6"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482B04B0"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46B722FE" w14:textId="77777777" w:rsidTr="008E6576">
        <w:trPr>
          <w:trHeight w:val="300"/>
        </w:trPr>
        <w:tc>
          <w:tcPr>
            <w:tcW w:w="1413" w:type="dxa"/>
            <w:tcBorders>
              <w:top w:val="nil"/>
              <w:bottom w:val="nil"/>
            </w:tcBorders>
            <w:shd w:val="clear" w:color="auto" w:fill="auto"/>
            <w:noWrap/>
            <w:vAlign w:val="center"/>
            <w:hideMark/>
          </w:tcPr>
          <w:p w14:paraId="3363B3EA"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12F9DD78" w14:textId="507C706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Nach Bedarf/ </w:t>
            </w:r>
          </w:p>
        </w:tc>
        <w:tc>
          <w:tcPr>
            <w:tcW w:w="6237" w:type="dxa"/>
            <w:tcBorders>
              <w:bottom w:val="nil"/>
            </w:tcBorders>
            <w:shd w:val="clear" w:color="auto" w:fill="auto"/>
            <w:noWrap/>
            <w:vAlign w:val="center"/>
            <w:hideMark/>
          </w:tcPr>
          <w:p w14:paraId="16B206AF" w14:textId="3EF3CED6" w:rsidR="00AD1E10" w:rsidRPr="00AD1E10" w:rsidRDefault="008E6576" w:rsidP="00047090">
            <w:pPr>
              <w:spacing w:after="0" w:line="240" w:lineRule="auto"/>
              <w:rPr>
                <w:rFonts w:eastAsia="Times New Roman"/>
                <w:b/>
                <w:bCs/>
                <w:color w:val="000000"/>
                <w:lang w:eastAsia="de-DE"/>
              </w:rPr>
            </w:pPr>
            <w:r>
              <w:rPr>
                <w:rFonts w:eastAsia="Times New Roman"/>
                <w:b/>
                <w:bCs/>
                <w:color w:val="000000"/>
                <w:lang w:eastAsia="de-DE"/>
              </w:rPr>
              <w:t xml:space="preserve">ggf. </w:t>
            </w:r>
            <w:r w:rsidR="00AD1E10" w:rsidRPr="00AD1E10">
              <w:rPr>
                <w:rFonts w:eastAsia="Times New Roman"/>
                <w:b/>
                <w:bCs/>
                <w:color w:val="000000"/>
                <w:lang w:eastAsia="de-DE"/>
              </w:rPr>
              <w:t>Weihnachtsfeier Team</w:t>
            </w:r>
          </w:p>
        </w:tc>
      </w:tr>
      <w:tr w:rsidR="00AD1E10" w:rsidRPr="00AD1E10" w14:paraId="666FAC4B" w14:textId="77777777" w:rsidTr="008E6576">
        <w:trPr>
          <w:trHeight w:val="285"/>
        </w:trPr>
        <w:tc>
          <w:tcPr>
            <w:tcW w:w="1413" w:type="dxa"/>
            <w:tcBorders>
              <w:top w:val="nil"/>
              <w:bottom w:val="nil"/>
            </w:tcBorders>
            <w:shd w:val="clear" w:color="auto" w:fill="auto"/>
            <w:noWrap/>
            <w:vAlign w:val="center"/>
            <w:hideMark/>
          </w:tcPr>
          <w:p w14:paraId="7AC645AF"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hideMark/>
          </w:tcPr>
          <w:p w14:paraId="236C3B7E" w14:textId="50F0F55C" w:rsidR="00AD1E10" w:rsidRPr="00AD1E10" w:rsidRDefault="00AD1E10" w:rsidP="008E6576">
            <w:pPr>
              <w:spacing w:after="0" w:line="240" w:lineRule="auto"/>
              <w:rPr>
                <w:rFonts w:ascii="Times New Roman" w:eastAsia="Times New Roman" w:hAnsi="Times New Roman" w:cs="Times New Roman"/>
                <w:sz w:val="20"/>
                <w:szCs w:val="20"/>
                <w:lang w:eastAsia="de-DE"/>
              </w:rPr>
            </w:pPr>
            <w:r w:rsidRPr="00AD1E10">
              <w:rPr>
                <w:rFonts w:eastAsia="Times New Roman"/>
                <w:color w:val="000000"/>
                <w:lang w:eastAsia="de-DE"/>
              </w:rPr>
              <w:t>Wunsch</w:t>
            </w:r>
          </w:p>
        </w:tc>
        <w:tc>
          <w:tcPr>
            <w:tcW w:w="6237" w:type="dxa"/>
            <w:tcBorders>
              <w:top w:val="nil"/>
              <w:bottom w:val="nil"/>
            </w:tcBorders>
            <w:shd w:val="clear" w:color="auto" w:fill="auto"/>
            <w:noWrap/>
            <w:vAlign w:val="center"/>
            <w:hideMark/>
          </w:tcPr>
          <w:p w14:paraId="0A33206D" w14:textId="631952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Termin finden, Ort festlegen</w:t>
            </w:r>
            <w:r w:rsidR="00A2688B">
              <w:rPr>
                <w:rFonts w:eastAsia="Times New Roman"/>
                <w:color w:val="000000"/>
                <w:lang w:eastAsia="de-DE"/>
              </w:rPr>
              <w:t xml:space="preserve">, </w:t>
            </w:r>
            <w:r w:rsidR="00A2688B" w:rsidRPr="00AD1E10">
              <w:rPr>
                <w:rFonts w:eastAsia="Times New Roman"/>
                <w:color w:val="000000"/>
                <w:lang w:eastAsia="de-DE"/>
              </w:rPr>
              <w:t>25 Euro</w:t>
            </w:r>
            <w:r w:rsidR="00A2688B">
              <w:rPr>
                <w:rFonts w:eastAsia="Times New Roman"/>
                <w:color w:val="000000"/>
                <w:lang w:eastAsia="de-DE"/>
              </w:rPr>
              <w:t>/</w:t>
            </w:r>
            <w:r w:rsidR="00A2688B" w:rsidRPr="00AD1E10">
              <w:rPr>
                <w:rFonts w:eastAsia="Times New Roman"/>
                <w:color w:val="000000"/>
                <w:lang w:eastAsia="de-DE"/>
              </w:rPr>
              <w:t xml:space="preserve"> Person aus Kasse</w:t>
            </w:r>
          </w:p>
        </w:tc>
      </w:tr>
      <w:tr w:rsidR="00AD1E10" w:rsidRPr="00AD1E10" w14:paraId="3D21BAAE" w14:textId="77777777" w:rsidTr="008E6576">
        <w:trPr>
          <w:trHeight w:val="170"/>
        </w:trPr>
        <w:tc>
          <w:tcPr>
            <w:tcW w:w="1413" w:type="dxa"/>
            <w:tcBorders>
              <w:top w:val="nil"/>
              <w:bottom w:val="nil"/>
            </w:tcBorders>
            <w:shd w:val="clear" w:color="auto" w:fill="auto"/>
            <w:noWrap/>
            <w:vAlign w:val="center"/>
            <w:hideMark/>
          </w:tcPr>
          <w:p w14:paraId="19FCAC93"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0D7541BF"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vAlign w:val="center"/>
            <w:hideMark/>
          </w:tcPr>
          <w:p w14:paraId="6667F4A8"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3E820AB1" w14:textId="77777777" w:rsidTr="008E6576">
        <w:trPr>
          <w:trHeight w:val="300"/>
        </w:trPr>
        <w:tc>
          <w:tcPr>
            <w:tcW w:w="1413" w:type="dxa"/>
            <w:tcBorders>
              <w:top w:val="nil"/>
              <w:bottom w:val="nil"/>
            </w:tcBorders>
            <w:shd w:val="clear" w:color="auto" w:fill="auto"/>
            <w:noWrap/>
            <w:vAlign w:val="center"/>
            <w:hideMark/>
          </w:tcPr>
          <w:p w14:paraId="52038365"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6BD49FE4" w14:textId="4D1FEBA5" w:rsidR="00AD1E10" w:rsidRPr="00AD1E10" w:rsidRDefault="008E6576" w:rsidP="00047090">
            <w:pPr>
              <w:spacing w:after="0" w:line="240" w:lineRule="auto"/>
              <w:rPr>
                <w:rFonts w:eastAsia="Times New Roman"/>
                <w:color w:val="000000"/>
                <w:lang w:eastAsia="de-DE"/>
              </w:rPr>
            </w:pPr>
            <w:r>
              <w:rPr>
                <w:rFonts w:eastAsia="Times New Roman"/>
                <w:color w:val="000000"/>
                <w:lang w:eastAsia="de-DE"/>
              </w:rPr>
              <w:t>Letzter Arbeits-</w:t>
            </w:r>
          </w:p>
        </w:tc>
        <w:tc>
          <w:tcPr>
            <w:tcW w:w="6237" w:type="dxa"/>
            <w:tcBorders>
              <w:bottom w:val="nil"/>
            </w:tcBorders>
            <w:shd w:val="clear" w:color="auto" w:fill="auto"/>
            <w:vAlign w:val="center"/>
            <w:hideMark/>
          </w:tcPr>
          <w:p w14:paraId="5706E4BD" w14:textId="09453DF8"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Jahresabrechnung Kasse</w:t>
            </w:r>
            <w:r w:rsidR="008E6576">
              <w:rPr>
                <w:rFonts w:eastAsia="Times New Roman"/>
                <w:b/>
                <w:bCs/>
                <w:color w:val="000000"/>
                <w:lang w:eastAsia="de-DE"/>
              </w:rPr>
              <w:t xml:space="preserve"> an die Buchhaltung</w:t>
            </w:r>
          </w:p>
        </w:tc>
      </w:tr>
      <w:tr w:rsidR="00AD1E10" w:rsidRPr="00AD1E10" w14:paraId="4C1CA161" w14:textId="77777777" w:rsidTr="008E6576">
        <w:trPr>
          <w:trHeight w:val="285"/>
        </w:trPr>
        <w:tc>
          <w:tcPr>
            <w:tcW w:w="1413" w:type="dxa"/>
            <w:tcBorders>
              <w:top w:val="nil"/>
              <w:bottom w:val="nil"/>
            </w:tcBorders>
            <w:shd w:val="clear" w:color="auto" w:fill="auto"/>
            <w:noWrap/>
            <w:vAlign w:val="center"/>
            <w:hideMark/>
          </w:tcPr>
          <w:p w14:paraId="1DE0EE96"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592DB281" w14:textId="35DEE56E" w:rsidR="00AD1E10" w:rsidRPr="00AD1E10" w:rsidRDefault="008E6576" w:rsidP="00047090">
            <w:pPr>
              <w:spacing w:after="0" w:line="240" w:lineRule="auto"/>
              <w:rPr>
                <w:rFonts w:eastAsia="Times New Roman"/>
                <w:color w:val="000000"/>
                <w:lang w:eastAsia="de-DE"/>
              </w:rPr>
            </w:pPr>
            <w:r>
              <w:rPr>
                <w:rFonts w:eastAsia="Times New Roman"/>
                <w:color w:val="000000"/>
                <w:lang w:eastAsia="de-DE"/>
              </w:rPr>
              <w:t>tag im Dez.</w:t>
            </w:r>
          </w:p>
        </w:tc>
        <w:tc>
          <w:tcPr>
            <w:tcW w:w="6237" w:type="dxa"/>
            <w:tcBorders>
              <w:top w:val="nil"/>
              <w:bottom w:val="nil"/>
            </w:tcBorders>
            <w:shd w:val="clear" w:color="auto" w:fill="auto"/>
            <w:vAlign w:val="center"/>
            <w:hideMark/>
          </w:tcPr>
          <w:p w14:paraId="4925D9AD"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Kassenbuch Dezember und Zählprotokoll erstellen</w:t>
            </w:r>
          </w:p>
        </w:tc>
      </w:tr>
      <w:tr w:rsidR="00AD1E10" w:rsidRPr="00AD1E10" w14:paraId="5640B1FD" w14:textId="77777777" w:rsidTr="008E6576">
        <w:trPr>
          <w:trHeight w:val="170"/>
        </w:trPr>
        <w:tc>
          <w:tcPr>
            <w:tcW w:w="1413" w:type="dxa"/>
            <w:tcBorders>
              <w:top w:val="nil"/>
              <w:bottom w:val="nil"/>
            </w:tcBorders>
            <w:shd w:val="clear" w:color="auto" w:fill="auto"/>
            <w:noWrap/>
            <w:vAlign w:val="center"/>
            <w:hideMark/>
          </w:tcPr>
          <w:p w14:paraId="57E27004"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24F03653"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2E60E512"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AD1E10" w:rsidRPr="00AD1E10" w14:paraId="1C8111CE" w14:textId="77777777" w:rsidTr="008E6576">
        <w:trPr>
          <w:trHeight w:val="300"/>
        </w:trPr>
        <w:tc>
          <w:tcPr>
            <w:tcW w:w="1413" w:type="dxa"/>
            <w:tcBorders>
              <w:top w:val="nil"/>
              <w:bottom w:val="nil"/>
            </w:tcBorders>
            <w:shd w:val="clear" w:color="auto" w:fill="auto"/>
            <w:noWrap/>
            <w:vAlign w:val="center"/>
            <w:hideMark/>
          </w:tcPr>
          <w:p w14:paraId="0AF91792"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1109FBA8"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Anfang Januar</w:t>
            </w:r>
          </w:p>
        </w:tc>
        <w:tc>
          <w:tcPr>
            <w:tcW w:w="6237" w:type="dxa"/>
            <w:tcBorders>
              <w:bottom w:val="nil"/>
            </w:tcBorders>
            <w:shd w:val="clear" w:color="auto" w:fill="auto"/>
            <w:vAlign w:val="center"/>
            <w:hideMark/>
          </w:tcPr>
          <w:p w14:paraId="470817AD" w14:textId="77777777"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Jahresübersicht Überstunden + Urlaubstage</w:t>
            </w:r>
          </w:p>
        </w:tc>
      </w:tr>
      <w:tr w:rsidR="00AD1E10" w:rsidRPr="00AD1E10" w14:paraId="6B1C4528" w14:textId="77777777" w:rsidTr="008E6576">
        <w:trPr>
          <w:trHeight w:val="285"/>
        </w:trPr>
        <w:tc>
          <w:tcPr>
            <w:tcW w:w="1413" w:type="dxa"/>
            <w:tcBorders>
              <w:top w:val="nil"/>
              <w:bottom w:val="nil"/>
            </w:tcBorders>
            <w:shd w:val="clear" w:color="auto" w:fill="auto"/>
            <w:noWrap/>
            <w:vAlign w:val="center"/>
            <w:hideMark/>
          </w:tcPr>
          <w:p w14:paraId="1E94CA07"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4D173F3E"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0FE1F90E" w14:textId="4CB110C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Jahresübersicht erstellen</w:t>
            </w:r>
            <w:r w:rsidR="00A2688B">
              <w:rPr>
                <w:rFonts w:eastAsia="Times New Roman"/>
                <w:color w:val="000000"/>
                <w:lang w:eastAsia="de-DE"/>
              </w:rPr>
              <w:t>, an Bereichsleitung</w:t>
            </w:r>
          </w:p>
        </w:tc>
      </w:tr>
      <w:tr w:rsidR="00AD1E10" w:rsidRPr="00AD1E10" w14:paraId="64C624F7" w14:textId="77777777" w:rsidTr="008E6576">
        <w:trPr>
          <w:trHeight w:val="170"/>
        </w:trPr>
        <w:tc>
          <w:tcPr>
            <w:tcW w:w="1413" w:type="dxa"/>
            <w:tcBorders>
              <w:top w:val="nil"/>
              <w:bottom w:val="nil"/>
            </w:tcBorders>
            <w:shd w:val="clear" w:color="auto" w:fill="auto"/>
            <w:noWrap/>
            <w:vAlign w:val="center"/>
            <w:hideMark/>
          </w:tcPr>
          <w:p w14:paraId="004F933C" w14:textId="77777777" w:rsidR="00AD1E10" w:rsidRPr="00AD1E10" w:rsidRDefault="00AD1E10"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hideMark/>
          </w:tcPr>
          <w:p w14:paraId="07D0257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c>
          <w:tcPr>
            <w:tcW w:w="6237" w:type="dxa"/>
            <w:tcBorders>
              <w:top w:val="nil"/>
              <w:bottom w:val="single" w:sz="4" w:space="0" w:color="auto"/>
            </w:tcBorders>
            <w:shd w:val="clear" w:color="auto" w:fill="auto"/>
            <w:noWrap/>
            <w:vAlign w:val="center"/>
            <w:hideMark/>
          </w:tcPr>
          <w:p w14:paraId="5739F057" w14:textId="77777777" w:rsidR="00AD1E10" w:rsidRPr="00AD1E10" w:rsidRDefault="00AD1E10" w:rsidP="00047090">
            <w:pPr>
              <w:spacing w:after="0" w:line="240" w:lineRule="auto"/>
              <w:rPr>
                <w:rFonts w:ascii="Times New Roman" w:eastAsia="Times New Roman" w:hAnsi="Times New Roman" w:cs="Times New Roman"/>
                <w:sz w:val="12"/>
                <w:szCs w:val="12"/>
                <w:lang w:eastAsia="de-DE"/>
              </w:rPr>
            </w:pPr>
          </w:p>
        </w:tc>
      </w:tr>
      <w:tr w:rsidR="008E6576" w:rsidRPr="00AD1E10" w14:paraId="319DC8CF" w14:textId="77777777" w:rsidTr="008E6576">
        <w:trPr>
          <w:trHeight w:val="170"/>
        </w:trPr>
        <w:tc>
          <w:tcPr>
            <w:tcW w:w="1413" w:type="dxa"/>
            <w:tcBorders>
              <w:top w:val="nil"/>
              <w:bottom w:val="nil"/>
            </w:tcBorders>
            <w:shd w:val="clear" w:color="auto" w:fill="auto"/>
            <w:noWrap/>
            <w:vAlign w:val="center"/>
          </w:tcPr>
          <w:p w14:paraId="72B80D80" w14:textId="77777777" w:rsidR="008E6576" w:rsidRPr="00AD1E10" w:rsidRDefault="008E6576" w:rsidP="00047090">
            <w:pPr>
              <w:spacing w:after="0" w:line="240" w:lineRule="auto"/>
              <w:rPr>
                <w:rFonts w:eastAsia="Times New Roman"/>
                <w:color w:val="000000"/>
                <w:sz w:val="12"/>
                <w:szCs w:val="12"/>
                <w:lang w:eastAsia="de-DE"/>
              </w:rPr>
            </w:pPr>
          </w:p>
        </w:tc>
        <w:tc>
          <w:tcPr>
            <w:tcW w:w="1843" w:type="dxa"/>
            <w:tcBorders>
              <w:top w:val="single" w:sz="4" w:space="0" w:color="auto"/>
              <w:bottom w:val="nil"/>
            </w:tcBorders>
            <w:shd w:val="clear" w:color="auto" w:fill="auto"/>
            <w:noWrap/>
            <w:vAlign w:val="center"/>
          </w:tcPr>
          <w:p w14:paraId="19EAC9BC" w14:textId="21058A18" w:rsidR="008E6576" w:rsidRPr="008E6576" w:rsidRDefault="008E6576" w:rsidP="00047090">
            <w:pPr>
              <w:spacing w:after="0" w:line="240" w:lineRule="auto"/>
              <w:rPr>
                <w:rFonts w:eastAsia="Times New Roman"/>
                <w:color w:val="000000"/>
                <w:lang w:eastAsia="de-DE"/>
              </w:rPr>
            </w:pPr>
            <w:r w:rsidRPr="008E6576">
              <w:rPr>
                <w:rFonts w:eastAsia="Times New Roman"/>
                <w:color w:val="000000"/>
                <w:lang w:eastAsia="de-DE"/>
              </w:rPr>
              <w:t>Frühjahr</w:t>
            </w:r>
          </w:p>
        </w:tc>
        <w:tc>
          <w:tcPr>
            <w:tcW w:w="6237" w:type="dxa"/>
            <w:tcBorders>
              <w:top w:val="single" w:sz="4" w:space="0" w:color="auto"/>
              <w:bottom w:val="nil"/>
            </w:tcBorders>
            <w:shd w:val="clear" w:color="auto" w:fill="auto"/>
            <w:noWrap/>
            <w:vAlign w:val="center"/>
          </w:tcPr>
          <w:p w14:paraId="5F49E9DE" w14:textId="4982813A" w:rsidR="008E6576" w:rsidRPr="008E6576" w:rsidRDefault="008E6576" w:rsidP="00047090">
            <w:pPr>
              <w:spacing w:after="0" w:line="240" w:lineRule="auto"/>
              <w:rPr>
                <w:rFonts w:eastAsia="Times New Roman"/>
                <w:b/>
                <w:bCs/>
                <w:color w:val="000000"/>
                <w:lang w:eastAsia="de-DE"/>
              </w:rPr>
            </w:pPr>
            <w:r w:rsidRPr="008E6576">
              <w:rPr>
                <w:rFonts w:eastAsia="Times New Roman"/>
                <w:b/>
                <w:bCs/>
                <w:color w:val="000000"/>
                <w:lang w:eastAsia="de-DE"/>
              </w:rPr>
              <w:t>Anmeldungen nächstes Schuljahr</w:t>
            </w:r>
          </w:p>
        </w:tc>
      </w:tr>
      <w:tr w:rsidR="008E6576" w:rsidRPr="00AD1E10" w14:paraId="2C3EFCCC" w14:textId="77777777" w:rsidTr="008E6576">
        <w:trPr>
          <w:trHeight w:val="170"/>
        </w:trPr>
        <w:tc>
          <w:tcPr>
            <w:tcW w:w="1413" w:type="dxa"/>
            <w:tcBorders>
              <w:top w:val="nil"/>
              <w:bottom w:val="nil"/>
            </w:tcBorders>
            <w:shd w:val="clear" w:color="auto" w:fill="auto"/>
            <w:noWrap/>
            <w:vAlign w:val="center"/>
          </w:tcPr>
          <w:p w14:paraId="1F60B962" w14:textId="77777777" w:rsidR="008E6576" w:rsidRPr="00AD1E10" w:rsidRDefault="008E6576" w:rsidP="00047090">
            <w:pPr>
              <w:spacing w:after="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tcPr>
          <w:p w14:paraId="5CB4BA52" w14:textId="77777777" w:rsidR="008E6576" w:rsidRPr="008E6576" w:rsidRDefault="008E6576" w:rsidP="00047090">
            <w:pPr>
              <w:spacing w:after="0" w:line="240" w:lineRule="auto"/>
              <w:rPr>
                <w:rFonts w:eastAsia="Times New Roman"/>
                <w:color w:val="000000"/>
                <w:lang w:eastAsia="de-DE"/>
              </w:rPr>
            </w:pPr>
          </w:p>
        </w:tc>
        <w:tc>
          <w:tcPr>
            <w:tcW w:w="6237" w:type="dxa"/>
            <w:tcBorders>
              <w:top w:val="nil"/>
              <w:bottom w:val="nil"/>
            </w:tcBorders>
            <w:shd w:val="clear" w:color="auto" w:fill="auto"/>
            <w:noWrap/>
            <w:vAlign w:val="center"/>
          </w:tcPr>
          <w:p w14:paraId="1C5CB957" w14:textId="3ABCDC14" w:rsidR="008E6576" w:rsidRPr="008E6576" w:rsidRDefault="008E6576" w:rsidP="008E6576">
            <w:pPr>
              <w:spacing w:after="0" w:line="240" w:lineRule="auto"/>
              <w:ind w:left="60"/>
              <w:rPr>
                <w:rFonts w:eastAsia="Times New Roman"/>
                <w:color w:val="000000"/>
                <w:lang w:eastAsia="de-DE"/>
              </w:rPr>
            </w:pPr>
            <w:r w:rsidRPr="00AD1E10">
              <w:rPr>
                <w:rFonts w:eastAsia="Times New Roman"/>
                <w:color w:val="000000"/>
                <w:lang w:eastAsia="de-DE"/>
              </w:rPr>
              <w:t xml:space="preserve">&gt; </w:t>
            </w:r>
            <w:r>
              <w:rPr>
                <w:rFonts w:eastAsia="Times New Roman"/>
                <w:color w:val="000000"/>
                <w:lang w:eastAsia="de-DE"/>
              </w:rPr>
              <w:t>Betreuungsverträge drucken, an Eltern ausgeben</w:t>
            </w:r>
          </w:p>
        </w:tc>
      </w:tr>
      <w:tr w:rsidR="008E6576" w:rsidRPr="00AD1E10" w14:paraId="0498FA28" w14:textId="77777777" w:rsidTr="008E6576">
        <w:trPr>
          <w:trHeight w:val="170"/>
        </w:trPr>
        <w:tc>
          <w:tcPr>
            <w:tcW w:w="1413" w:type="dxa"/>
            <w:tcBorders>
              <w:top w:val="nil"/>
              <w:bottom w:val="nil"/>
            </w:tcBorders>
            <w:shd w:val="clear" w:color="auto" w:fill="auto"/>
            <w:noWrap/>
            <w:vAlign w:val="center"/>
          </w:tcPr>
          <w:p w14:paraId="72B48C9E" w14:textId="77777777" w:rsidR="008E6576" w:rsidRPr="00AD1E10" w:rsidRDefault="008E6576" w:rsidP="00047090">
            <w:pPr>
              <w:spacing w:after="0" w:line="240" w:lineRule="auto"/>
              <w:rPr>
                <w:rFonts w:eastAsia="Times New Roman"/>
                <w:color w:val="000000"/>
                <w:sz w:val="12"/>
                <w:szCs w:val="12"/>
                <w:lang w:eastAsia="de-DE"/>
              </w:rPr>
            </w:pPr>
          </w:p>
        </w:tc>
        <w:tc>
          <w:tcPr>
            <w:tcW w:w="1843" w:type="dxa"/>
            <w:tcBorders>
              <w:top w:val="nil"/>
              <w:bottom w:val="nil"/>
            </w:tcBorders>
            <w:shd w:val="clear" w:color="auto" w:fill="auto"/>
            <w:noWrap/>
            <w:vAlign w:val="center"/>
          </w:tcPr>
          <w:p w14:paraId="13837D9E" w14:textId="77777777" w:rsidR="008E6576" w:rsidRPr="008E6576" w:rsidRDefault="008E6576" w:rsidP="00047090">
            <w:pPr>
              <w:spacing w:after="0" w:line="240" w:lineRule="auto"/>
              <w:rPr>
                <w:rFonts w:eastAsia="Times New Roman"/>
                <w:color w:val="000000"/>
                <w:lang w:eastAsia="de-DE"/>
              </w:rPr>
            </w:pPr>
          </w:p>
        </w:tc>
        <w:tc>
          <w:tcPr>
            <w:tcW w:w="6237" w:type="dxa"/>
            <w:tcBorders>
              <w:top w:val="nil"/>
              <w:bottom w:val="nil"/>
            </w:tcBorders>
            <w:shd w:val="clear" w:color="auto" w:fill="auto"/>
            <w:noWrap/>
            <w:vAlign w:val="center"/>
          </w:tcPr>
          <w:p w14:paraId="3676BF63" w14:textId="7A53CBEB" w:rsidR="008E6576" w:rsidRPr="00AD1E10" w:rsidRDefault="008E6576" w:rsidP="008E6576">
            <w:pPr>
              <w:spacing w:after="0" w:line="240" w:lineRule="auto"/>
              <w:ind w:left="60"/>
              <w:rPr>
                <w:rFonts w:eastAsia="Times New Roman"/>
                <w:color w:val="000000"/>
                <w:lang w:eastAsia="de-DE"/>
              </w:rPr>
            </w:pPr>
            <w:r w:rsidRPr="00AD1E10">
              <w:rPr>
                <w:rFonts w:eastAsia="Times New Roman"/>
                <w:color w:val="000000"/>
                <w:lang w:eastAsia="de-DE"/>
              </w:rPr>
              <w:t xml:space="preserve">&gt; </w:t>
            </w:r>
            <w:r>
              <w:rPr>
                <w:rFonts w:eastAsia="Times New Roman"/>
                <w:color w:val="000000"/>
                <w:lang w:eastAsia="de-DE"/>
              </w:rPr>
              <w:t xml:space="preserve">Rückläufer bearbeiten, Absprachen mit Schule </w:t>
            </w:r>
          </w:p>
        </w:tc>
      </w:tr>
      <w:tr w:rsidR="008E6576" w:rsidRPr="00AD1E10" w14:paraId="4F5A1B7A" w14:textId="77777777" w:rsidTr="008E6576">
        <w:trPr>
          <w:trHeight w:val="170"/>
        </w:trPr>
        <w:tc>
          <w:tcPr>
            <w:tcW w:w="1413" w:type="dxa"/>
            <w:tcBorders>
              <w:top w:val="nil"/>
              <w:bottom w:val="nil"/>
            </w:tcBorders>
            <w:shd w:val="clear" w:color="auto" w:fill="auto"/>
            <w:noWrap/>
            <w:vAlign w:val="center"/>
          </w:tcPr>
          <w:p w14:paraId="6A81AD5B" w14:textId="77777777" w:rsidR="008E6576" w:rsidRPr="008E6576" w:rsidRDefault="008E6576" w:rsidP="00047090">
            <w:pPr>
              <w:spacing w:after="0" w:line="240" w:lineRule="auto"/>
              <w:rPr>
                <w:rFonts w:eastAsia="Times New Roman"/>
                <w:color w:val="000000"/>
                <w:sz w:val="12"/>
                <w:szCs w:val="12"/>
                <w:lang w:eastAsia="de-DE"/>
              </w:rPr>
            </w:pPr>
          </w:p>
        </w:tc>
        <w:tc>
          <w:tcPr>
            <w:tcW w:w="1843" w:type="dxa"/>
            <w:tcBorders>
              <w:top w:val="nil"/>
              <w:bottom w:val="single" w:sz="4" w:space="0" w:color="auto"/>
            </w:tcBorders>
            <w:shd w:val="clear" w:color="auto" w:fill="auto"/>
            <w:noWrap/>
            <w:vAlign w:val="center"/>
          </w:tcPr>
          <w:p w14:paraId="0BE47778" w14:textId="77777777" w:rsidR="008E6576" w:rsidRPr="008E6576" w:rsidRDefault="008E6576" w:rsidP="00047090">
            <w:pPr>
              <w:spacing w:after="0" w:line="240" w:lineRule="auto"/>
              <w:rPr>
                <w:rFonts w:eastAsia="Times New Roman"/>
                <w:color w:val="000000"/>
                <w:sz w:val="12"/>
                <w:szCs w:val="12"/>
                <w:lang w:eastAsia="de-DE"/>
              </w:rPr>
            </w:pPr>
          </w:p>
        </w:tc>
        <w:tc>
          <w:tcPr>
            <w:tcW w:w="6237" w:type="dxa"/>
            <w:tcBorders>
              <w:top w:val="nil"/>
              <w:bottom w:val="single" w:sz="4" w:space="0" w:color="auto"/>
            </w:tcBorders>
            <w:shd w:val="clear" w:color="auto" w:fill="auto"/>
            <w:noWrap/>
            <w:vAlign w:val="center"/>
          </w:tcPr>
          <w:p w14:paraId="56C7F04A" w14:textId="77777777" w:rsidR="008E6576" w:rsidRPr="008E6576" w:rsidRDefault="008E6576" w:rsidP="008E6576">
            <w:pPr>
              <w:spacing w:after="0" w:line="240" w:lineRule="auto"/>
              <w:ind w:left="60"/>
              <w:rPr>
                <w:rFonts w:eastAsia="Times New Roman"/>
                <w:color w:val="000000"/>
                <w:sz w:val="12"/>
                <w:szCs w:val="12"/>
                <w:lang w:eastAsia="de-DE"/>
              </w:rPr>
            </w:pPr>
          </w:p>
        </w:tc>
      </w:tr>
      <w:tr w:rsidR="00047090" w:rsidRPr="00AD1E10" w14:paraId="2C11301E" w14:textId="77777777" w:rsidTr="008E6576">
        <w:trPr>
          <w:trHeight w:val="300"/>
        </w:trPr>
        <w:tc>
          <w:tcPr>
            <w:tcW w:w="1413" w:type="dxa"/>
            <w:tcBorders>
              <w:top w:val="nil"/>
              <w:bottom w:val="nil"/>
            </w:tcBorders>
            <w:shd w:val="clear" w:color="auto" w:fill="auto"/>
            <w:noWrap/>
            <w:vAlign w:val="center"/>
            <w:hideMark/>
          </w:tcPr>
          <w:p w14:paraId="208513D0"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1843" w:type="dxa"/>
            <w:tcBorders>
              <w:bottom w:val="nil"/>
            </w:tcBorders>
            <w:shd w:val="clear" w:color="auto" w:fill="auto"/>
            <w:noWrap/>
            <w:vAlign w:val="center"/>
            <w:hideMark/>
          </w:tcPr>
          <w:p w14:paraId="2C55E49C"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Beliebig</w:t>
            </w:r>
          </w:p>
        </w:tc>
        <w:tc>
          <w:tcPr>
            <w:tcW w:w="6237" w:type="dxa"/>
            <w:tcBorders>
              <w:bottom w:val="nil"/>
            </w:tcBorders>
            <w:shd w:val="clear" w:color="auto" w:fill="auto"/>
            <w:noWrap/>
            <w:vAlign w:val="center"/>
            <w:hideMark/>
          </w:tcPr>
          <w:p w14:paraId="76300A89" w14:textId="4215EF10" w:rsidR="00AD1E10" w:rsidRPr="00AD1E10" w:rsidRDefault="00AD1E10" w:rsidP="00047090">
            <w:pPr>
              <w:spacing w:after="0" w:line="240" w:lineRule="auto"/>
              <w:rPr>
                <w:rFonts w:eastAsia="Times New Roman"/>
                <w:b/>
                <w:bCs/>
                <w:color w:val="000000"/>
                <w:lang w:eastAsia="de-DE"/>
              </w:rPr>
            </w:pPr>
            <w:r w:rsidRPr="00AD1E10">
              <w:rPr>
                <w:rFonts w:eastAsia="Times New Roman"/>
                <w:b/>
                <w:bCs/>
                <w:color w:val="000000"/>
                <w:lang w:eastAsia="de-DE"/>
              </w:rPr>
              <w:t>Jährliche Personalgesp</w:t>
            </w:r>
            <w:r w:rsidR="00047090">
              <w:rPr>
                <w:rFonts w:eastAsia="Times New Roman"/>
                <w:b/>
                <w:bCs/>
                <w:color w:val="000000"/>
                <w:lang w:eastAsia="de-DE"/>
              </w:rPr>
              <w:t>r</w:t>
            </w:r>
            <w:r w:rsidRPr="00AD1E10">
              <w:rPr>
                <w:rFonts w:eastAsia="Times New Roman"/>
                <w:b/>
                <w:bCs/>
                <w:color w:val="000000"/>
                <w:lang w:eastAsia="de-DE"/>
              </w:rPr>
              <w:t>äche</w:t>
            </w:r>
          </w:p>
        </w:tc>
      </w:tr>
      <w:tr w:rsidR="00047090" w:rsidRPr="00AD1E10" w14:paraId="38AC0E72" w14:textId="77777777" w:rsidTr="008E6576">
        <w:trPr>
          <w:trHeight w:val="285"/>
        </w:trPr>
        <w:tc>
          <w:tcPr>
            <w:tcW w:w="1413" w:type="dxa"/>
            <w:tcBorders>
              <w:top w:val="nil"/>
              <w:bottom w:val="nil"/>
            </w:tcBorders>
            <w:shd w:val="clear" w:color="auto" w:fill="auto"/>
            <w:noWrap/>
            <w:vAlign w:val="center"/>
            <w:hideMark/>
          </w:tcPr>
          <w:p w14:paraId="2A6FBC9A" w14:textId="77777777" w:rsidR="00AD1E10" w:rsidRPr="00AD1E10" w:rsidRDefault="00AD1E10" w:rsidP="00047090">
            <w:pPr>
              <w:spacing w:after="0" w:line="240" w:lineRule="auto"/>
              <w:rPr>
                <w:rFonts w:eastAsia="Times New Roman"/>
                <w:b/>
                <w:bCs/>
                <w:color w:val="000000"/>
                <w:lang w:eastAsia="de-DE"/>
              </w:rPr>
            </w:pPr>
          </w:p>
        </w:tc>
        <w:tc>
          <w:tcPr>
            <w:tcW w:w="1843" w:type="dxa"/>
            <w:tcBorders>
              <w:top w:val="nil"/>
              <w:bottom w:val="nil"/>
            </w:tcBorders>
            <w:shd w:val="clear" w:color="auto" w:fill="auto"/>
            <w:noWrap/>
            <w:vAlign w:val="center"/>
            <w:hideMark/>
          </w:tcPr>
          <w:p w14:paraId="1BA32149" w14:textId="77777777" w:rsidR="00AD1E10" w:rsidRPr="00AD1E10" w:rsidRDefault="00AD1E10" w:rsidP="00047090">
            <w:pPr>
              <w:spacing w:after="0" w:line="240" w:lineRule="auto"/>
              <w:rPr>
                <w:rFonts w:ascii="Times New Roman" w:eastAsia="Times New Roman" w:hAnsi="Times New Roman" w:cs="Times New Roman"/>
                <w:sz w:val="20"/>
                <w:szCs w:val="20"/>
                <w:lang w:eastAsia="de-DE"/>
              </w:rPr>
            </w:pPr>
          </w:p>
        </w:tc>
        <w:tc>
          <w:tcPr>
            <w:tcW w:w="6237" w:type="dxa"/>
            <w:tcBorders>
              <w:top w:val="nil"/>
              <w:bottom w:val="nil"/>
            </w:tcBorders>
            <w:shd w:val="clear" w:color="auto" w:fill="auto"/>
            <w:noWrap/>
            <w:vAlign w:val="center"/>
            <w:hideMark/>
          </w:tcPr>
          <w:p w14:paraId="5C40AFFB" w14:textId="77777777" w:rsidR="00AD1E10" w:rsidRPr="00AD1E10" w:rsidRDefault="00AD1E10" w:rsidP="00047090">
            <w:pPr>
              <w:spacing w:after="0" w:line="240" w:lineRule="auto"/>
              <w:rPr>
                <w:rFonts w:eastAsia="Times New Roman"/>
                <w:color w:val="000000"/>
                <w:lang w:eastAsia="de-DE"/>
              </w:rPr>
            </w:pPr>
            <w:r w:rsidRPr="00AD1E10">
              <w:rPr>
                <w:rFonts w:eastAsia="Times New Roman"/>
                <w:color w:val="000000"/>
                <w:lang w:eastAsia="de-DE"/>
              </w:rPr>
              <w:t xml:space="preserve"> &gt; einmal im Jahr und nach Bedarf Personalgespräche führen</w:t>
            </w:r>
          </w:p>
        </w:tc>
      </w:tr>
      <w:tr w:rsidR="00A2688B" w:rsidRPr="00AD1E10" w14:paraId="6E631B4A" w14:textId="77777777" w:rsidTr="00605175">
        <w:trPr>
          <w:trHeight w:val="113"/>
        </w:trPr>
        <w:tc>
          <w:tcPr>
            <w:tcW w:w="1413" w:type="dxa"/>
            <w:tcBorders>
              <w:top w:val="nil"/>
            </w:tcBorders>
            <w:shd w:val="clear" w:color="auto" w:fill="auto"/>
            <w:noWrap/>
            <w:vAlign w:val="center"/>
          </w:tcPr>
          <w:p w14:paraId="2B228D6C" w14:textId="77777777" w:rsidR="00A2688B" w:rsidRPr="00605175" w:rsidRDefault="00A2688B" w:rsidP="00047090">
            <w:pPr>
              <w:spacing w:after="0" w:line="240" w:lineRule="auto"/>
              <w:rPr>
                <w:rFonts w:eastAsia="Times New Roman"/>
                <w:b/>
                <w:bCs/>
                <w:color w:val="000000"/>
                <w:sz w:val="8"/>
                <w:szCs w:val="8"/>
                <w:lang w:eastAsia="de-DE"/>
              </w:rPr>
            </w:pPr>
          </w:p>
        </w:tc>
        <w:tc>
          <w:tcPr>
            <w:tcW w:w="1843" w:type="dxa"/>
            <w:tcBorders>
              <w:top w:val="nil"/>
            </w:tcBorders>
            <w:shd w:val="clear" w:color="auto" w:fill="auto"/>
            <w:noWrap/>
            <w:vAlign w:val="center"/>
          </w:tcPr>
          <w:p w14:paraId="67982393" w14:textId="77777777" w:rsidR="00A2688B" w:rsidRPr="00605175" w:rsidRDefault="00A2688B" w:rsidP="00047090">
            <w:pPr>
              <w:spacing w:after="0" w:line="240" w:lineRule="auto"/>
              <w:rPr>
                <w:rFonts w:ascii="Times New Roman" w:eastAsia="Times New Roman" w:hAnsi="Times New Roman" w:cs="Times New Roman"/>
                <w:sz w:val="8"/>
                <w:szCs w:val="8"/>
                <w:lang w:eastAsia="de-DE"/>
              </w:rPr>
            </w:pPr>
          </w:p>
        </w:tc>
        <w:tc>
          <w:tcPr>
            <w:tcW w:w="6237" w:type="dxa"/>
            <w:tcBorders>
              <w:top w:val="nil"/>
            </w:tcBorders>
            <w:shd w:val="clear" w:color="auto" w:fill="auto"/>
            <w:noWrap/>
            <w:vAlign w:val="center"/>
          </w:tcPr>
          <w:p w14:paraId="5299B936" w14:textId="77777777" w:rsidR="00A2688B" w:rsidRPr="00605175" w:rsidRDefault="00A2688B" w:rsidP="00047090">
            <w:pPr>
              <w:spacing w:after="0" w:line="240" w:lineRule="auto"/>
              <w:rPr>
                <w:rFonts w:eastAsia="Times New Roman"/>
                <w:color w:val="000000"/>
                <w:sz w:val="8"/>
                <w:szCs w:val="8"/>
                <w:lang w:eastAsia="de-DE"/>
              </w:rPr>
            </w:pPr>
          </w:p>
        </w:tc>
      </w:tr>
    </w:tbl>
    <w:p w14:paraId="1C7D58A9" w14:textId="77777777" w:rsidR="006F74EA" w:rsidRDefault="006F74EA">
      <w:pPr>
        <w:rPr>
          <w:sz w:val="24"/>
        </w:rPr>
      </w:pPr>
    </w:p>
    <w:p w14:paraId="5F26772C" w14:textId="0568E6D0" w:rsidR="0086151B" w:rsidRDefault="0086151B" w:rsidP="0086151B">
      <w:pPr>
        <w:pStyle w:val="Listenabsatz"/>
        <w:numPr>
          <w:ilvl w:val="0"/>
          <w:numId w:val="39"/>
        </w:numPr>
        <w:rPr>
          <w:sz w:val="24"/>
        </w:rPr>
      </w:pPr>
      <w:r>
        <w:rPr>
          <w:sz w:val="24"/>
        </w:rPr>
        <w:t>Flyer zur „Medikamentengabe in Kindertageseinrichtungen“</w:t>
      </w:r>
    </w:p>
    <w:p w14:paraId="005F7C2B" w14:textId="2FA65B3E" w:rsidR="0086151B" w:rsidRDefault="0086151B" w:rsidP="0086151B">
      <w:pPr>
        <w:rPr>
          <w:sz w:val="24"/>
        </w:rPr>
      </w:pPr>
      <w:r w:rsidRPr="0086151B">
        <w:rPr>
          <w:noProof/>
          <w:sz w:val="24"/>
        </w:rPr>
        <w:drawing>
          <wp:inline distT="0" distB="0" distL="0" distR="0" wp14:anchorId="6CE23D58" wp14:editId="48AA0E5A">
            <wp:extent cx="2942251" cy="5829300"/>
            <wp:effectExtent l="0" t="0" r="0" b="0"/>
            <wp:docPr id="86666279" name="Grafik 1" descr="Ein Bild, das Text, Menschliches Gesicht, Perso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6279" name="Grafik 1" descr="Ein Bild, das Text, Menschliches Gesicht, Person, Screenshot enthält.&#10;&#10;Automatisch generierte Beschreibung"/>
                    <pic:cNvPicPr/>
                  </pic:nvPicPr>
                  <pic:blipFill>
                    <a:blip r:embed="rId72"/>
                    <a:stretch>
                      <a:fillRect/>
                    </a:stretch>
                  </pic:blipFill>
                  <pic:spPr>
                    <a:xfrm>
                      <a:off x="0" y="0"/>
                      <a:ext cx="2954258" cy="5853089"/>
                    </a:xfrm>
                    <a:prstGeom prst="rect">
                      <a:avLst/>
                    </a:prstGeom>
                  </pic:spPr>
                </pic:pic>
              </a:graphicData>
            </a:graphic>
          </wp:inline>
        </w:drawing>
      </w:r>
      <w:r>
        <w:rPr>
          <w:sz w:val="24"/>
        </w:rPr>
        <w:t xml:space="preserve">  </w:t>
      </w:r>
      <w:r w:rsidRPr="0086151B">
        <w:rPr>
          <w:noProof/>
          <w:sz w:val="24"/>
        </w:rPr>
        <w:drawing>
          <wp:inline distT="0" distB="0" distL="0" distR="0" wp14:anchorId="1C0735C3" wp14:editId="54D02181">
            <wp:extent cx="2674620" cy="5292996"/>
            <wp:effectExtent l="0" t="0" r="0" b="3175"/>
            <wp:docPr id="1989139744" name="Grafik 1" descr="Ein Bild, das Text, Dokumen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9744" name="Grafik 1" descr="Ein Bild, das Text, Dokument, Screenshot, Schrift enthält.&#10;&#10;Automatisch generierte Beschreibung"/>
                    <pic:cNvPicPr/>
                  </pic:nvPicPr>
                  <pic:blipFill>
                    <a:blip r:embed="rId73"/>
                    <a:stretch>
                      <a:fillRect/>
                    </a:stretch>
                  </pic:blipFill>
                  <pic:spPr>
                    <a:xfrm>
                      <a:off x="0" y="0"/>
                      <a:ext cx="2675868" cy="5295465"/>
                    </a:xfrm>
                    <a:prstGeom prst="rect">
                      <a:avLst/>
                    </a:prstGeom>
                  </pic:spPr>
                </pic:pic>
              </a:graphicData>
            </a:graphic>
          </wp:inline>
        </w:drawing>
      </w:r>
    </w:p>
    <w:p w14:paraId="1A65E4A5" w14:textId="77777777" w:rsidR="0086151B" w:rsidRDefault="0086151B" w:rsidP="0086151B">
      <w:pPr>
        <w:rPr>
          <w:sz w:val="24"/>
        </w:rPr>
      </w:pPr>
    </w:p>
    <w:p w14:paraId="144042AB" w14:textId="77777777" w:rsidR="0086151B" w:rsidRDefault="0086151B" w:rsidP="0086151B">
      <w:pPr>
        <w:rPr>
          <w:sz w:val="24"/>
        </w:rPr>
      </w:pPr>
    </w:p>
    <w:p w14:paraId="3EDD2941" w14:textId="77777777" w:rsidR="0086151B" w:rsidRDefault="0086151B" w:rsidP="0086151B">
      <w:pPr>
        <w:rPr>
          <w:sz w:val="24"/>
        </w:rPr>
      </w:pPr>
    </w:p>
    <w:p w14:paraId="03EFAD80" w14:textId="77777777" w:rsidR="0086151B" w:rsidRDefault="0086151B" w:rsidP="0086151B">
      <w:pPr>
        <w:rPr>
          <w:sz w:val="24"/>
        </w:rPr>
      </w:pPr>
    </w:p>
    <w:p w14:paraId="462F223B" w14:textId="77777777" w:rsidR="0086151B" w:rsidRDefault="0086151B" w:rsidP="0086151B">
      <w:pPr>
        <w:rPr>
          <w:sz w:val="24"/>
        </w:rPr>
      </w:pPr>
    </w:p>
    <w:p w14:paraId="6E8E3748" w14:textId="77777777" w:rsidR="0086151B" w:rsidRDefault="0086151B" w:rsidP="0086151B">
      <w:pPr>
        <w:rPr>
          <w:sz w:val="24"/>
        </w:rPr>
      </w:pPr>
    </w:p>
    <w:p w14:paraId="4DC8E5B8" w14:textId="77777777" w:rsidR="0086151B" w:rsidRDefault="0086151B" w:rsidP="0086151B">
      <w:pPr>
        <w:rPr>
          <w:sz w:val="24"/>
        </w:rPr>
      </w:pPr>
    </w:p>
    <w:p w14:paraId="3A9F123C" w14:textId="77777777" w:rsidR="0086151B" w:rsidRDefault="0086151B" w:rsidP="0086151B">
      <w:pPr>
        <w:rPr>
          <w:sz w:val="24"/>
        </w:rPr>
      </w:pPr>
    </w:p>
    <w:p w14:paraId="13A96D59" w14:textId="77777777" w:rsidR="0086151B" w:rsidRDefault="0086151B" w:rsidP="0086151B">
      <w:pPr>
        <w:rPr>
          <w:sz w:val="24"/>
        </w:rPr>
      </w:pPr>
    </w:p>
    <w:p w14:paraId="2C483069" w14:textId="77777777" w:rsidR="0086151B" w:rsidRDefault="0086151B" w:rsidP="0086151B">
      <w:pPr>
        <w:rPr>
          <w:sz w:val="24"/>
        </w:rPr>
      </w:pPr>
    </w:p>
    <w:p w14:paraId="12F5C48A" w14:textId="13D63736" w:rsidR="0086151B" w:rsidRDefault="0086151B" w:rsidP="0086151B">
      <w:pPr>
        <w:rPr>
          <w:sz w:val="24"/>
        </w:rPr>
      </w:pPr>
      <w:r w:rsidRPr="0086151B">
        <w:rPr>
          <w:noProof/>
          <w:sz w:val="24"/>
        </w:rPr>
        <w:drawing>
          <wp:inline distT="0" distB="0" distL="0" distR="0" wp14:anchorId="12835A5A" wp14:editId="3027F9C2">
            <wp:extent cx="2762250" cy="5890260"/>
            <wp:effectExtent l="0" t="0" r="0" b="0"/>
            <wp:docPr id="592914645" name="Grafik 1" descr="Ein Bild, das Menschliches Gesicht, Text, Kleinkind, Ju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14645" name="Grafik 1" descr="Ein Bild, das Menschliches Gesicht, Text, Kleinkind, Junge enthält.&#10;&#10;Automatisch generierte Beschreibung"/>
                    <pic:cNvPicPr/>
                  </pic:nvPicPr>
                  <pic:blipFill>
                    <a:blip r:embed="rId74"/>
                    <a:stretch>
                      <a:fillRect/>
                    </a:stretch>
                  </pic:blipFill>
                  <pic:spPr>
                    <a:xfrm>
                      <a:off x="0" y="0"/>
                      <a:ext cx="2762494" cy="5890781"/>
                    </a:xfrm>
                    <a:prstGeom prst="rect">
                      <a:avLst/>
                    </a:prstGeom>
                  </pic:spPr>
                </pic:pic>
              </a:graphicData>
            </a:graphic>
          </wp:inline>
        </w:drawing>
      </w:r>
      <w:r>
        <w:rPr>
          <w:sz w:val="24"/>
        </w:rPr>
        <w:t xml:space="preserve">  </w:t>
      </w:r>
      <w:r w:rsidRPr="0086151B">
        <w:rPr>
          <w:noProof/>
          <w:sz w:val="24"/>
        </w:rPr>
        <w:drawing>
          <wp:inline distT="0" distB="0" distL="0" distR="0" wp14:anchorId="1C10E14B" wp14:editId="5FF374C8">
            <wp:extent cx="2774315" cy="5783580"/>
            <wp:effectExtent l="0" t="0" r="6985" b="7620"/>
            <wp:docPr id="1520027307" name="Grafik 1" descr="Ein Bild, das Text, Person, Finger, Daum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27307" name="Grafik 1" descr="Ein Bild, das Text, Person, Finger, Daumen enthält.&#10;&#10;Automatisch generierte Beschreibung"/>
                    <pic:cNvPicPr/>
                  </pic:nvPicPr>
                  <pic:blipFill>
                    <a:blip r:embed="rId75"/>
                    <a:stretch>
                      <a:fillRect/>
                    </a:stretch>
                  </pic:blipFill>
                  <pic:spPr>
                    <a:xfrm>
                      <a:off x="0" y="0"/>
                      <a:ext cx="2783685" cy="5803114"/>
                    </a:xfrm>
                    <a:prstGeom prst="rect">
                      <a:avLst/>
                    </a:prstGeom>
                  </pic:spPr>
                </pic:pic>
              </a:graphicData>
            </a:graphic>
          </wp:inline>
        </w:drawing>
      </w:r>
    </w:p>
    <w:p w14:paraId="5F3B0166" w14:textId="77777777" w:rsidR="0086151B" w:rsidRDefault="0086151B" w:rsidP="0086151B">
      <w:pPr>
        <w:rPr>
          <w:sz w:val="24"/>
        </w:rPr>
      </w:pPr>
    </w:p>
    <w:p w14:paraId="37924E33" w14:textId="77777777" w:rsidR="0086151B" w:rsidRDefault="0086151B" w:rsidP="0086151B">
      <w:pPr>
        <w:rPr>
          <w:sz w:val="24"/>
        </w:rPr>
      </w:pPr>
    </w:p>
    <w:p w14:paraId="4FDED80D" w14:textId="77777777" w:rsidR="0086151B" w:rsidRDefault="0086151B" w:rsidP="0086151B">
      <w:pPr>
        <w:rPr>
          <w:sz w:val="24"/>
        </w:rPr>
      </w:pPr>
    </w:p>
    <w:p w14:paraId="03A7C319" w14:textId="77777777" w:rsidR="0086151B" w:rsidRDefault="0086151B" w:rsidP="0086151B">
      <w:pPr>
        <w:rPr>
          <w:sz w:val="24"/>
        </w:rPr>
      </w:pPr>
    </w:p>
    <w:p w14:paraId="16833276" w14:textId="77777777" w:rsidR="0086151B" w:rsidRDefault="0086151B" w:rsidP="0086151B">
      <w:pPr>
        <w:rPr>
          <w:sz w:val="24"/>
        </w:rPr>
      </w:pPr>
    </w:p>
    <w:p w14:paraId="5161DDB2" w14:textId="77777777" w:rsidR="0086151B" w:rsidRDefault="0086151B" w:rsidP="0086151B">
      <w:pPr>
        <w:rPr>
          <w:sz w:val="24"/>
        </w:rPr>
      </w:pPr>
    </w:p>
    <w:p w14:paraId="61FD1B67" w14:textId="77777777" w:rsidR="0086151B" w:rsidRDefault="0086151B" w:rsidP="0086151B">
      <w:pPr>
        <w:rPr>
          <w:sz w:val="24"/>
        </w:rPr>
      </w:pPr>
    </w:p>
    <w:p w14:paraId="18A0105E" w14:textId="77777777" w:rsidR="0086151B" w:rsidRDefault="0086151B" w:rsidP="0086151B">
      <w:pPr>
        <w:rPr>
          <w:sz w:val="24"/>
        </w:rPr>
      </w:pPr>
    </w:p>
    <w:p w14:paraId="6099B0A1" w14:textId="77777777" w:rsidR="0086151B" w:rsidRDefault="0086151B" w:rsidP="0086151B">
      <w:pPr>
        <w:rPr>
          <w:sz w:val="24"/>
        </w:rPr>
      </w:pPr>
    </w:p>
    <w:p w14:paraId="17786513" w14:textId="77777777" w:rsidR="0086151B" w:rsidRDefault="0086151B" w:rsidP="0086151B">
      <w:pPr>
        <w:rPr>
          <w:sz w:val="24"/>
        </w:rPr>
      </w:pPr>
    </w:p>
    <w:p w14:paraId="6A8A706F" w14:textId="66FCD4DC" w:rsidR="0086151B" w:rsidRDefault="0086151B" w:rsidP="0086151B">
      <w:pPr>
        <w:rPr>
          <w:sz w:val="24"/>
        </w:rPr>
      </w:pPr>
      <w:r w:rsidRPr="0086151B">
        <w:rPr>
          <w:noProof/>
          <w:sz w:val="24"/>
        </w:rPr>
        <w:drawing>
          <wp:inline distT="0" distB="0" distL="0" distR="0" wp14:anchorId="3EC2B302" wp14:editId="7F612D65">
            <wp:extent cx="2926080" cy="5900016"/>
            <wp:effectExtent l="0" t="0" r="7620" b="5715"/>
            <wp:docPr id="616897842"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97842" name="Grafik 1" descr="Ein Bild, das Text, Screenshot, Schrift, Zahl enthält.&#10;&#10;Automatisch generierte Beschreibung"/>
                    <pic:cNvPicPr/>
                  </pic:nvPicPr>
                  <pic:blipFill>
                    <a:blip r:embed="rId76"/>
                    <a:stretch>
                      <a:fillRect/>
                    </a:stretch>
                  </pic:blipFill>
                  <pic:spPr>
                    <a:xfrm>
                      <a:off x="0" y="0"/>
                      <a:ext cx="2932594" cy="5913152"/>
                    </a:xfrm>
                    <a:prstGeom prst="rect">
                      <a:avLst/>
                    </a:prstGeom>
                  </pic:spPr>
                </pic:pic>
              </a:graphicData>
            </a:graphic>
          </wp:inline>
        </w:drawing>
      </w:r>
      <w:r>
        <w:rPr>
          <w:sz w:val="24"/>
        </w:rPr>
        <w:t xml:space="preserve">  </w:t>
      </w:r>
      <w:r w:rsidRPr="0086151B">
        <w:rPr>
          <w:noProof/>
          <w:sz w:val="24"/>
        </w:rPr>
        <w:drawing>
          <wp:inline distT="0" distB="0" distL="0" distR="0" wp14:anchorId="0C7EE2A7" wp14:editId="4765BF04">
            <wp:extent cx="2685369" cy="5364480"/>
            <wp:effectExtent l="0" t="0" r="1270" b="7620"/>
            <wp:docPr id="295358273"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58273" name="Grafik 1" descr="Ein Bild, das Text, Screenshot, Schrift, Brief enthält.&#10;&#10;Automatisch generierte Beschreibung"/>
                    <pic:cNvPicPr/>
                  </pic:nvPicPr>
                  <pic:blipFill>
                    <a:blip r:embed="rId77"/>
                    <a:stretch>
                      <a:fillRect/>
                    </a:stretch>
                  </pic:blipFill>
                  <pic:spPr>
                    <a:xfrm>
                      <a:off x="0" y="0"/>
                      <a:ext cx="2689741" cy="5373214"/>
                    </a:xfrm>
                    <a:prstGeom prst="rect">
                      <a:avLst/>
                    </a:prstGeom>
                  </pic:spPr>
                </pic:pic>
              </a:graphicData>
            </a:graphic>
          </wp:inline>
        </w:drawing>
      </w:r>
    </w:p>
    <w:p w14:paraId="1E6B3078" w14:textId="77777777" w:rsidR="0086151B" w:rsidRDefault="0086151B" w:rsidP="0086151B">
      <w:pPr>
        <w:rPr>
          <w:sz w:val="24"/>
        </w:rPr>
      </w:pPr>
    </w:p>
    <w:p w14:paraId="59D2EFAC" w14:textId="77777777" w:rsidR="0086151B" w:rsidRDefault="0086151B" w:rsidP="0086151B">
      <w:pPr>
        <w:rPr>
          <w:sz w:val="24"/>
        </w:rPr>
      </w:pPr>
    </w:p>
    <w:p w14:paraId="4875EBDB" w14:textId="77777777" w:rsidR="0086151B" w:rsidRDefault="0086151B" w:rsidP="0086151B">
      <w:pPr>
        <w:rPr>
          <w:sz w:val="24"/>
        </w:rPr>
      </w:pPr>
    </w:p>
    <w:p w14:paraId="09BC81A5" w14:textId="77777777" w:rsidR="0086151B" w:rsidRDefault="0086151B" w:rsidP="0086151B">
      <w:pPr>
        <w:rPr>
          <w:sz w:val="24"/>
        </w:rPr>
      </w:pPr>
    </w:p>
    <w:p w14:paraId="158937E4" w14:textId="77777777" w:rsidR="0086151B" w:rsidRDefault="0086151B" w:rsidP="0086151B">
      <w:pPr>
        <w:rPr>
          <w:sz w:val="24"/>
        </w:rPr>
      </w:pPr>
    </w:p>
    <w:p w14:paraId="301C8EFE" w14:textId="77777777" w:rsidR="0086151B" w:rsidRDefault="0086151B" w:rsidP="0086151B">
      <w:pPr>
        <w:rPr>
          <w:sz w:val="24"/>
        </w:rPr>
      </w:pPr>
    </w:p>
    <w:p w14:paraId="54B0D6B2" w14:textId="77777777" w:rsidR="0086151B" w:rsidRDefault="0086151B" w:rsidP="0086151B">
      <w:pPr>
        <w:rPr>
          <w:sz w:val="24"/>
        </w:rPr>
      </w:pPr>
    </w:p>
    <w:p w14:paraId="0CDF9E6B" w14:textId="77777777" w:rsidR="0086151B" w:rsidRDefault="0086151B" w:rsidP="0086151B">
      <w:pPr>
        <w:rPr>
          <w:sz w:val="24"/>
        </w:rPr>
      </w:pPr>
    </w:p>
    <w:p w14:paraId="4EE1F409" w14:textId="77777777" w:rsidR="0086151B" w:rsidRDefault="0086151B" w:rsidP="0086151B">
      <w:pPr>
        <w:rPr>
          <w:sz w:val="24"/>
        </w:rPr>
      </w:pPr>
    </w:p>
    <w:p w14:paraId="599704FA" w14:textId="77777777" w:rsidR="0086151B" w:rsidRDefault="0086151B" w:rsidP="0086151B">
      <w:pPr>
        <w:rPr>
          <w:sz w:val="24"/>
        </w:rPr>
      </w:pPr>
    </w:p>
    <w:p w14:paraId="48B8F7B3" w14:textId="53DAF5D9" w:rsidR="0086151B" w:rsidRDefault="0086151B" w:rsidP="0086151B">
      <w:pPr>
        <w:rPr>
          <w:sz w:val="24"/>
        </w:rPr>
      </w:pPr>
      <w:r w:rsidRPr="0086151B">
        <w:rPr>
          <w:noProof/>
          <w:sz w:val="24"/>
        </w:rPr>
        <w:drawing>
          <wp:inline distT="0" distB="0" distL="0" distR="0" wp14:anchorId="68D5F72A" wp14:editId="5E658CAF">
            <wp:extent cx="2727144" cy="5410200"/>
            <wp:effectExtent l="0" t="0" r="0" b="0"/>
            <wp:docPr id="923710397" name="Grafik 1" descr="Ein Bild, das Person, Kleidung, Menschliches Gesicht,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10397" name="Grafik 1" descr="Ein Bild, das Person, Kleidung, Menschliches Gesicht, Text enthält.&#10;&#10;Automatisch generierte Beschreibung"/>
                    <pic:cNvPicPr/>
                  </pic:nvPicPr>
                  <pic:blipFill>
                    <a:blip r:embed="rId78"/>
                    <a:stretch>
                      <a:fillRect/>
                    </a:stretch>
                  </pic:blipFill>
                  <pic:spPr>
                    <a:xfrm>
                      <a:off x="0" y="0"/>
                      <a:ext cx="2733773" cy="5423351"/>
                    </a:xfrm>
                    <a:prstGeom prst="rect">
                      <a:avLst/>
                    </a:prstGeom>
                  </pic:spPr>
                </pic:pic>
              </a:graphicData>
            </a:graphic>
          </wp:inline>
        </w:drawing>
      </w:r>
      <w:r>
        <w:rPr>
          <w:sz w:val="24"/>
        </w:rPr>
        <w:t xml:space="preserve">  </w:t>
      </w:r>
      <w:r w:rsidRPr="0086151B">
        <w:rPr>
          <w:noProof/>
          <w:sz w:val="24"/>
        </w:rPr>
        <w:drawing>
          <wp:inline distT="0" distB="0" distL="0" distR="0" wp14:anchorId="121674BB" wp14:editId="62151AE4">
            <wp:extent cx="2860721" cy="5768340"/>
            <wp:effectExtent l="0" t="0" r="0" b="3810"/>
            <wp:docPr id="100876605"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6605" name="Grafik 1" descr="Ein Bild, das Text, Screenshot, Schrift, Brief enthält.&#10;&#10;Automatisch generierte Beschreibung"/>
                    <pic:cNvPicPr/>
                  </pic:nvPicPr>
                  <pic:blipFill>
                    <a:blip r:embed="rId79"/>
                    <a:stretch>
                      <a:fillRect/>
                    </a:stretch>
                  </pic:blipFill>
                  <pic:spPr>
                    <a:xfrm>
                      <a:off x="0" y="0"/>
                      <a:ext cx="2865456" cy="5777888"/>
                    </a:xfrm>
                    <a:prstGeom prst="rect">
                      <a:avLst/>
                    </a:prstGeom>
                  </pic:spPr>
                </pic:pic>
              </a:graphicData>
            </a:graphic>
          </wp:inline>
        </w:drawing>
      </w:r>
    </w:p>
    <w:p w14:paraId="73A76381" w14:textId="77777777" w:rsidR="0086151B" w:rsidRDefault="0086151B" w:rsidP="0086151B">
      <w:pPr>
        <w:rPr>
          <w:sz w:val="24"/>
        </w:rPr>
      </w:pPr>
    </w:p>
    <w:p w14:paraId="00B0E835" w14:textId="77777777" w:rsidR="0086151B" w:rsidRDefault="0086151B" w:rsidP="0086151B">
      <w:pPr>
        <w:rPr>
          <w:sz w:val="24"/>
        </w:rPr>
      </w:pPr>
    </w:p>
    <w:p w14:paraId="3FB0194C" w14:textId="77777777" w:rsidR="0086151B" w:rsidRDefault="0086151B" w:rsidP="0086151B">
      <w:pPr>
        <w:rPr>
          <w:sz w:val="24"/>
        </w:rPr>
      </w:pPr>
    </w:p>
    <w:p w14:paraId="36C86685" w14:textId="77777777" w:rsidR="0086151B" w:rsidRDefault="0086151B" w:rsidP="0086151B">
      <w:pPr>
        <w:rPr>
          <w:sz w:val="24"/>
        </w:rPr>
      </w:pPr>
    </w:p>
    <w:p w14:paraId="60243E50" w14:textId="77777777" w:rsidR="0086151B" w:rsidRDefault="0086151B" w:rsidP="0086151B">
      <w:pPr>
        <w:rPr>
          <w:sz w:val="24"/>
        </w:rPr>
      </w:pPr>
    </w:p>
    <w:p w14:paraId="22E91EF4" w14:textId="77777777" w:rsidR="0086151B" w:rsidRDefault="0086151B" w:rsidP="0086151B">
      <w:pPr>
        <w:rPr>
          <w:sz w:val="24"/>
        </w:rPr>
      </w:pPr>
    </w:p>
    <w:p w14:paraId="36BB5ED7" w14:textId="77777777" w:rsidR="0086151B" w:rsidRDefault="0086151B" w:rsidP="0086151B">
      <w:pPr>
        <w:rPr>
          <w:sz w:val="24"/>
        </w:rPr>
      </w:pPr>
    </w:p>
    <w:p w14:paraId="1AB5CF4C" w14:textId="77777777" w:rsidR="0086151B" w:rsidRDefault="0086151B" w:rsidP="0086151B">
      <w:pPr>
        <w:rPr>
          <w:sz w:val="24"/>
        </w:rPr>
      </w:pPr>
    </w:p>
    <w:p w14:paraId="294E855B" w14:textId="77777777" w:rsidR="0086151B" w:rsidRDefault="0086151B" w:rsidP="0086151B">
      <w:pPr>
        <w:rPr>
          <w:sz w:val="24"/>
        </w:rPr>
      </w:pPr>
    </w:p>
    <w:p w14:paraId="026A151D" w14:textId="77777777" w:rsidR="0086151B" w:rsidRDefault="0086151B" w:rsidP="0086151B">
      <w:pPr>
        <w:rPr>
          <w:sz w:val="24"/>
        </w:rPr>
      </w:pPr>
    </w:p>
    <w:p w14:paraId="57EF337D" w14:textId="77777777" w:rsidR="0086151B" w:rsidRDefault="0086151B" w:rsidP="0086151B">
      <w:pPr>
        <w:rPr>
          <w:sz w:val="24"/>
        </w:rPr>
      </w:pPr>
    </w:p>
    <w:p w14:paraId="59C9CAE4" w14:textId="61DA24AF" w:rsidR="0086151B" w:rsidRDefault="0086151B" w:rsidP="0086151B">
      <w:pPr>
        <w:rPr>
          <w:sz w:val="24"/>
        </w:rPr>
      </w:pPr>
      <w:r w:rsidRPr="0086151B">
        <w:rPr>
          <w:noProof/>
          <w:sz w:val="24"/>
        </w:rPr>
        <w:drawing>
          <wp:inline distT="0" distB="0" distL="0" distR="0" wp14:anchorId="2131A811" wp14:editId="44357ED3">
            <wp:extent cx="2877895" cy="5775960"/>
            <wp:effectExtent l="0" t="0" r="0" b="0"/>
            <wp:docPr id="281163259"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63259" name="Grafik 1" descr="Ein Bild, das Text, Screenshot, Schrift, Dokument enthält.&#10;&#10;Automatisch generierte Beschreibung"/>
                    <pic:cNvPicPr/>
                  </pic:nvPicPr>
                  <pic:blipFill>
                    <a:blip r:embed="rId80"/>
                    <a:stretch>
                      <a:fillRect/>
                    </a:stretch>
                  </pic:blipFill>
                  <pic:spPr>
                    <a:xfrm>
                      <a:off x="0" y="0"/>
                      <a:ext cx="2902340" cy="5825021"/>
                    </a:xfrm>
                    <a:prstGeom prst="rect">
                      <a:avLst/>
                    </a:prstGeom>
                  </pic:spPr>
                </pic:pic>
              </a:graphicData>
            </a:graphic>
          </wp:inline>
        </w:drawing>
      </w:r>
      <w:r>
        <w:rPr>
          <w:sz w:val="24"/>
        </w:rPr>
        <w:t xml:space="preserve">  </w:t>
      </w:r>
      <w:r w:rsidRPr="0086151B">
        <w:rPr>
          <w:noProof/>
          <w:sz w:val="24"/>
        </w:rPr>
        <w:drawing>
          <wp:inline distT="0" distB="0" distL="0" distR="0" wp14:anchorId="08BE3428" wp14:editId="63C3831E">
            <wp:extent cx="2679540" cy="5273040"/>
            <wp:effectExtent l="0" t="0" r="6985" b="3810"/>
            <wp:docPr id="1885241506"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41506" name="Grafik 1" descr="Ein Bild, das Text, Screenshot, Schrift, Brief enthält.&#10;&#10;Automatisch generierte Beschreibung"/>
                    <pic:cNvPicPr/>
                  </pic:nvPicPr>
                  <pic:blipFill>
                    <a:blip r:embed="rId81"/>
                    <a:stretch>
                      <a:fillRect/>
                    </a:stretch>
                  </pic:blipFill>
                  <pic:spPr>
                    <a:xfrm>
                      <a:off x="0" y="0"/>
                      <a:ext cx="2686157" cy="5286062"/>
                    </a:xfrm>
                    <a:prstGeom prst="rect">
                      <a:avLst/>
                    </a:prstGeom>
                  </pic:spPr>
                </pic:pic>
              </a:graphicData>
            </a:graphic>
          </wp:inline>
        </w:drawing>
      </w:r>
    </w:p>
    <w:p w14:paraId="6D7F8EAA" w14:textId="77777777" w:rsidR="0086151B" w:rsidRDefault="0086151B" w:rsidP="0086151B">
      <w:pPr>
        <w:rPr>
          <w:sz w:val="24"/>
        </w:rPr>
      </w:pPr>
    </w:p>
    <w:p w14:paraId="43EA8FE1" w14:textId="77777777" w:rsidR="0086151B" w:rsidRDefault="0086151B" w:rsidP="0086151B">
      <w:pPr>
        <w:rPr>
          <w:sz w:val="24"/>
        </w:rPr>
      </w:pPr>
    </w:p>
    <w:p w14:paraId="115735B6" w14:textId="77777777" w:rsidR="0086151B" w:rsidRDefault="0086151B" w:rsidP="0086151B">
      <w:pPr>
        <w:rPr>
          <w:sz w:val="24"/>
        </w:rPr>
      </w:pPr>
    </w:p>
    <w:p w14:paraId="74D66CC1" w14:textId="77777777" w:rsidR="0086151B" w:rsidRDefault="0086151B" w:rsidP="0086151B">
      <w:pPr>
        <w:rPr>
          <w:sz w:val="24"/>
        </w:rPr>
      </w:pPr>
    </w:p>
    <w:p w14:paraId="50361FF6" w14:textId="77777777" w:rsidR="0086151B" w:rsidRDefault="0086151B" w:rsidP="0086151B">
      <w:pPr>
        <w:rPr>
          <w:sz w:val="24"/>
        </w:rPr>
      </w:pPr>
    </w:p>
    <w:p w14:paraId="712D8CB4" w14:textId="77777777" w:rsidR="0086151B" w:rsidRDefault="0086151B" w:rsidP="0086151B">
      <w:pPr>
        <w:rPr>
          <w:sz w:val="24"/>
        </w:rPr>
      </w:pPr>
    </w:p>
    <w:p w14:paraId="5653F5B2" w14:textId="77777777" w:rsidR="0086151B" w:rsidRDefault="0086151B" w:rsidP="0086151B">
      <w:pPr>
        <w:rPr>
          <w:sz w:val="24"/>
        </w:rPr>
      </w:pPr>
    </w:p>
    <w:p w14:paraId="65AAABD8" w14:textId="77777777" w:rsidR="0086151B" w:rsidRDefault="0086151B" w:rsidP="0086151B">
      <w:pPr>
        <w:rPr>
          <w:sz w:val="24"/>
        </w:rPr>
      </w:pPr>
    </w:p>
    <w:p w14:paraId="1A9C31C9" w14:textId="77777777" w:rsidR="0086151B" w:rsidRDefault="0086151B" w:rsidP="0086151B">
      <w:pPr>
        <w:rPr>
          <w:sz w:val="24"/>
        </w:rPr>
      </w:pPr>
    </w:p>
    <w:p w14:paraId="1AD743B9" w14:textId="77777777" w:rsidR="0086151B" w:rsidRDefault="0086151B" w:rsidP="0086151B">
      <w:pPr>
        <w:rPr>
          <w:sz w:val="24"/>
        </w:rPr>
      </w:pPr>
    </w:p>
    <w:p w14:paraId="7633586A" w14:textId="77777777" w:rsidR="0086151B" w:rsidRDefault="0086151B" w:rsidP="0086151B">
      <w:pPr>
        <w:rPr>
          <w:sz w:val="24"/>
        </w:rPr>
      </w:pPr>
    </w:p>
    <w:p w14:paraId="1B779581" w14:textId="2472C8B9" w:rsidR="0086151B" w:rsidRDefault="0086151B" w:rsidP="0086151B">
      <w:pPr>
        <w:rPr>
          <w:sz w:val="24"/>
        </w:rPr>
      </w:pPr>
      <w:r w:rsidRPr="0086151B">
        <w:rPr>
          <w:noProof/>
          <w:sz w:val="24"/>
        </w:rPr>
        <w:drawing>
          <wp:inline distT="0" distB="0" distL="0" distR="0" wp14:anchorId="62DAB139" wp14:editId="02CF9F7B">
            <wp:extent cx="2881713" cy="5783580"/>
            <wp:effectExtent l="0" t="0" r="0" b="7620"/>
            <wp:docPr id="2060603438" name="Grafik 1" descr="Ein Bild, das Text, Kleidung, Menschliches Gesich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03438" name="Grafik 1" descr="Ein Bild, das Text, Kleidung, Menschliches Gesicht, Person enthält.&#10;&#10;Automatisch generierte Beschreibung"/>
                    <pic:cNvPicPr/>
                  </pic:nvPicPr>
                  <pic:blipFill>
                    <a:blip r:embed="rId82"/>
                    <a:stretch>
                      <a:fillRect/>
                    </a:stretch>
                  </pic:blipFill>
                  <pic:spPr>
                    <a:xfrm>
                      <a:off x="0" y="0"/>
                      <a:ext cx="2886530" cy="5793248"/>
                    </a:xfrm>
                    <a:prstGeom prst="rect">
                      <a:avLst/>
                    </a:prstGeom>
                  </pic:spPr>
                </pic:pic>
              </a:graphicData>
            </a:graphic>
          </wp:inline>
        </w:drawing>
      </w:r>
      <w:r>
        <w:rPr>
          <w:sz w:val="24"/>
        </w:rPr>
        <w:t xml:space="preserve">  </w:t>
      </w:r>
      <w:r w:rsidR="006D452A" w:rsidRPr="006D452A">
        <w:rPr>
          <w:noProof/>
          <w:sz w:val="24"/>
        </w:rPr>
        <w:drawing>
          <wp:inline distT="0" distB="0" distL="0" distR="0" wp14:anchorId="628B1E6C" wp14:editId="108ABBEF">
            <wp:extent cx="2603476" cy="5158740"/>
            <wp:effectExtent l="0" t="0" r="6985" b="3810"/>
            <wp:docPr id="425767549" name="Grafik 1" descr="Ein Bild, das Text,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67549" name="Grafik 1" descr="Ein Bild, das Text, Screenshot, Design enthält.&#10;&#10;Automatisch generierte Beschreibung"/>
                    <pic:cNvPicPr/>
                  </pic:nvPicPr>
                  <pic:blipFill>
                    <a:blip r:embed="rId83"/>
                    <a:stretch>
                      <a:fillRect/>
                    </a:stretch>
                  </pic:blipFill>
                  <pic:spPr>
                    <a:xfrm>
                      <a:off x="0" y="0"/>
                      <a:ext cx="2616134" cy="5183822"/>
                    </a:xfrm>
                    <a:prstGeom prst="rect">
                      <a:avLst/>
                    </a:prstGeom>
                  </pic:spPr>
                </pic:pic>
              </a:graphicData>
            </a:graphic>
          </wp:inline>
        </w:drawing>
      </w:r>
    </w:p>
    <w:p w14:paraId="469D9ED1" w14:textId="77777777" w:rsidR="0086151B" w:rsidRDefault="0086151B" w:rsidP="0086151B">
      <w:pPr>
        <w:rPr>
          <w:sz w:val="24"/>
        </w:rPr>
      </w:pPr>
    </w:p>
    <w:p w14:paraId="39EABEC8" w14:textId="77777777" w:rsidR="0086151B" w:rsidRPr="0086151B" w:rsidRDefault="0086151B" w:rsidP="0086151B">
      <w:pPr>
        <w:rPr>
          <w:sz w:val="24"/>
        </w:rPr>
      </w:pPr>
    </w:p>
    <w:sectPr w:rsidR="0086151B" w:rsidRPr="0086151B" w:rsidSect="002064E2">
      <w:footerReference w:type="default" r:id="rId84"/>
      <w:pgSz w:w="11906" w:h="16838"/>
      <w:pgMar w:top="1134"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92D44A" w14:textId="77777777" w:rsidR="002064E2" w:rsidRDefault="002064E2" w:rsidP="00715490">
      <w:pPr>
        <w:spacing w:after="0" w:line="240" w:lineRule="auto"/>
      </w:pPr>
      <w:r>
        <w:separator/>
      </w:r>
    </w:p>
  </w:endnote>
  <w:endnote w:type="continuationSeparator" w:id="0">
    <w:p w14:paraId="4A2DA710" w14:textId="77777777" w:rsidR="002064E2" w:rsidRDefault="002064E2" w:rsidP="00715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6228272"/>
      <w:docPartObj>
        <w:docPartGallery w:val="Page Numbers (Bottom of Page)"/>
        <w:docPartUnique/>
      </w:docPartObj>
    </w:sdtPr>
    <w:sdtContent>
      <w:p w14:paraId="21444DD6" w14:textId="2C015523" w:rsidR="00953E13" w:rsidRDefault="00953E13">
        <w:pPr>
          <w:pStyle w:val="Fuzeile"/>
          <w:jc w:val="right"/>
        </w:pPr>
        <w:r>
          <w:fldChar w:fldCharType="begin"/>
        </w:r>
        <w:r>
          <w:instrText>PAGE   \* MERGEFORMAT</w:instrText>
        </w:r>
        <w:r>
          <w:fldChar w:fldCharType="separate"/>
        </w:r>
        <w:r>
          <w:t>2</w:t>
        </w:r>
        <w:r>
          <w:fldChar w:fldCharType="end"/>
        </w:r>
      </w:p>
    </w:sdtContent>
  </w:sdt>
  <w:p w14:paraId="34AAD873" w14:textId="77777777" w:rsidR="00953E13" w:rsidRDefault="00953E1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C73B7" w14:textId="77777777" w:rsidR="002064E2" w:rsidRDefault="002064E2" w:rsidP="00715490">
      <w:pPr>
        <w:spacing w:after="0" w:line="240" w:lineRule="auto"/>
      </w:pPr>
      <w:r>
        <w:separator/>
      </w:r>
    </w:p>
  </w:footnote>
  <w:footnote w:type="continuationSeparator" w:id="0">
    <w:p w14:paraId="1E17CA53" w14:textId="77777777" w:rsidR="002064E2" w:rsidRDefault="002064E2" w:rsidP="007154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65ECC5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F4A2A88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141A6FE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C0642CB8"/>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9D149976"/>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EEA17E"/>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B7EDD8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09C7F32"/>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4BA2B02"/>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17B848B0"/>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3D5181"/>
    <w:multiLevelType w:val="hybridMultilevel"/>
    <w:tmpl w:val="F51CEA5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1" w15:restartNumberingAfterBreak="0">
    <w:nsid w:val="02203E81"/>
    <w:multiLevelType w:val="multilevel"/>
    <w:tmpl w:val="44223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6A04D9E"/>
    <w:multiLevelType w:val="hybridMultilevel"/>
    <w:tmpl w:val="EAAC69A2"/>
    <w:lvl w:ilvl="0" w:tplc="4B9C0EAA">
      <w:start w:val="1"/>
      <w:numFmt w:val="decimal"/>
      <w:lvlText w:val="2.1.%1"/>
      <w:lvlJc w:val="left"/>
      <w:pPr>
        <w:ind w:left="1146" w:hanging="360"/>
      </w:pPr>
      <w:rPr>
        <w:rFonts w:hint="default"/>
      </w:rPr>
    </w:lvl>
    <w:lvl w:ilvl="1" w:tplc="04070019" w:tentative="1">
      <w:start w:val="1"/>
      <w:numFmt w:val="lowerLetter"/>
      <w:lvlText w:val="%2."/>
      <w:lvlJc w:val="left"/>
      <w:pPr>
        <w:ind w:left="1866" w:hanging="360"/>
      </w:pPr>
    </w:lvl>
    <w:lvl w:ilvl="2" w:tplc="0407001B" w:tentative="1">
      <w:start w:val="1"/>
      <w:numFmt w:val="lowerRoman"/>
      <w:lvlText w:val="%3."/>
      <w:lvlJc w:val="right"/>
      <w:pPr>
        <w:ind w:left="2586" w:hanging="180"/>
      </w:pPr>
    </w:lvl>
    <w:lvl w:ilvl="3" w:tplc="0407000F" w:tentative="1">
      <w:start w:val="1"/>
      <w:numFmt w:val="decimal"/>
      <w:lvlText w:val="%4."/>
      <w:lvlJc w:val="left"/>
      <w:pPr>
        <w:ind w:left="3306" w:hanging="360"/>
      </w:pPr>
    </w:lvl>
    <w:lvl w:ilvl="4" w:tplc="04070019" w:tentative="1">
      <w:start w:val="1"/>
      <w:numFmt w:val="lowerLetter"/>
      <w:lvlText w:val="%5."/>
      <w:lvlJc w:val="left"/>
      <w:pPr>
        <w:ind w:left="4026" w:hanging="360"/>
      </w:pPr>
    </w:lvl>
    <w:lvl w:ilvl="5" w:tplc="0407001B" w:tentative="1">
      <w:start w:val="1"/>
      <w:numFmt w:val="lowerRoman"/>
      <w:lvlText w:val="%6."/>
      <w:lvlJc w:val="right"/>
      <w:pPr>
        <w:ind w:left="4746" w:hanging="180"/>
      </w:pPr>
    </w:lvl>
    <w:lvl w:ilvl="6" w:tplc="0407000F" w:tentative="1">
      <w:start w:val="1"/>
      <w:numFmt w:val="decimal"/>
      <w:lvlText w:val="%7."/>
      <w:lvlJc w:val="left"/>
      <w:pPr>
        <w:ind w:left="5466" w:hanging="360"/>
      </w:pPr>
    </w:lvl>
    <w:lvl w:ilvl="7" w:tplc="04070019" w:tentative="1">
      <w:start w:val="1"/>
      <w:numFmt w:val="lowerLetter"/>
      <w:lvlText w:val="%8."/>
      <w:lvlJc w:val="left"/>
      <w:pPr>
        <w:ind w:left="6186" w:hanging="360"/>
      </w:pPr>
    </w:lvl>
    <w:lvl w:ilvl="8" w:tplc="0407001B" w:tentative="1">
      <w:start w:val="1"/>
      <w:numFmt w:val="lowerRoman"/>
      <w:lvlText w:val="%9."/>
      <w:lvlJc w:val="right"/>
      <w:pPr>
        <w:ind w:left="6906" w:hanging="180"/>
      </w:pPr>
    </w:lvl>
  </w:abstractNum>
  <w:abstractNum w:abstractNumId="13" w15:restartNumberingAfterBreak="0">
    <w:nsid w:val="07BD1539"/>
    <w:multiLevelType w:val="multilevel"/>
    <w:tmpl w:val="2B3E5ECC"/>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08392817"/>
    <w:multiLevelType w:val="hybridMultilevel"/>
    <w:tmpl w:val="CEAE6EB8"/>
    <w:lvl w:ilvl="0" w:tplc="F6D4BABC">
      <w:start w:val="1"/>
      <w:numFmt w:val="decimal"/>
      <w:lvlText w:val="4.2.1.%1"/>
      <w:lvlJc w:val="left"/>
      <w:pPr>
        <w:ind w:left="340" w:hanging="56"/>
      </w:pPr>
      <w:rPr>
        <w:rFonts w:hint="default"/>
      </w:r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5" w15:restartNumberingAfterBreak="0">
    <w:nsid w:val="084500EA"/>
    <w:multiLevelType w:val="hybridMultilevel"/>
    <w:tmpl w:val="A342966E"/>
    <w:lvl w:ilvl="0" w:tplc="374234BA">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0ABC0C7F"/>
    <w:multiLevelType w:val="hybridMultilevel"/>
    <w:tmpl w:val="EABCCDFC"/>
    <w:lvl w:ilvl="0" w:tplc="0CCC499A">
      <w:numFmt w:val="bullet"/>
      <w:lvlText w:val="-"/>
      <w:lvlJc w:val="left"/>
      <w:pPr>
        <w:ind w:left="720" w:hanging="360"/>
      </w:pPr>
      <w:rPr>
        <w:rFonts w:ascii="Cambria" w:eastAsiaTheme="minorEastAsia" w:hAnsi="Cambria"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0AE805A1"/>
    <w:multiLevelType w:val="hybridMultilevel"/>
    <w:tmpl w:val="34AE555C"/>
    <w:lvl w:ilvl="0" w:tplc="374234BA">
      <w:numFmt w:val="bullet"/>
      <w:lvlText w:val=""/>
      <w:lvlJc w:val="left"/>
      <w:pPr>
        <w:ind w:left="1500" w:hanging="360"/>
      </w:pPr>
      <w:rPr>
        <w:rFonts w:ascii="Wingdings" w:eastAsiaTheme="minorHAnsi" w:hAnsi="Wingdings" w:cs="Arial" w:hint="default"/>
      </w:rPr>
    </w:lvl>
    <w:lvl w:ilvl="1" w:tplc="04070003" w:tentative="1">
      <w:start w:val="1"/>
      <w:numFmt w:val="bullet"/>
      <w:lvlText w:val="o"/>
      <w:lvlJc w:val="left"/>
      <w:pPr>
        <w:ind w:left="2220" w:hanging="360"/>
      </w:pPr>
      <w:rPr>
        <w:rFonts w:ascii="Courier New" w:hAnsi="Courier New" w:cs="Courier New" w:hint="default"/>
      </w:rPr>
    </w:lvl>
    <w:lvl w:ilvl="2" w:tplc="04070005" w:tentative="1">
      <w:start w:val="1"/>
      <w:numFmt w:val="bullet"/>
      <w:lvlText w:val=""/>
      <w:lvlJc w:val="left"/>
      <w:pPr>
        <w:ind w:left="2940" w:hanging="360"/>
      </w:pPr>
      <w:rPr>
        <w:rFonts w:ascii="Wingdings" w:hAnsi="Wingdings" w:hint="default"/>
      </w:rPr>
    </w:lvl>
    <w:lvl w:ilvl="3" w:tplc="04070001" w:tentative="1">
      <w:start w:val="1"/>
      <w:numFmt w:val="bullet"/>
      <w:lvlText w:val=""/>
      <w:lvlJc w:val="left"/>
      <w:pPr>
        <w:ind w:left="3660" w:hanging="360"/>
      </w:pPr>
      <w:rPr>
        <w:rFonts w:ascii="Symbol" w:hAnsi="Symbol" w:hint="default"/>
      </w:rPr>
    </w:lvl>
    <w:lvl w:ilvl="4" w:tplc="04070003" w:tentative="1">
      <w:start w:val="1"/>
      <w:numFmt w:val="bullet"/>
      <w:lvlText w:val="o"/>
      <w:lvlJc w:val="left"/>
      <w:pPr>
        <w:ind w:left="4380" w:hanging="360"/>
      </w:pPr>
      <w:rPr>
        <w:rFonts w:ascii="Courier New" w:hAnsi="Courier New" w:cs="Courier New" w:hint="default"/>
      </w:rPr>
    </w:lvl>
    <w:lvl w:ilvl="5" w:tplc="04070005" w:tentative="1">
      <w:start w:val="1"/>
      <w:numFmt w:val="bullet"/>
      <w:lvlText w:val=""/>
      <w:lvlJc w:val="left"/>
      <w:pPr>
        <w:ind w:left="5100" w:hanging="360"/>
      </w:pPr>
      <w:rPr>
        <w:rFonts w:ascii="Wingdings" w:hAnsi="Wingdings" w:hint="default"/>
      </w:rPr>
    </w:lvl>
    <w:lvl w:ilvl="6" w:tplc="04070001" w:tentative="1">
      <w:start w:val="1"/>
      <w:numFmt w:val="bullet"/>
      <w:lvlText w:val=""/>
      <w:lvlJc w:val="left"/>
      <w:pPr>
        <w:ind w:left="5820" w:hanging="360"/>
      </w:pPr>
      <w:rPr>
        <w:rFonts w:ascii="Symbol" w:hAnsi="Symbol" w:hint="default"/>
      </w:rPr>
    </w:lvl>
    <w:lvl w:ilvl="7" w:tplc="04070003" w:tentative="1">
      <w:start w:val="1"/>
      <w:numFmt w:val="bullet"/>
      <w:lvlText w:val="o"/>
      <w:lvlJc w:val="left"/>
      <w:pPr>
        <w:ind w:left="6540" w:hanging="360"/>
      </w:pPr>
      <w:rPr>
        <w:rFonts w:ascii="Courier New" w:hAnsi="Courier New" w:cs="Courier New" w:hint="default"/>
      </w:rPr>
    </w:lvl>
    <w:lvl w:ilvl="8" w:tplc="04070005" w:tentative="1">
      <w:start w:val="1"/>
      <w:numFmt w:val="bullet"/>
      <w:lvlText w:val=""/>
      <w:lvlJc w:val="left"/>
      <w:pPr>
        <w:ind w:left="7260" w:hanging="360"/>
      </w:pPr>
      <w:rPr>
        <w:rFonts w:ascii="Wingdings" w:hAnsi="Wingdings" w:hint="default"/>
      </w:rPr>
    </w:lvl>
  </w:abstractNum>
  <w:abstractNum w:abstractNumId="18" w15:restartNumberingAfterBreak="0">
    <w:nsid w:val="0EF27E34"/>
    <w:multiLevelType w:val="hybridMultilevel"/>
    <w:tmpl w:val="C8923B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0F666333"/>
    <w:multiLevelType w:val="hybridMultilevel"/>
    <w:tmpl w:val="A7E20BBC"/>
    <w:lvl w:ilvl="0" w:tplc="79A8C7FA">
      <w:start w:val="1"/>
      <w:numFmt w:val="decimal"/>
      <w:lvlText w:val="4.%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16F0861"/>
    <w:multiLevelType w:val="multilevel"/>
    <w:tmpl w:val="5B9E1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505D3D"/>
    <w:multiLevelType w:val="hybridMultilevel"/>
    <w:tmpl w:val="645475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A861F56"/>
    <w:multiLevelType w:val="hybridMultilevel"/>
    <w:tmpl w:val="D74ACC7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CC1357F"/>
    <w:multiLevelType w:val="multilevel"/>
    <w:tmpl w:val="2370E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F185C0A"/>
    <w:multiLevelType w:val="multilevel"/>
    <w:tmpl w:val="CA2807DC"/>
    <w:lvl w:ilvl="0">
      <w:start w:val="1"/>
      <w:numFmt w:val="decimal"/>
      <w:lvlText w:val="2.%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F8D6E3E"/>
    <w:multiLevelType w:val="hybridMultilevel"/>
    <w:tmpl w:val="86E6AD28"/>
    <w:lvl w:ilvl="0" w:tplc="74403BDC">
      <w:start w:val="1"/>
      <w:numFmt w:val="decimal"/>
      <w:pStyle w:val="berschrift1GTS"/>
      <w:lvlText w:val="%1."/>
      <w:lvlJc w:val="left"/>
      <w:pPr>
        <w:ind w:left="72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E60A8E34">
      <w:numFmt w:val="bullet"/>
      <w:lvlText w:val="-"/>
      <w:lvlJc w:val="left"/>
      <w:pPr>
        <w:ind w:left="3600" w:hanging="360"/>
      </w:pPr>
      <w:rPr>
        <w:rFonts w:ascii="Verdana" w:eastAsia="Times New Roman" w:hAnsi="Verdana" w:cs="Arial" w:hint="default"/>
      </w:r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0DC176D"/>
    <w:multiLevelType w:val="hybridMultilevel"/>
    <w:tmpl w:val="AA3AEC54"/>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27" w15:restartNumberingAfterBreak="0">
    <w:nsid w:val="385B3C89"/>
    <w:multiLevelType w:val="hybridMultilevel"/>
    <w:tmpl w:val="0D3AB498"/>
    <w:lvl w:ilvl="0" w:tplc="D0722F5C">
      <w:start w:val="1"/>
      <w:numFmt w:val="bullet"/>
      <w:lvlText w:val="o"/>
      <w:lvlJc w:val="left"/>
      <w:pPr>
        <w:ind w:left="720" w:hanging="360"/>
      </w:pPr>
      <w:rPr>
        <w:rFonts w:ascii="Courier New" w:hAnsi="Courier New" w:cs="Courier New" w:hint="default"/>
        <w:sz w:val="24"/>
        <w:szCs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0FF3133"/>
    <w:multiLevelType w:val="hybridMultilevel"/>
    <w:tmpl w:val="395611EC"/>
    <w:lvl w:ilvl="0" w:tplc="F7D67726">
      <w:start w:val="1"/>
      <w:numFmt w:val="decimal"/>
      <w:lvlText w:val="3.%1"/>
      <w:lvlJc w:val="left"/>
      <w:pPr>
        <w:ind w:left="4755" w:hanging="360"/>
      </w:pPr>
      <w:rPr>
        <w:rFonts w:hint="default"/>
        <w:sz w:val="24"/>
        <w:szCs w:val="2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45D24F80"/>
    <w:multiLevelType w:val="hybridMultilevel"/>
    <w:tmpl w:val="54083D2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30" w15:restartNumberingAfterBreak="0">
    <w:nsid w:val="49087AAF"/>
    <w:multiLevelType w:val="hybridMultilevel"/>
    <w:tmpl w:val="CD528148"/>
    <w:lvl w:ilvl="0" w:tplc="C52CAF76">
      <w:numFmt w:val="bullet"/>
      <w:lvlText w:val="-"/>
      <w:lvlJc w:val="left"/>
      <w:pPr>
        <w:ind w:left="720" w:hanging="360"/>
      </w:pPr>
      <w:rPr>
        <w:rFonts w:ascii="Cambria" w:eastAsiaTheme="minorEastAsia" w:hAnsi="Cambria"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91A2E55"/>
    <w:multiLevelType w:val="hybridMultilevel"/>
    <w:tmpl w:val="3C9CA1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95D4B28"/>
    <w:multiLevelType w:val="hybridMultilevel"/>
    <w:tmpl w:val="04404392"/>
    <w:lvl w:ilvl="0" w:tplc="374234BA">
      <w:numFmt w:val="bullet"/>
      <w:lvlText w:val=""/>
      <w:lvlJc w:val="left"/>
      <w:pPr>
        <w:ind w:left="1077" w:hanging="360"/>
      </w:pPr>
      <w:rPr>
        <w:rFonts w:ascii="Wingdings" w:eastAsiaTheme="minorHAnsi" w:hAnsi="Wingdings" w:cs="Aria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33" w15:restartNumberingAfterBreak="0">
    <w:nsid w:val="4BB779AB"/>
    <w:multiLevelType w:val="hybridMultilevel"/>
    <w:tmpl w:val="D2CA0B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4AC251C"/>
    <w:multiLevelType w:val="hybridMultilevel"/>
    <w:tmpl w:val="AA1EC876"/>
    <w:lvl w:ilvl="0" w:tplc="E7146E2A">
      <w:start w:val="1"/>
      <w:numFmt w:val="decimal"/>
      <w:lvlText w:val="2.2.%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5031F4E"/>
    <w:multiLevelType w:val="hybridMultilevel"/>
    <w:tmpl w:val="D79E3FB6"/>
    <w:lvl w:ilvl="0" w:tplc="D0722F5C">
      <w:start w:val="1"/>
      <w:numFmt w:val="bullet"/>
      <w:lvlText w:val="o"/>
      <w:lvlJc w:val="left"/>
      <w:pPr>
        <w:ind w:left="1440" w:hanging="360"/>
      </w:pPr>
      <w:rPr>
        <w:rFonts w:ascii="Courier New" w:hAnsi="Courier New" w:cs="Courier New" w:hint="default"/>
        <w:sz w:val="24"/>
        <w:szCs w:val="20"/>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6" w15:restartNumberingAfterBreak="0">
    <w:nsid w:val="559B5948"/>
    <w:multiLevelType w:val="multilevel"/>
    <w:tmpl w:val="6786E8AA"/>
    <w:lvl w:ilvl="0">
      <w:start w:val="2"/>
      <w:numFmt w:val="decimal"/>
      <w:lvlText w:val="%1"/>
      <w:lvlJc w:val="left"/>
      <w:pPr>
        <w:ind w:left="600" w:hanging="600"/>
      </w:pPr>
      <w:rPr>
        <w:rFonts w:hint="default"/>
      </w:rPr>
    </w:lvl>
    <w:lvl w:ilvl="1">
      <w:start w:val="2"/>
      <w:numFmt w:val="decimal"/>
      <w:lvlText w:val="2.%2"/>
      <w:lvlJc w:val="left"/>
      <w:pPr>
        <w:ind w:left="1006" w:hanging="600"/>
      </w:pPr>
      <w:rPr>
        <w:rFonts w:hint="default"/>
      </w:rPr>
    </w:lvl>
    <w:lvl w:ilvl="2">
      <w:start w:val="1"/>
      <w:numFmt w:val="decimal"/>
      <w:lvlText w:val="2.2.%3"/>
      <w:lvlJc w:val="left"/>
      <w:pPr>
        <w:ind w:left="1532" w:hanging="720"/>
      </w:pPr>
      <w:rPr>
        <w:rFonts w:hint="default"/>
      </w:rPr>
    </w:lvl>
    <w:lvl w:ilvl="3">
      <w:start w:val="1"/>
      <w:numFmt w:val="decimal"/>
      <w:lvlText w:val="%1.%2.%3.%4"/>
      <w:lvlJc w:val="left"/>
      <w:pPr>
        <w:ind w:left="2298" w:hanging="1080"/>
      </w:pPr>
      <w:rPr>
        <w:rFonts w:hint="default"/>
      </w:rPr>
    </w:lvl>
    <w:lvl w:ilvl="4">
      <w:start w:val="1"/>
      <w:numFmt w:val="decimal"/>
      <w:lvlText w:val="%1.%2.%3.%4.%5"/>
      <w:lvlJc w:val="left"/>
      <w:pPr>
        <w:ind w:left="2704" w:hanging="1080"/>
      </w:pPr>
      <w:rPr>
        <w:rFonts w:hint="default"/>
      </w:rPr>
    </w:lvl>
    <w:lvl w:ilvl="5">
      <w:start w:val="1"/>
      <w:numFmt w:val="decimal"/>
      <w:lvlText w:val="%1.%2.%3.%4.%5.%6"/>
      <w:lvlJc w:val="left"/>
      <w:pPr>
        <w:ind w:left="3470" w:hanging="1440"/>
      </w:pPr>
      <w:rPr>
        <w:rFonts w:hint="default"/>
      </w:rPr>
    </w:lvl>
    <w:lvl w:ilvl="6">
      <w:start w:val="1"/>
      <w:numFmt w:val="decimal"/>
      <w:lvlText w:val="%1.%2.%3.%4.%5.%6.%7"/>
      <w:lvlJc w:val="left"/>
      <w:pPr>
        <w:ind w:left="3876" w:hanging="1440"/>
      </w:pPr>
      <w:rPr>
        <w:rFonts w:hint="default"/>
      </w:rPr>
    </w:lvl>
    <w:lvl w:ilvl="7">
      <w:start w:val="1"/>
      <w:numFmt w:val="decimal"/>
      <w:lvlText w:val="%1.%2.%3.%4.%5.%6.%7.%8"/>
      <w:lvlJc w:val="left"/>
      <w:pPr>
        <w:ind w:left="4642" w:hanging="1800"/>
      </w:pPr>
      <w:rPr>
        <w:rFonts w:hint="default"/>
      </w:rPr>
    </w:lvl>
    <w:lvl w:ilvl="8">
      <w:start w:val="1"/>
      <w:numFmt w:val="decimal"/>
      <w:lvlText w:val="%1.%2.%3.%4.%5.%6.%7.%8.%9"/>
      <w:lvlJc w:val="left"/>
      <w:pPr>
        <w:ind w:left="5048" w:hanging="1800"/>
      </w:pPr>
      <w:rPr>
        <w:rFonts w:hint="default"/>
      </w:rPr>
    </w:lvl>
  </w:abstractNum>
  <w:abstractNum w:abstractNumId="37" w15:restartNumberingAfterBreak="0">
    <w:nsid w:val="57471617"/>
    <w:multiLevelType w:val="hybridMultilevel"/>
    <w:tmpl w:val="B212D26C"/>
    <w:lvl w:ilvl="0" w:tplc="374234BA">
      <w:numFmt w:val="bullet"/>
      <w:lvlText w:val=""/>
      <w:lvlJc w:val="left"/>
      <w:pPr>
        <w:ind w:left="1437" w:hanging="360"/>
      </w:pPr>
      <w:rPr>
        <w:rFonts w:ascii="Wingdings" w:eastAsiaTheme="minorHAnsi" w:hAnsi="Wingdings" w:cs="Arial" w:hint="default"/>
      </w:rPr>
    </w:lvl>
    <w:lvl w:ilvl="1" w:tplc="04070003" w:tentative="1">
      <w:start w:val="1"/>
      <w:numFmt w:val="bullet"/>
      <w:lvlText w:val="o"/>
      <w:lvlJc w:val="left"/>
      <w:pPr>
        <w:ind w:left="2157" w:hanging="360"/>
      </w:pPr>
      <w:rPr>
        <w:rFonts w:ascii="Courier New" w:hAnsi="Courier New" w:cs="Courier New" w:hint="default"/>
      </w:rPr>
    </w:lvl>
    <w:lvl w:ilvl="2" w:tplc="04070005" w:tentative="1">
      <w:start w:val="1"/>
      <w:numFmt w:val="bullet"/>
      <w:lvlText w:val=""/>
      <w:lvlJc w:val="left"/>
      <w:pPr>
        <w:ind w:left="2877" w:hanging="360"/>
      </w:pPr>
      <w:rPr>
        <w:rFonts w:ascii="Wingdings" w:hAnsi="Wingdings" w:hint="default"/>
      </w:rPr>
    </w:lvl>
    <w:lvl w:ilvl="3" w:tplc="04070001" w:tentative="1">
      <w:start w:val="1"/>
      <w:numFmt w:val="bullet"/>
      <w:lvlText w:val=""/>
      <w:lvlJc w:val="left"/>
      <w:pPr>
        <w:ind w:left="3597" w:hanging="360"/>
      </w:pPr>
      <w:rPr>
        <w:rFonts w:ascii="Symbol" w:hAnsi="Symbol" w:hint="default"/>
      </w:rPr>
    </w:lvl>
    <w:lvl w:ilvl="4" w:tplc="04070003" w:tentative="1">
      <w:start w:val="1"/>
      <w:numFmt w:val="bullet"/>
      <w:lvlText w:val="o"/>
      <w:lvlJc w:val="left"/>
      <w:pPr>
        <w:ind w:left="4317" w:hanging="360"/>
      </w:pPr>
      <w:rPr>
        <w:rFonts w:ascii="Courier New" w:hAnsi="Courier New" w:cs="Courier New" w:hint="default"/>
      </w:rPr>
    </w:lvl>
    <w:lvl w:ilvl="5" w:tplc="04070005" w:tentative="1">
      <w:start w:val="1"/>
      <w:numFmt w:val="bullet"/>
      <w:lvlText w:val=""/>
      <w:lvlJc w:val="left"/>
      <w:pPr>
        <w:ind w:left="5037" w:hanging="360"/>
      </w:pPr>
      <w:rPr>
        <w:rFonts w:ascii="Wingdings" w:hAnsi="Wingdings" w:hint="default"/>
      </w:rPr>
    </w:lvl>
    <w:lvl w:ilvl="6" w:tplc="04070001" w:tentative="1">
      <w:start w:val="1"/>
      <w:numFmt w:val="bullet"/>
      <w:lvlText w:val=""/>
      <w:lvlJc w:val="left"/>
      <w:pPr>
        <w:ind w:left="5757" w:hanging="360"/>
      </w:pPr>
      <w:rPr>
        <w:rFonts w:ascii="Symbol" w:hAnsi="Symbol" w:hint="default"/>
      </w:rPr>
    </w:lvl>
    <w:lvl w:ilvl="7" w:tplc="04070003" w:tentative="1">
      <w:start w:val="1"/>
      <w:numFmt w:val="bullet"/>
      <w:lvlText w:val="o"/>
      <w:lvlJc w:val="left"/>
      <w:pPr>
        <w:ind w:left="6477" w:hanging="360"/>
      </w:pPr>
      <w:rPr>
        <w:rFonts w:ascii="Courier New" w:hAnsi="Courier New" w:cs="Courier New" w:hint="default"/>
      </w:rPr>
    </w:lvl>
    <w:lvl w:ilvl="8" w:tplc="04070005" w:tentative="1">
      <w:start w:val="1"/>
      <w:numFmt w:val="bullet"/>
      <w:lvlText w:val=""/>
      <w:lvlJc w:val="left"/>
      <w:pPr>
        <w:ind w:left="7197" w:hanging="360"/>
      </w:pPr>
      <w:rPr>
        <w:rFonts w:ascii="Wingdings" w:hAnsi="Wingdings" w:hint="default"/>
      </w:rPr>
    </w:lvl>
  </w:abstractNum>
  <w:abstractNum w:abstractNumId="38" w15:restartNumberingAfterBreak="0">
    <w:nsid w:val="5B80063C"/>
    <w:multiLevelType w:val="hybridMultilevel"/>
    <w:tmpl w:val="AD7AAE50"/>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39" w15:restartNumberingAfterBreak="0">
    <w:nsid w:val="612B046B"/>
    <w:multiLevelType w:val="hybridMultilevel"/>
    <w:tmpl w:val="674EA77A"/>
    <w:lvl w:ilvl="0" w:tplc="72386010">
      <w:start w:val="1"/>
      <w:numFmt w:val="decimal"/>
      <w:lvlText w:val="1.3.%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65704ACD"/>
    <w:multiLevelType w:val="multilevel"/>
    <w:tmpl w:val="C038B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8272DF"/>
    <w:multiLevelType w:val="hybridMultilevel"/>
    <w:tmpl w:val="D63E8AB2"/>
    <w:lvl w:ilvl="0" w:tplc="59A8FA94">
      <w:start w:val="1"/>
      <w:numFmt w:val="decimal"/>
      <w:lvlText w:val="4.3.%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686C3E38"/>
    <w:multiLevelType w:val="hybridMultilevel"/>
    <w:tmpl w:val="5E0A42F8"/>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43" w15:restartNumberingAfterBreak="0">
    <w:nsid w:val="69146865"/>
    <w:multiLevelType w:val="hybridMultilevel"/>
    <w:tmpl w:val="DCBEDECA"/>
    <w:lvl w:ilvl="0" w:tplc="CB10AD4C">
      <w:start w:val="1"/>
      <w:numFmt w:val="decimal"/>
      <w:lvlText w:val="4.2.%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6B0B413F"/>
    <w:multiLevelType w:val="hybridMultilevel"/>
    <w:tmpl w:val="964C8818"/>
    <w:lvl w:ilvl="0" w:tplc="04070005">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45" w15:restartNumberingAfterBreak="0">
    <w:nsid w:val="6D3F46A5"/>
    <w:multiLevelType w:val="multilevel"/>
    <w:tmpl w:val="E2A42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EC24632"/>
    <w:multiLevelType w:val="hybridMultilevel"/>
    <w:tmpl w:val="52922406"/>
    <w:lvl w:ilvl="0" w:tplc="D0722F5C">
      <w:start w:val="1"/>
      <w:numFmt w:val="bullet"/>
      <w:lvlText w:val="o"/>
      <w:lvlJc w:val="left"/>
      <w:pPr>
        <w:ind w:left="1437" w:hanging="360"/>
      </w:pPr>
      <w:rPr>
        <w:rFonts w:ascii="Courier New" w:hAnsi="Courier New" w:cs="Courier New" w:hint="default"/>
        <w:sz w:val="24"/>
        <w:szCs w:val="20"/>
      </w:rPr>
    </w:lvl>
    <w:lvl w:ilvl="1" w:tplc="04070003" w:tentative="1">
      <w:start w:val="1"/>
      <w:numFmt w:val="bullet"/>
      <w:lvlText w:val="o"/>
      <w:lvlJc w:val="left"/>
      <w:pPr>
        <w:ind w:left="2157" w:hanging="360"/>
      </w:pPr>
      <w:rPr>
        <w:rFonts w:ascii="Courier New" w:hAnsi="Courier New" w:cs="Courier New" w:hint="default"/>
      </w:rPr>
    </w:lvl>
    <w:lvl w:ilvl="2" w:tplc="04070005" w:tentative="1">
      <w:start w:val="1"/>
      <w:numFmt w:val="bullet"/>
      <w:lvlText w:val=""/>
      <w:lvlJc w:val="left"/>
      <w:pPr>
        <w:ind w:left="2877" w:hanging="360"/>
      </w:pPr>
      <w:rPr>
        <w:rFonts w:ascii="Wingdings" w:hAnsi="Wingdings" w:hint="default"/>
      </w:rPr>
    </w:lvl>
    <w:lvl w:ilvl="3" w:tplc="04070001" w:tentative="1">
      <w:start w:val="1"/>
      <w:numFmt w:val="bullet"/>
      <w:lvlText w:val=""/>
      <w:lvlJc w:val="left"/>
      <w:pPr>
        <w:ind w:left="3597" w:hanging="360"/>
      </w:pPr>
      <w:rPr>
        <w:rFonts w:ascii="Symbol" w:hAnsi="Symbol" w:hint="default"/>
      </w:rPr>
    </w:lvl>
    <w:lvl w:ilvl="4" w:tplc="04070003" w:tentative="1">
      <w:start w:val="1"/>
      <w:numFmt w:val="bullet"/>
      <w:lvlText w:val="o"/>
      <w:lvlJc w:val="left"/>
      <w:pPr>
        <w:ind w:left="4317" w:hanging="360"/>
      </w:pPr>
      <w:rPr>
        <w:rFonts w:ascii="Courier New" w:hAnsi="Courier New" w:cs="Courier New" w:hint="default"/>
      </w:rPr>
    </w:lvl>
    <w:lvl w:ilvl="5" w:tplc="04070005" w:tentative="1">
      <w:start w:val="1"/>
      <w:numFmt w:val="bullet"/>
      <w:lvlText w:val=""/>
      <w:lvlJc w:val="left"/>
      <w:pPr>
        <w:ind w:left="5037" w:hanging="360"/>
      </w:pPr>
      <w:rPr>
        <w:rFonts w:ascii="Wingdings" w:hAnsi="Wingdings" w:hint="default"/>
      </w:rPr>
    </w:lvl>
    <w:lvl w:ilvl="6" w:tplc="04070001" w:tentative="1">
      <w:start w:val="1"/>
      <w:numFmt w:val="bullet"/>
      <w:lvlText w:val=""/>
      <w:lvlJc w:val="left"/>
      <w:pPr>
        <w:ind w:left="5757" w:hanging="360"/>
      </w:pPr>
      <w:rPr>
        <w:rFonts w:ascii="Symbol" w:hAnsi="Symbol" w:hint="default"/>
      </w:rPr>
    </w:lvl>
    <w:lvl w:ilvl="7" w:tplc="04070003" w:tentative="1">
      <w:start w:val="1"/>
      <w:numFmt w:val="bullet"/>
      <w:lvlText w:val="o"/>
      <w:lvlJc w:val="left"/>
      <w:pPr>
        <w:ind w:left="6477" w:hanging="360"/>
      </w:pPr>
      <w:rPr>
        <w:rFonts w:ascii="Courier New" w:hAnsi="Courier New" w:cs="Courier New" w:hint="default"/>
      </w:rPr>
    </w:lvl>
    <w:lvl w:ilvl="8" w:tplc="04070005" w:tentative="1">
      <w:start w:val="1"/>
      <w:numFmt w:val="bullet"/>
      <w:lvlText w:val=""/>
      <w:lvlJc w:val="left"/>
      <w:pPr>
        <w:ind w:left="7197" w:hanging="360"/>
      </w:pPr>
      <w:rPr>
        <w:rFonts w:ascii="Wingdings" w:hAnsi="Wingdings" w:hint="default"/>
      </w:rPr>
    </w:lvl>
  </w:abstractNum>
  <w:abstractNum w:abstractNumId="47" w15:restartNumberingAfterBreak="0">
    <w:nsid w:val="71A1005C"/>
    <w:multiLevelType w:val="hybridMultilevel"/>
    <w:tmpl w:val="D9726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74B3580D"/>
    <w:multiLevelType w:val="hybridMultilevel"/>
    <w:tmpl w:val="72328B44"/>
    <w:lvl w:ilvl="0" w:tplc="CDC20DE2">
      <w:start w:val="1"/>
      <w:numFmt w:val="bullet"/>
      <w:pStyle w:val="TextGTS"/>
      <w:lvlText w:val=""/>
      <w:lvlJc w:val="left"/>
      <w:pPr>
        <w:ind w:left="717" w:hanging="360"/>
      </w:pPr>
      <w:rPr>
        <w:rFonts w:ascii="Symbol" w:hAnsi="Symbol" w:hint="default"/>
      </w:rPr>
    </w:lvl>
    <w:lvl w:ilvl="1" w:tplc="D0722F5C">
      <w:start w:val="1"/>
      <w:numFmt w:val="bullet"/>
      <w:lvlText w:val="o"/>
      <w:lvlJc w:val="left"/>
      <w:pPr>
        <w:ind w:left="1437" w:hanging="360"/>
      </w:pPr>
      <w:rPr>
        <w:rFonts w:ascii="Courier New" w:hAnsi="Courier New" w:cs="Courier New" w:hint="default"/>
        <w:sz w:val="24"/>
        <w:szCs w:val="20"/>
      </w:rPr>
    </w:lvl>
    <w:lvl w:ilvl="2" w:tplc="04070005">
      <w:start w:val="1"/>
      <w:numFmt w:val="bullet"/>
      <w:lvlText w:val=""/>
      <w:lvlJc w:val="left"/>
      <w:pPr>
        <w:ind w:left="2157" w:hanging="360"/>
      </w:pPr>
      <w:rPr>
        <w:rFonts w:ascii="Wingdings" w:hAnsi="Wingdings" w:cs="Wingdings" w:hint="default"/>
      </w:rPr>
    </w:lvl>
    <w:lvl w:ilvl="3" w:tplc="04070001">
      <w:start w:val="1"/>
      <w:numFmt w:val="bullet"/>
      <w:lvlText w:val=""/>
      <w:lvlJc w:val="left"/>
      <w:pPr>
        <w:ind w:left="2877" w:hanging="360"/>
      </w:pPr>
      <w:rPr>
        <w:rFonts w:ascii="Symbol" w:hAnsi="Symbol" w:cs="Symbol" w:hint="default"/>
      </w:rPr>
    </w:lvl>
    <w:lvl w:ilvl="4" w:tplc="04070003">
      <w:start w:val="1"/>
      <w:numFmt w:val="bullet"/>
      <w:lvlText w:val="o"/>
      <w:lvlJc w:val="left"/>
      <w:pPr>
        <w:ind w:left="3597" w:hanging="360"/>
      </w:pPr>
      <w:rPr>
        <w:rFonts w:ascii="Courier New" w:hAnsi="Courier New" w:cs="Courier New" w:hint="default"/>
      </w:rPr>
    </w:lvl>
    <w:lvl w:ilvl="5" w:tplc="04070005">
      <w:start w:val="1"/>
      <w:numFmt w:val="bullet"/>
      <w:lvlText w:val=""/>
      <w:lvlJc w:val="left"/>
      <w:pPr>
        <w:ind w:left="4317" w:hanging="360"/>
      </w:pPr>
      <w:rPr>
        <w:rFonts w:ascii="Wingdings" w:hAnsi="Wingdings" w:cs="Wingdings" w:hint="default"/>
      </w:rPr>
    </w:lvl>
    <w:lvl w:ilvl="6" w:tplc="04070001" w:tentative="1">
      <w:start w:val="1"/>
      <w:numFmt w:val="bullet"/>
      <w:lvlText w:val=""/>
      <w:lvlJc w:val="left"/>
      <w:pPr>
        <w:ind w:left="5037" w:hanging="360"/>
      </w:pPr>
      <w:rPr>
        <w:rFonts w:ascii="Symbol" w:hAnsi="Symbol" w:cs="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cs="Wingdings" w:hint="default"/>
      </w:rPr>
    </w:lvl>
  </w:abstractNum>
  <w:abstractNum w:abstractNumId="49" w15:restartNumberingAfterBreak="0">
    <w:nsid w:val="76B1426B"/>
    <w:multiLevelType w:val="multilevel"/>
    <w:tmpl w:val="229C0C7E"/>
    <w:styleLink w:val="Formatvorlage1"/>
    <w:lvl w:ilvl="0">
      <w:start w:val="2"/>
      <w:numFmt w:val="decimal"/>
      <w:lvlText w:val="%1"/>
      <w:lvlJc w:val="left"/>
      <w:pPr>
        <w:ind w:left="600" w:hanging="600"/>
      </w:pPr>
      <w:rPr>
        <w:rFonts w:hint="default"/>
      </w:rPr>
    </w:lvl>
    <w:lvl w:ilvl="1">
      <w:start w:val="1"/>
      <w:numFmt w:val="decimal"/>
      <w:lvlText w:val="%1.%2"/>
      <w:lvlJc w:val="left"/>
      <w:pPr>
        <w:ind w:left="1006" w:hanging="600"/>
      </w:pPr>
      <w:rPr>
        <w:rFonts w:hint="default"/>
      </w:rPr>
    </w:lvl>
    <w:lvl w:ilvl="2">
      <w:start w:val="1"/>
      <w:numFmt w:val="decimal"/>
      <w:lvlText w:val="%1.%2.%3"/>
      <w:lvlJc w:val="left"/>
      <w:pPr>
        <w:ind w:left="1532" w:hanging="720"/>
      </w:pPr>
      <w:rPr>
        <w:rFonts w:hint="default"/>
      </w:rPr>
    </w:lvl>
    <w:lvl w:ilvl="3">
      <w:start w:val="1"/>
      <w:numFmt w:val="decimal"/>
      <w:lvlText w:val="%1.%2.%3.%4"/>
      <w:lvlJc w:val="left"/>
      <w:pPr>
        <w:ind w:left="2298" w:hanging="1080"/>
      </w:pPr>
      <w:rPr>
        <w:rFonts w:hint="default"/>
      </w:rPr>
    </w:lvl>
    <w:lvl w:ilvl="4">
      <w:start w:val="1"/>
      <w:numFmt w:val="decimal"/>
      <w:lvlText w:val="%1.%2.%3.%4.%5"/>
      <w:lvlJc w:val="left"/>
      <w:pPr>
        <w:ind w:left="2704" w:hanging="1080"/>
      </w:pPr>
      <w:rPr>
        <w:rFonts w:hint="default"/>
      </w:rPr>
    </w:lvl>
    <w:lvl w:ilvl="5">
      <w:start w:val="1"/>
      <w:numFmt w:val="decimal"/>
      <w:lvlText w:val="%1.%2.%3.%4.%5.%6"/>
      <w:lvlJc w:val="left"/>
      <w:pPr>
        <w:ind w:left="3470" w:hanging="1440"/>
      </w:pPr>
      <w:rPr>
        <w:rFonts w:hint="default"/>
      </w:rPr>
    </w:lvl>
    <w:lvl w:ilvl="6">
      <w:start w:val="1"/>
      <w:numFmt w:val="decimal"/>
      <w:lvlText w:val="%1.%2.%3.%4.%5.%6.%7"/>
      <w:lvlJc w:val="left"/>
      <w:pPr>
        <w:ind w:left="3876" w:hanging="1440"/>
      </w:pPr>
      <w:rPr>
        <w:rFonts w:hint="default"/>
      </w:rPr>
    </w:lvl>
    <w:lvl w:ilvl="7">
      <w:start w:val="1"/>
      <w:numFmt w:val="decimal"/>
      <w:lvlText w:val="%1.%2.%3.%4.%5.%6.%7.%8"/>
      <w:lvlJc w:val="left"/>
      <w:pPr>
        <w:ind w:left="4642" w:hanging="1800"/>
      </w:pPr>
      <w:rPr>
        <w:rFonts w:hint="default"/>
      </w:rPr>
    </w:lvl>
    <w:lvl w:ilvl="8">
      <w:start w:val="1"/>
      <w:numFmt w:val="decimal"/>
      <w:lvlText w:val="%1.%2.%3.%4.%5.%6.%7.%8.%9"/>
      <w:lvlJc w:val="left"/>
      <w:pPr>
        <w:ind w:left="5048" w:hanging="1800"/>
      </w:pPr>
      <w:rPr>
        <w:rFonts w:hint="default"/>
      </w:rPr>
    </w:lvl>
  </w:abstractNum>
  <w:abstractNum w:abstractNumId="50" w15:restartNumberingAfterBreak="0">
    <w:nsid w:val="76ED3F34"/>
    <w:multiLevelType w:val="hybridMultilevel"/>
    <w:tmpl w:val="2AD805FA"/>
    <w:lvl w:ilvl="0" w:tplc="299CC5BA">
      <w:start w:val="1"/>
      <w:numFmt w:val="decimal"/>
      <w:lvlText w:val="4.2.2.%1"/>
      <w:lvlJc w:val="left"/>
      <w:pPr>
        <w:ind w:left="340" w:hanging="56"/>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1" w15:restartNumberingAfterBreak="0">
    <w:nsid w:val="7A0D236B"/>
    <w:multiLevelType w:val="hybridMultilevel"/>
    <w:tmpl w:val="E912DC48"/>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52" w15:restartNumberingAfterBreak="0">
    <w:nsid w:val="7C256ED9"/>
    <w:multiLevelType w:val="multilevel"/>
    <w:tmpl w:val="9E20A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CB57FE7"/>
    <w:multiLevelType w:val="hybridMultilevel"/>
    <w:tmpl w:val="2B0E3088"/>
    <w:lvl w:ilvl="0" w:tplc="04070005">
      <w:start w:val="1"/>
      <w:numFmt w:val="bullet"/>
      <w:lvlText w:val=""/>
      <w:lvlJc w:val="left"/>
      <w:pPr>
        <w:ind w:left="1077" w:hanging="360"/>
      </w:pPr>
      <w:rPr>
        <w:rFonts w:ascii="Wingdings" w:hAnsi="Wingdings"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num w:numId="1" w16cid:durableId="217672706">
    <w:abstractNumId w:val="25"/>
  </w:num>
  <w:num w:numId="2" w16cid:durableId="407967483">
    <w:abstractNumId w:val="48"/>
  </w:num>
  <w:num w:numId="3" w16cid:durableId="626278242">
    <w:abstractNumId w:val="24"/>
  </w:num>
  <w:num w:numId="4" w16cid:durableId="519200794">
    <w:abstractNumId w:val="13"/>
  </w:num>
  <w:num w:numId="5" w16cid:durableId="552348285">
    <w:abstractNumId w:val="49"/>
  </w:num>
  <w:num w:numId="6" w16cid:durableId="1571453894">
    <w:abstractNumId w:val="36"/>
  </w:num>
  <w:num w:numId="7" w16cid:durableId="621150623">
    <w:abstractNumId w:val="12"/>
  </w:num>
  <w:num w:numId="8" w16cid:durableId="534926504">
    <w:abstractNumId w:val="34"/>
  </w:num>
  <w:num w:numId="9" w16cid:durableId="1614553690">
    <w:abstractNumId w:val="28"/>
  </w:num>
  <w:num w:numId="10" w16cid:durableId="1265990166">
    <w:abstractNumId w:val="15"/>
  </w:num>
  <w:num w:numId="11" w16cid:durableId="387187658">
    <w:abstractNumId w:val="19"/>
  </w:num>
  <w:num w:numId="12" w16cid:durableId="1581063102">
    <w:abstractNumId w:val="43"/>
  </w:num>
  <w:num w:numId="13" w16cid:durableId="1374963015">
    <w:abstractNumId w:val="50"/>
  </w:num>
  <w:num w:numId="14" w16cid:durableId="1783303459">
    <w:abstractNumId w:val="14"/>
  </w:num>
  <w:num w:numId="15" w16cid:durableId="1693797197">
    <w:abstractNumId w:val="41"/>
  </w:num>
  <w:num w:numId="16" w16cid:durableId="207881344">
    <w:abstractNumId w:val="39"/>
  </w:num>
  <w:num w:numId="17" w16cid:durableId="2001612331">
    <w:abstractNumId w:val="9"/>
  </w:num>
  <w:num w:numId="18" w16cid:durableId="268514136">
    <w:abstractNumId w:val="7"/>
  </w:num>
  <w:num w:numId="19" w16cid:durableId="1434009745">
    <w:abstractNumId w:val="6"/>
  </w:num>
  <w:num w:numId="20" w16cid:durableId="194389824">
    <w:abstractNumId w:val="5"/>
  </w:num>
  <w:num w:numId="21" w16cid:durableId="59325744">
    <w:abstractNumId w:val="4"/>
  </w:num>
  <w:num w:numId="22" w16cid:durableId="1749688525">
    <w:abstractNumId w:val="8"/>
  </w:num>
  <w:num w:numId="23" w16cid:durableId="1824470729">
    <w:abstractNumId w:val="3"/>
  </w:num>
  <w:num w:numId="24" w16cid:durableId="47073292">
    <w:abstractNumId w:val="2"/>
  </w:num>
  <w:num w:numId="25" w16cid:durableId="2131244306">
    <w:abstractNumId w:val="1"/>
  </w:num>
  <w:num w:numId="26" w16cid:durableId="594902474">
    <w:abstractNumId w:val="0"/>
  </w:num>
  <w:num w:numId="27" w16cid:durableId="1955868153">
    <w:abstractNumId w:val="42"/>
  </w:num>
  <w:num w:numId="28" w16cid:durableId="1620263969">
    <w:abstractNumId w:val="51"/>
  </w:num>
  <w:num w:numId="29" w16cid:durableId="1656647338">
    <w:abstractNumId w:val="29"/>
  </w:num>
  <w:num w:numId="30" w16cid:durableId="371807348">
    <w:abstractNumId w:val="26"/>
  </w:num>
  <w:num w:numId="31" w16cid:durableId="760027934">
    <w:abstractNumId w:val="10"/>
  </w:num>
  <w:num w:numId="32" w16cid:durableId="641544728">
    <w:abstractNumId w:val="16"/>
  </w:num>
  <w:num w:numId="33" w16cid:durableId="380979907">
    <w:abstractNumId w:val="46"/>
  </w:num>
  <w:num w:numId="34" w16cid:durableId="785659032">
    <w:abstractNumId w:val="30"/>
  </w:num>
  <w:num w:numId="35" w16cid:durableId="2046713583">
    <w:abstractNumId w:val="18"/>
  </w:num>
  <w:num w:numId="36" w16cid:durableId="426461892">
    <w:abstractNumId w:val="22"/>
  </w:num>
  <w:num w:numId="37" w16cid:durableId="1185169266">
    <w:abstractNumId w:val="11"/>
  </w:num>
  <w:num w:numId="38" w16cid:durableId="1228421637">
    <w:abstractNumId w:val="40"/>
  </w:num>
  <w:num w:numId="39" w16cid:durableId="685593227">
    <w:abstractNumId w:val="47"/>
  </w:num>
  <w:num w:numId="40" w16cid:durableId="503513909">
    <w:abstractNumId w:val="27"/>
  </w:num>
  <w:num w:numId="41" w16cid:durableId="146167822">
    <w:abstractNumId w:val="35"/>
  </w:num>
  <w:num w:numId="42" w16cid:durableId="1316451504">
    <w:abstractNumId w:val="38"/>
  </w:num>
  <w:num w:numId="43" w16cid:durableId="2010595971">
    <w:abstractNumId w:val="44"/>
  </w:num>
  <w:num w:numId="44" w16cid:durableId="419103379">
    <w:abstractNumId w:val="53"/>
  </w:num>
  <w:num w:numId="45" w16cid:durableId="525216585">
    <w:abstractNumId w:val="33"/>
  </w:num>
  <w:num w:numId="46" w16cid:durableId="1678651902">
    <w:abstractNumId w:val="17"/>
  </w:num>
  <w:num w:numId="47" w16cid:durableId="1899785605">
    <w:abstractNumId w:val="32"/>
  </w:num>
  <w:num w:numId="48" w16cid:durableId="1884098929">
    <w:abstractNumId w:val="37"/>
  </w:num>
  <w:num w:numId="49" w16cid:durableId="1780176231">
    <w:abstractNumId w:val="21"/>
  </w:num>
  <w:num w:numId="50" w16cid:durableId="880898701">
    <w:abstractNumId w:val="31"/>
  </w:num>
  <w:num w:numId="51" w16cid:durableId="960498468">
    <w:abstractNumId w:val="23"/>
  </w:num>
  <w:num w:numId="52" w16cid:durableId="122581405">
    <w:abstractNumId w:val="20"/>
  </w:num>
  <w:num w:numId="53" w16cid:durableId="733968645">
    <w:abstractNumId w:val="45"/>
  </w:num>
  <w:num w:numId="54" w16cid:durableId="110173099">
    <w:abstractNumId w:val="5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268"/>
    <w:rsid w:val="00000755"/>
    <w:rsid w:val="00004C92"/>
    <w:rsid w:val="00006500"/>
    <w:rsid w:val="00011971"/>
    <w:rsid w:val="00017A5B"/>
    <w:rsid w:val="00020CFA"/>
    <w:rsid w:val="000228A6"/>
    <w:rsid w:val="00024339"/>
    <w:rsid w:val="000254A9"/>
    <w:rsid w:val="00031759"/>
    <w:rsid w:val="00031A93"/>
    <w:rsid w:val="000322B3"/>
    <w:rsid w:val="00033679"/>
    <w:rsid w:val="00033A01"/>
    <w:rsid w:val="00042C99"/>
    <w:rsid w:val="00046773"/>
    <w:rsid w:val="00047090"/>
    <w:rsid w:val="0005226C"/>
    <w:rsid w:val="00057965"/>
    <w:rsid w:val="00057AEF"/>
    <w:rsid w:val="0006539D"/>
    <w:rsid w:val="00074C7C"/>
    <w:rsid w:val="00090490"/>
    <w:rsid w:val="000922E8"/>
    <w:rsid w:val="000A2EED"/>
    <w:rsid w:val="000B12B2"/>
    <w:rsid w:val="000B5578"/>
    <w:rsid w:val="000B7611"/>
    <w:rsid w:val="000C0A66"/>
    <w:rsid w:val="000C1D1E"/>
    <w:rsid w:val="000C2731"/>
    <w:rsid w:val="000E4D50"/>
    <w:rsid w:val="000E5818"/>
    <w:rsid w:val="000F00F6"/>
    <w:rsid w:val="000F5945"/>
    <w:rsid w:val="000F66F8"/>
    <w:rsid w:val="0010059C"/>
    <w:rsid w:val="00103128"/>
    <w:rsid w:val="00103732"/>
    <w:rsid w:val="001038E4"/>
    <w:rsid w:val="001058C6"/>
    <w:rsid w:val="001122E8"/>
    <w:rsid w:val="00116C52"/>
    <w:rsid w:val="00117C08"/>
    <w:rsid w:val="00122125"/>
    <w:rsid w:val="00136096"/>
    <w:rsid w:val="00141CB9"/>
    <w:rsid w:val="00144CB8"/>
    <w:rsid w:val="00147ABE"/>
    <w:rsid w:val="00153DE0"/>
    <w:rsid w:val="00162515"/>
    <w:rsid w:val="00166734"/>
    <w:rsid w:val="00174E0E"/>
    <w:rsid w:val="0018116F"/>
    <w:rsid w:val="001854AF"/>
    <w:rsid w:val="001A3908"/>
    <w:rsid w:val="001A495F"/>
    <w:rsid w:val="001A799A"/>
    <w:rsid w:val="001B14AB"/>
    <w:rsid w:val="001B1DB0"/>
    <w:rsid w:val="001B65E0"/>
    <w:rsid w:val="001C4C7B"/>
    <w:rsid w:val="001D5C68"/>
    <w:rsid w:val="001E36B7"/>
    <w:rsid w:val="001E441B"/>
    <w:rsid w:val="001E7D86"/>
    <w:rsid w:val="001F00FF"/>
    <w:rsid w:val="001F2BAB"/>
    <w:rsid w:val="001F30B3"/>
    <w:rsid w:val="001F3B8A"/>
    <w:rsid w:val="001F5282"/>
    <w:rsid w:val="001F5913"/>
    <w:rsid w:val="001F66B4"/>
    <w:rsid w:val="001F69EB"/>
    <w:rsid w:val="001F7462"/>
    <w:rsid w:val="002064E2"/>
    <w:rsid w:val="0020678D"/>
    <w:rsid w:val="002204B8"/>
    <w:rsid w:val="00220AB8"/>
    <w:rsid w:val="002324D2"/>
    <w:rsid w:val="00232C13"/>
    <w:rsid w:val="00240B3A"/>
    <w:rsid w:val="00243B3B"/>
    <w:rsid w:val="00243EA0"/>
    <w:rsid w:val="002466CA"/>
    <w:rsid w:val="00251A90"/>
    <w:rsid w:val="00251BBB"/>
    <w:rsid w:val="00252B91"/>
    <w:rsid w:val="0025694D"/>
    <w:rsid w:val="0026107F"/>
    <w:rsid w:val="00265935"/>
    <w:rsid w:val="00267211"/>
    <w:rsid w:val="00274FB2"/>
    <w:rsid w:val="00276B5B"/>
    <w:rsid w:val="00283AC6"/>
    <w:rsid w:val="00283B81"/>
    <w:rsid w:val="00283D70"/>
    <w:rsid w:val="00293081"/>
    <w:rsid w:val="00295277"/>
    <w:rsid w:val="002A09A1"/>
    <w:rsid w:val="002A7FA0"/>
    <w:rsid w:val="002B6F2C"/>
    <w:rsid w:val="002C1B69"/>
    <w:rsid w:val="002C5882"/>
    <w:rsid w:val="002C74C1"/>
    <w:rsid w:val="002D5D24"/>
    <w:rsid w:val="002D782A"/>
    <w:rsid w:val="002E15E0"/>
    <w:rsid w:val="002E6160"/>
    <w:rsid w:val="002E7A4E"/>
    <w:rsid w:val="002F11A4"/>
    <w:rsid w:val="002F5667"/>
    <w:rsid w:val="00302C66"/>
    <w:rsid w:val="003034E0"/>
    <w:rsid w:val="00313AAF"/>
    <w:rsid w:val="003335F0"/>
    <w:rsid w:val="00336D3A"/>
    <w:rsid w:val="0033715D"/>
    <w:rsid w:val="00341E17"/>
    <w:rsid w:val="0034327E"/>
    <w:rsid w:val="003447E7"/>
    <w:rsid w:val="00345DF9"/>
    <w:rsid w:val="00363EF4"/>
    <w:rsid w:val="0036569F"/>
    <w:rsid w:val="00365EBB"/>
    <w:rsid w:val="003712DC"/>
    <w:rsid w:val="00374EF2"/>
    <w:rsid w:val="00375C5D"/>
    <w:rsid w:val="00377D62"/>
    <w:rsid w:val="00391B21"/>
    <w:rsid w:val="00396ABC"/>
    <w:rsid w:val="003A333A"/>
    <w:rsid w:val="003B557A"/>
    <w:rsid w:val="003C6FB8"/>
    <w:rsid w:val="003D5D0D"/>
    <w:rsid w:val="003D6E62"/>
    <w:rsid w:val="003E39FB"/>
    <w:rsid w:val="003E7293"/>
    <w:rsid w:val="004004F1"/>
    <w:rsid w:val="0042191F"/>
    <w:rsid w:val="00430F3F"/>
    <w:rsid w:val="004320A6"/>
    <w:rsid w:val="00437FC1"/>
    <w:rsid w:val="00440DF8"/>
    <w:rsid w:val="00441AA0"/>
    <w:rsid w:val="00441B33"/>
    <w:rsid w:val="004460EE"/>
    <w:rsid w:val="004476D1"/>
    <w:rsid w:val="0046305B"/>
    <w:rsid w:val="00470453"/>
    <w:rsid w:val="00473C0B"/>
    <w:rsid w:val="004825CD"/>
    <w:rsid w:val="00490633"/>
    <w:rsid w:val="00491273"/>
    <w:rsid w:val="004933FA"/>
    <w:rsid w:val="004976DC"/>
    <w:rsid w:val="004A4121"/>
    <w:rsid w:val="004A7672"/>
    <w:rsid w:val="004A7BDA"/>
    <w:rsid w:val="004B00AC"/>
    <w:rsid w:val="004B6FCC"/>
    <w:rsid w:val="004B7A0B"/>
    <w:rsid w:val="004C7524"/>
    <w:rsid w:val="004D5C6A"/>
    <w:rsid w:val="004E1B2E"/>
    <w:rsid w:val="004E54C2"/>
    <w:rsid w:val="004E5DC2"/>
    <w:rsid w:val="004E60EE"/>
    <w:rsid w:val="00501B50"/>
    <w:rsid w:val="00507333"/>
    <w:rsid w:val="00513122"/>
    <w:rsid w:val="00513D15"/>
    <w:rsid w:val="005246AA"/>
    <w:rsid w:val="00532C72"/>
    <w:rsid w:val="00537553"/>
    <w:rsid w:val="00542179"/>
    <w:rsid w:val="005439A5"/>
    <w:rsid w:val="005444A7"/>
    <w:rsid w:val="0054469D"/>
    <w:rsid w:val="005461A7"/>
    <w:rsid w:val="00551E61"/>
    <w:rsid w:val="005559CF"/>
    <w:rsid w:val="00560037"/>
    <w:rsid w:val="0056127A"/>
    <w:rsid w:val="00564C49"/>
    <w:rsid w:val="00564F7A"/>
    <w:rsid w:val="0056657D"/>
    <w:rsid w:val="005677C4"/>
    <w:rsid w:val="00567947"/>
    <w:rsid w:val="00572EF5"/>
    <w:rsid w:val="00580104"/>
    <w:rsid w:val="00583ACA"/>
    <w:rsid w:val="00590302"/>
    <w:rsid w:val="00597A85"/>
    <w:rsid w:val="005A370D"/>
    <w:rsid w:val="005A632E"/>
    <w:rsid w:val="005A6F05"/>
    <w:rsid w:val="005B34AB"/>
    <w:rsid w:val="005B3583"/>
    <w:rsid w:val="005B7021"/>
    <w:rsid w:val="005B7106"/>
    <w:rsid w:val="005C24DC"/>
    <w:rsid w:val="005C7C5A"/>
    <w:rsid w:val="005D0013"/>
    <w:rsid w:val="005D01B4"/>
    <w:rsid w:val="005D0539"/>
    <w:rsid w:val="005D272A"/>
    <w:rsid w:val="005D7AF1"/>
    <w:rsid w:val="005E398C"/>
    <w:rsid w:val="005F1357"/>
    <w:rsid w:val="00603B7B"/>
    <w:rsid w:val="00605175"/>
    <w:rsid w:val="006103F3"/>
    <w:rsid w:val="00615945"/>
    <w:rsid w:val="006213E9"/>
    <w:rsid w:val="00621FB3"/>
    <w:rsid w:val="0062572D"/>
    <w:rsid w:val="006260A0"/>
    <w:rsid w:val="00626AA2"/>
    <w:rsid w:val="0062748F"/>
    <w:rsid w:val="00627B2A"/>
    <w:rsid w:val="00643549"/>
    <w:rsid w:val="006459B9"/>
    <w:rsid w:val="0065164B"/>
    <w:rsid w:val="00653275"/>
    <w:rsid w:val="00657549"/>
    <w:rsid w:val="00663475"/>
    <w:rsid w:val="00665298"/>
    <w:rsid w:val="006664FF"/>
    <w:rsid w:val="00666633"/>
    <w:rsid w:val="00670AE4"/>
    <w:rsid w:val="00670D21"/>
    <w:rsid w:val="00671D01"/>
    <w:rsid w:val="00672FB3"/>
    <w:rsid w:val="00677A55"/>
    <w:rsid w:val="00683163"/>
    <w:rsid w:val="00683648"/>
    <w:rsid w:val="006952E1"/>
    <w:rsid w:val="006A039F"/>
    <w:rsid w:val="006A5989"/>
    <w:rsid w:val="006B2227"/>
    <w:rsid w:val="006B5E7C"/>
    <w:rsid w:val="006C050E"/>
    <w:rsid w:val="006C24AA"/>
    <w:rsid w:val="006C5788"/>
    <w:rsid w:val="006C7477"/>
    <w:rsid w:val="006D452A"/>
    <w:rsid w:val="006D4E53"/>
    <w:rsid w:val="006D7126"/>
    <w:rsid w:val="006E2E9B"/>
    <w:rsid w:val="006E3385"/>
    <w:rsid w:val="006E6418"/>
    <w:rsid w:val="006E66E6"/>
    <w:rsid w:val="006E6A73"/>
    <w:rsid w:val="006F1261"/>
    <w:rsid w:val="006F2A48"/>
    <w:rsid w:val="006F4266"/>
    <w:rsid w:val="006F49B5"/>
    <w:rsid w:val="006F682B"/>
    <w:rsid w:val="006F74EA"/>
    <w:rsid w:val="00701BD1"/>
    <w:rsid w:val="00703454"/>
    <w:rsid w:val="00706D84"/>
    <w:rsid w:val="00715490"/>
    <w:rsid w:val="00715A84"/>
    <w:rsid w:val="00716320"/>
    <w:rsid w:val="00721335"/>
    <w:rsid w:val="00722ACA"/>
    <w:rsid w:val="0072457D"/>
    <w:rsid w:val="00727F46"/>
    <w:rsid w:val="00733824"/>
    <w:rsid w:val="00735493"/>
    <w:rsid w:val="007368DB"/>
    <w:rsid w:val="00737E32"/>
    <w:rsid w:val="00752416"/>
    <w:rsid w:val="00753D24"/>
    <w:rsid w:val="00756584"/>
    <w:rsid w:val="0076077B"/>
    <w:rsid w:val="00765616"/>
    <w:rsid w:val="00774F8F"/>
    <w:rsid w:val="007766DC"/>
    <w:rsid w:val="00781727"/>
    <w:rsid w:val="0079058C"/>
    <w:rsid w:val="007A15A9"/>
    <w:rsid w:val="007A3144"/>
    <w:rsid w:val="007B139A"/>
    <w:rsid w:val="007B48D5"/>
    <w:rsid w:val="007B6030"/>
    <w:rsid w:val="007B6974"/>
    <w:rsid w:val="007B6AA3"/>
    <w:rsid w:val="007C2DB1"/>
    <w:rsid w:val="007C334E"/>
    <w:rsid w:val="007C66DF"/>
    <w:rsid w:val="007D2399"/>
    <w:rsid w:val="007D25E8"/>
    <w:rsid w:val="007E6A34"/>
    <w:rsid w:val="00801D15"/>
    <w:rsid w:val="00812302"/>
    <w:rsid w:val="00812B39"/>
    <w:rsid w:val="008134A9"/>
    <w:rsid w:val="0082516C"/>
    <w:rsid w:val="008357CA"/>
    <w:rsid w:val="008379AB"/>
    <w:rsid w:val="008401C9"/>
    <w:rsid w:val="00840E54"/>
    <w:rsid w:val="008459DB"/>
    <w:rsid w:val="008502F6"/>
    <w:rsid w:val="008544E4"/>
    <w:rsid w:val="008565AC"/>
    <w:rsid w:val="0086151B"/>
    <w:rsid w:val="008622AB"/>
    <w:rsid w:val="00863734"/>
    <w:rsid w:val="00877339"/>
    <w:rsid w:val="008809CD"/>
    <w:rsid w:val="00890C27"/>
    <w:rsid w:val="00896D49"/>
    <w:rsid w:val="008A0B5A"/>
    <w:rsid w:val="008A2832"/>
    <w:rsid w:val="008B25A4"/>
    <w:rsid w:val="008B328D"/>
    <w:rsid w:val="008B5336"/>
    <w:rsid w:val="008B6AC1"/>
    <w:rsid w:val="008C0543"/>
    <w:rsid w:val="008C1A8B"/>
    <w:rsid w:val="008C6E6B"/>
    <w:rsid w:val="008D41B1"/>
    <w:rsid w:val="008D47CF"/>
    <w:rsid w:val="008E6378"/>
    <w:rsid w:val="008E6576"/>
    <w:rsid w:val="008F12E9"/>
    <w:rsid w:val="008F26BE"/>
    <w:rsid w:val="00902129"/>
    <w:rsid w:val="009077CF"/>
    <w:rsid w:val="00911116"/>
    <w:rsid w:val="00911E33"/>
    <w:rsid w:val="009136B2"/>
    <w:rsid w:val="0092327C"/>
    <w:rsid w:val="00941318"/>
    <w:rsid w:val="0094155C"/>
    <w:rsid w:val="00943DA9"/>
    <w:rsid w:val="00945480"/>
    <w:rsid w:val="00953E13"/>
    <w:rsid w:val="00960FCC"/>
    <w:rsid w:val="0096127E"/>
    <w:rsid w:val="00967ADE"/>
    <w:rsid w:val="009728E2"/>
    <w:rsid w:val="009735F5"/>
    <w:rsid w:val="0097506B"/>
    <w:rsid w:val="00975DD9"/>
    <w:rsid w:val="00981DAF"/>
    <w:rsid w:val="00982875"/>
    <w:rsid w:val="00983D56"/>
    <w:rsid w:val="009866BE"/>
    <w:rsid w:val="00995FF2"/>
    <w:rsid w:val="00997D14"/>
    <w:rsid w:val="009A05CF"/>
    <w:rsid w:val="009A31CF"/>
    <w:rsid w:val="009A4EC2"/>
    <w:rsid w:val="009B1A4E"/>
    <w:rsid w:val="009B2C23"/>
    <w:rsid w:val="009C0A0D"/>
    <w:rsid w:val="009C5D3C"/>
    <w:rsid w:val="009C7B2C"/>
    <w:rsid w:val="009D2F64"/>
    <w:rsid w:val="009D5A34"/>
    <w:rsid w:val="009D5F24"/>
    <w:rsid w:val="009D79A5"/>
    <w:rsid w:val="009E1151"/>
    <w:rsid w:val="009E52F4"/>
    <w:rsid w:val="009E6AEA"/>
    <w:rsid w:val="009F41F5"/>
    <w:rsid w:val="009F5524"/>
    <w:rsid w:val="00A06488"/>
    <w:rsid w:val="00A07CB2"/>
    <w:rsid w:val="00A13589"/>
    <w:rsid w:val="00A14593"/>
    <w:rsid w:val="00A20B82"/>
    <w:rsid w:val="00A2688B"/>
    <w:rsid w:val="00A32A3E"/>
    <w:rsid w:val="00A45EC8"/>
    <w:rsid w:val="00A46A83"/>
    <w:rsid w:val="00A51BE5"/>
    <w:rsid w:val="00A63867"/>
    <w:rsid w:val="00A658E2"/>
    <w:rsid w:val="00A73629"/>
    <w:rsid w:val="00A8008A"/>
    <w:rsid w:val="00A8457A"/>
    <w:rsid w:val="00A8481B"/>
    <w:rsid w:val="00A87EBC"/>
    <w:rsid w:val="00A929D7"/>
    <w:rsid w:val="00A96160"/>
    <w:rsid w:val="00A9635E"/>
    <w:rsid w:val="00A9663D"/>
    <w:rsid w:val="00AB60C8"/>
    <w:rsid w:val="00AC112B"/>
    <w:rsid w:val="00AC510A"/>
    <w:rsid w:val="00AC7BAD"/>
    <w:rsid w:val="00AD1D25"/>
    <w:rsid w:val="00AD1E10"/>
    <w:rsid w:val="00AD5E8D"/>
    <w:rsid w:val="00AE2434"/>
    <w:rsid w:val="00AF0A58"/>
    <w:rsid w:val="00AF5E89"/>
    <w:rsid w:val="00B00344"/>
    <w:rsid w:val="00B02C58"/>
    <w:rsid w:val="00B045A2"/>
    <w:rsid w:val="00B14433"/>
    <w:rsid w:val="00B2669A"/>
    <w:rsid w:val="00B26B65"/>
    <w:rsid w:val="00B33254"/>
    <w:rsid w:val="00B36A09"/>
    <w:rsid w:val="00B41CE6"/>
    <w:rsid w:val="00B42F08"/>
    <w:rsid w:val="00B461E9"/>
    <w:rsid w:val="00B47757"/>
    <w:rsid w:val="00B51E21"/>
    <w:rsid w:val="00B55213"/>
    <w:rsid w:val="00B62853"/>
    <w:rsid w:val="00B72EBE"/>
    <w:rsid w:val="00B73CD3"/>
    <w:rsid w:val="00B75080"/>
    <w:rsid w:val="00BA22ED"/>
    <w:rsid w:val="00BB2C95"/>
    <w:rsid w:val="00BB5B74"/>
    <w:rsid w:val="00BB6746"/>
    <w:rsid w:val="00BC21C8"/>
    <w:rsid w:val="00BC391D"/>
    <w:rsid w:val="00BD2A3E"/>
    <w:rsid w:val="00BD34F7"/>
    <w:rsid w:val="00BD5E14"/>
    <w:rsid w:val="00BE44E4"/>
    <w:rsid w:val="00BE682B"/>
    <w:rsid w:val="00BF03F5"/>
    <w:rsid w:val="00BF194C"/>
    <w:rsid w:val="00BF206D"/>
    <w:rsid w:val="00BF2224"/>
    <w:rsid w:val="00BF42B4"/>
    <w:rsid w:val="00BF726F"/>
    <w:rsid w:val="00C017C2"/>
    <w:rsid w:val="00C205AA"/>
    <w:rsid w:val="00C208D5"/>
    <w:rsid w:val="00C2128B"/>
    <w:rsid w:val="00C2242E"/>
    <w:rsid w:val="00C24C15"/>
    <w:rsid w:val="00C3449A"/>
    <w:rsid w:val="00C41C80"/>
    <w:rsid w:val="00C46327"/>
    <w:rsid w:val="00C47595"/>
    <w:rsid w:val="00C509A7"/>
    <w:rsid w:val="00C54FF3"/>
    <w:rsid w:val="00C553BD"/>
    <w:rsid w:val="00C56729"/>
    <w:rsid w:val="00C612EF"/>
    <w:rsid w:val="00C63468"/>
    <w:rsid w:val="00C65784"/>
    <w:rsid w:val="00C82199"/>
    <w:rsid w:val="00C82FF4"/>
    <w:rsid w:val="00C92380"/>
    <w:rsid w:val="00C956BB"/>
    <w:rsid w:val="00CA1424"/>
    <w:rsid w:val="00CA32ED"/>
    <w:rsid w:val="00CA35EE"/>
    <w:rsid w:val="00CB51A6"/>
    <w:rsid w:val="00CC177E"/>
    <w:rsid w:val="00CD0184"/>
    <w:rsid w:val="00CD2757"/>
    <w:rsid w:val="00CD4C5A"/>
    <w:rsid w:val="00CD5752"/>
    <w:rsid w:val="00CD7E2A"/>
    <w:rsid w:val="00CF008E"/>
    <w:rsid w:val="00CF5F68"/>
    <w:rsid w:val="00CF673C"/>
    <w:rsid w:val="00D0046C"/>
    <w:rsid w:val="00D03BD8"/>
    <w:rsid w:val="00D04C2F"/>
    <w:rsid w:val="00D04CCA"/>
    <w:rsid w:val="00D0725D"/>
    <w:rsid w:val="00D1192A"/>
    <w:rsid w:val="00D12C91"/>
    <w:rsid w:val="00D20BE8"/>
    <w:rsid w:val="00D22D09"/>
    <w:rsid w:val="00D26268"/>
    <w:rsid w:val="00D27F81"/>
    <w:rsid w:val="00D43148"/>
    <w:rsid w:val="00D43F89"/>
    <w:rsid w:val="00D51F54"/>
    <w:rsid w:val="00D60F44"/>
    <w:rsid w:val="00D66B97"/>
    <w:rsid w:val="00D710F9"/>
    <w:rsid w:val="00D72466"/>
    <w:rsid w:val="00D732EA"/>
    <w:rsid w:val="00D77EFC"/>
    <w:rsid w:val="00D80D28"/>
    <w:rsid w:val="00D82245"/>
    <w:rsid w:val="00D90D9B"/>
    <w:rsid w:val="00D90FC3"/>
    <w:rsid w:val="00D91134"/>
    <w:rsid w:val="00D95B2A"/>
    <w:rsid w:val="00D96EDB"/>
    <w:rsid w:val="00D97079"/>
    <w:rsid w:val="00DA04D1"/>
    <w:rsid w:val="00DB1B2E"/>
    <w:rsid w:val="00DB2786"/>
    <w:rsid w:val="00DC33EC"/>
    <w:rsid w:val="00DD00D7"/>
    <w:rsid w:val="00DD1F2B"/>
    <w:rsid w:val="00DD7ABC"/>
    <w:rsid w:val="00DE3094"/>
    <w:rsid w:val="00DE3374"/>
    <w:rsid w:val="00DE4B45"/>
    <w:rsid w:val="00DF5C6E"/>
    <w:rsid w:val="00E006B6"/>
    <w:rsid w:val="00E00B7A"/>
    <w:rsid w:val="00E04AAF"/>
    <w:rsid w:val="00E0660F"/>
    <w:rsid w:val="00E110D2"/>
    <w:rsid w:val="00E15BF0"/>
    <w:rsid w:val="00E171A3"/>
    <w:rsid w:val="00E20AEA"/>
    <w:rsid w:val="00E21B1E"/>
    <w:rsid w:val="00E22853"/>
    <w:rsid w:val="00E229BE"/>
    <w:rsid w:val="00E27553"/>
    <w:rsid w:val="00E325E7"/>
    <w:rsid w:val="00E3373A"/>
    <w:rsid w:val="00E3433B"/>
    <w:rsid w:val="00E45041"/>
    <w:rsid w:val="00E45903"/>
    <w:rsid w:val="00E5048A"/>
    <w:rsid w:val="00E53E3B"/>
    <w:rsid w:val="00E561D3"/>
    <w:rsid w:val="00E605F5"/>
    <w:rsid w:val="00E63FAD"/>
    <w:rsid w:val="00E71AAB"/>
    <w:rsid w:val="00E73226"/>
    <w:rsid w:val="00E76F42"/>
    <w:rsid w:val="00E80072"/>
    <w:rsid w:val="00E81268"/>
    <w:rsid w:val="00E834C0"/>
    <w:rsid w:val="00E859BD"/>
    <w:rsid w:val="00E95E0F"/>
    <w:rsid w:val="00E971AD"/>
    <w:rsid w:val="00EA5C23"/>
    <w:rsid w:val="00EA72B6"/>
    <w:rsid w:val="00EA7EB2"/>
    <w:rsid w:val="00EC137D"/>
    <w:rsid w:val="00ED2A5A"/>
    <w:rsid w:val="00ED39C8"/>
    <w:rsid w:val="00EE02CC"/>
    <w:rsid w:val="00EE051C"/>
    <w:rsid w:val="00EE2C68"/>
    <w:rsid w:val="00EE658E"/>
    <w:rsid w:val="00EE6B37"/>
    <w:rsid w:val="00EF0CAD"/>
    <w:rsid w:val="00EF154F"/>
    <w:rsid w:val="00EF21CE"/>
    <w:rsid w:val="00EF66ED"/>
    <w:rsid w:val="00F03390"/>
    <w:rsid w:val="00F144A6"/>
    <w:rsid w:val="00F14870"/>
    <w:rsid w:val="00F23326"/>
    <w:rsid w:val="00F238D0"/>
    <w:rsid w:val="00F246F7"/>
    <w:rsid w:val="00F25AB8"/>
    <w:rsid w:val="00F311CC"/>
    <w:rsid w:val="00F3122C"/>
    <w:rsid w:val="00F318D0"/>
    <w:rsid w:val="00F31D4B"/>
    <w:rsid w:val="00F32E1E"/>
    <w:rsid w:val="00F336A1"/>
    <w:rsid w:val="00F34CC3"/>
    <w:rsid w:val="00F40B5F"/>
    <w:rsid w:val="00F430BB"/>
    <w:rsid w:val="00F47217"/>
    <w:rsid w:val="00F54E04"/>
    <w:rsid w:val="00F624A6"/>
    <w:rsid w:val="00F626E8"/>
    <w:rsid w:val="00F66039"/>
    <w:rsid w:val="00F66CAF"/>
    <w:rsid w:val="00F83213"/>
    <w:rsid w:val="00F84582"/>
    <w:rsid w:val="00F84BCD"/>
    <w:rsid w:val="00F864E8"/>
    <w:rsid w:val="00FA2D47"/>
    <w:rsid w:val="00FB7A6C"/>
    <w:rsid w:val="00FC247E"/>
    <w:rsid w:val="00FC3303"/>
    <w:rsid w:val="00FD24D1"/>
    <w:rsid w:val="00FD29AA"/>
    <w:rsid w:val="00FD6592"/>
    <w:rsid w:val="00FD74DE"/>
    <w:rsid w:val="00FE3D49"/>
    <w:rsid w:val="00FE670E"/>
    <w:rsid w:val="00FF04D2"/>
    <w:rsid w:val="00FF5B01"/>
    <w:rsid w:val="00FF63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50B0E7"/>
  <w15:chartTrackingRefBased/>
  <w15:docId w15:val="{4310DD3E-1D6F-492D-A8C3-6AD0E94AF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2324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semiHidden/>
    <w:unhideWhenUsed/>
    <w:qFormat/>
    <w:rsid w:val="001E36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252B91"/>
    <w:pPr>
      <w:keepNext/>
      <w:keepLines/>
      <w:spacing w:before="240" w:after="120"/>
      <w:outlineLvl w:val="2"/>
    </w:pPr>
    <w:rPr>
      <w:rFonts w:eastAsiaTheme="majorEastAsia" w:cstheme="majorBidi"/>
      <w:bCs/>
      <w:sz w:val="24"/>
    </w:rPr>
  </w:style>
  <w:style w:type="paragraph" w:styleId="berschrift4">
    <w:name w:val="heading 4"/>
    <w:basedOn w:val="Standard"/>
    <w:next w:val="Standard"/>
    <w:link w:val="berschrift4Zchn"/>
    <w:uiPriority w:val="9"/>
    <w:semiHidden/>
    <w:unhideWhenUsed/>
    <w:qFormat/>
    <w:rsid w:val="0056794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567947"/>
    <w:pPr>
      <w:keepNext/>
      <w:keepLines/>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567947"/>
    <w:pPr>
      <w:keepNext/>
      <w:keepLines/>
      <w:spacing w:before="40" w:after="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567947"/>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56794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56794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81268"/>
    <w:pPr>
      <w:ind w:left="720"/>
      <w:contextualSpacing/>
    </w:pPr>
  </w:style>
  <w:style w:type="paragraph" w:customStyle="1" w:styleId="berschrift1GTS">
    <w:name w:val="Überschrift 1 GTS"/>
    <w:basedOn w:val="Listenabsatz"/>
    <w:qFormat/>
    <w:rsid w:val="00F34CC3"/>
    <w:pPr>
      <w:numPr>
        <w:numId w:val="1"/>
      </w:numPr>
      <w:spacing w:before="480" w:after="120" w:line="240" w:lineRule="auto"/>
      <w:ind w:left="357" w:hanging="357"/>
    </w:pPr>
    <w:rPr>
      <w:b/>
      <w:sz w:val="28"/>
    </w:rPr>
  </w:style>
  <w:style w:type="paragraph" w:customStyle="1" w:styleId="berschrift2GTS">
    <w:name w:val="Überschrift 2 GTS"/>
    <w:qFormat/>
    <w:rsid w:val="00F34CC3"/>
    <w:pPr>
      <w:spacing w:before="240" w:after="120" w:line="240" w:lineRule="auto"/>
    </w:pPr>
    <w:rPr>
      <w:b/>
      <w:sz w:val="24"/>
    </w:rPr>
  </w:style>
  <w:style w:type="paragraph" w:customStyle="1" w:styleId="berschrift3GTS">
    <w:name w:val="Überschrift 3 GTS"/>
    <w:basedOn w:val="Standard"/>
    <w:qFormat/>
    <w:rsid w:val="005439A5"/>
    <w:pPr>
      <w:spacing w:before="160" w:after="60" w:line="240" w:lineRule="auto"/>
    </w:pPr>
    <w:rPr>
      <w:sz w:val="24"/>
    </w:rPr>
  </w:style>
  <w:style w:type="character" w:customStyle="1" w:styleId="berschrift3Zchn">
    <w:name w:val="Überschrift 3 Zchn"/>
    <w:basedOn w:val="Absatz-Standardschriftart"/>
    <w:link w:val="berschrift3"/>
    <w:uiPriority w:val="9"/>
    <w:rsid w:val="00252B91"/>
    <w:rPr>
      <w:rFonts w:eastAsiaTheme="majorEastAsia" w:cstheme="majorBidi"/>
      <w:bCs/>
      <w:sz w:val="24"/>
    </w:rPr>
  </w:style>
  <w:style w:type="paragraph" w:customStyle="1" w:styleId="TextGTS">
    <w:name w:val="Text GTS"/>
    <w:basedOn w:val="Standard"/>
    <w:qFormat/>
    <w:rsid w:val="0025694D"/>
    <w:pPr>
      <w:numPr>
        <w:numId w:val="2"/>
      </w:numPr>
      <w:spacing w:after="60" w:line="240" w:lineRule="auto"/>
    </w:pPr>
    <w:rPr>
      <w:sz w:val="24"/>
    </w:rPr>
  </w:style>
  <w:style w:type="paragraph" w:styleId="KeinLeerraum">
    <w:name w:val="No Spacing"/>
    <w:link w:val="KeinLeerraumZchn"/>
    <w:uiPriority w:val="1"/>
    <w:qFormat/>
    <w:rsid w:val="001E36B7"/>
    <w:pPr>
      <w:spacing w:after="0" w:line="240" w:lineRule="auto"/>
    </w:pPr>
    <w:rPr>
      <w:rFonts w:asciiTheme="minorHAnsi" w:eastAsiaTheme="minorEastAsia" w:hAnsiTheme="minorHAnsi" w:cstheme="minorBidi"/>
      <w:lang w:eastAsia="de-DE"/>
    </w:rPr>
  </w:style>
  <w:style w:type="character" w:customStyle="1" w:styleId="KeinLeerraumZchn">
    <w:name w:val="Kein Leerraum Zchn"/>
    <w:basedOn w:val="Absatz-Standardschriftart"/>
    <w:link w:val="KeinLeerraum"/>
    <w:uiPriority w:val="1"/>
    <w:rsid w:val="001E36B7"/>
    <w:rPr>
      <w:rFonts w:asciiTheme="minorHAnsi" w:eastAsiaTheme="minorEastAsia" w:hAnsiTheme="minorHAnsi" w:cstheme="minorBidi"/>
      <w:lang w:eastAsia="de-DE"/>
    </w:rPr>
  </w:style>
  <w:style w:type="character" w:customStyle="1" w:styleId="berschrift2Zchn">
    <w:name w:val="Überschrift 2 Zchn"/>
    <w:basedOn w:val="Absatz-Standardschriftart"/>
    <w:link w:val="berschrift2"/>
    <w:uiPriority w:val="9"/>
    <w:semiHidden/>
    <w:rsid w:val="001E36B7"/>
    <w:rPr>
      <w:rFonts w:asciiTheme="majorHAnsi" w:eastAsiaTheme="majorEastAsia" w:hAnsiTheme="majorHAnsi" w:cstheme="majorBidi"/>
      <w:color w:val="2F5496" w:themeColor="accent1" w:themeShade="BF"/>
      <w:sz w:val="26"/>
      <w:szCs w:val="26"/>
    </w:rPr>
  </w:style>
  <w:style w:type="paragraph" w:styleId="Kopfzeile">
    <w:name w:val="header"/>
    <w:basedOn w:val="Standard"/>
    <w:link w:val="KopfzeileZchn"/>
    <w:uiPriority w:val="99"/>
    <w:unhideWhenUsed/>
    <w:rsid w:val="007154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15490"/>
  </w:style>
  <w:style w:type="paragraph" w:styleId="Fuzeile">
    <w:name w:val="footer"/>
    <w:basedOn w:val="Standard"/>
    <w:link w:val="FuzeileZchn"/>
    <w:uiPriority w:val="99"/>
    <w:unhideWhenUsed/>
    <w:rsid w:val="007154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15490"/>
  </w:style>
  <w:style w:type="character" w:customStyle="1" w:styleId="berschrift1Zchn">
    <w:name w:val="Überschrift 1 Zchn"/>
    <w:basedOn w:val="Absatz-Standardschriftart"/>
    <w:link w:val="berschrift1"/>
    <w:uiPriority w:val="9"/>
    <w:rsid w:val="002324D2"/>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2324D2"/>
    <w:pPr>
      <w:outlineLvl w:val="9"/>
    </w:pPr>
    <w:rPr>
      <w:lang w:eastAsia="de-DE"/>
    </w:rPr>
  </w:style>
  <w:style w:type="table" w:styleId="Tabellenraster">
    <w:name w:val="Table Grid"/>
    <w:basedOn w:val="NormaleTabelle"/>
    <w:uiPriority w:val="39"/>
    <w:rsid w:val="001058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2E15E0"/>
    <w:rPr>
      <w:color w:val="0563C1" w:themeColor="hyperlink"/>
      <w:u w:val="single"/>
    </w:rPr>
  </w:style>
  <w:style w:type="character" w:styleId="NichtaufgelsteErwhnung">
    <w:name w:val="Unresolved Mention"/>
    <w:basedOn w:val="Absatz-Standardschriftart"/>
    <w:uiPriority w:val="99"/>
    <w:semiHidden/>
    <w:unhideWhenUsed/>
    <w:rsid w:val="00737E32"/>
    <w:rPr>
      <w:color w:val="605E5C"/>
      <w:shd w:val="clear" w:color="auto" w:fill="E1DFDD"/>
    </w:rPr>
  </w:style>
  <w:style w:type="numbering" w:customStyle="1" w:styleId="Formatvorlage1">
    <w:name w:val="Formatvorlage1"/>
    <w:uiPriority w:val="99"/>
    <w:rsid w:val="002A7FA0"/>
    <w:pPr>
      <w:numPr>
        <w:numId w:val="5"/>
      </w:numPr>
    </w:pPr>
  </w:style>
  <w:style w:type="paragraph" w:styleId="Verzeichnis1">
    <w:name w:val="toc 1"/>
    <w:basedOn w:val="Standard"/>
    <w:next w:val="Standard"/>
    <w:autoRedefine/>
    <w:uiPriority w:val="39"/>
    <w:unhideWhenUsed/>
    <w:rsid w:val="009A4EC2"/>
    <w:pPr>
      <w:tabs>
        <w:tab w:val="left" w:pos="440"/>
        <w:tab w:val="right" w:leader="dot" w:pos="9062"/>
      </w:tabs>
      <w:spacing w:after="100"/>
    </w:pPr>
  </w:style>
  <w:style w:type="paragraph" w:styleId="Verzeichnis2">
    <w:name w:val="toc 2"/>
    <w:basedOn w:val="Standard"/>
    <w:next w:val="Standard"/>
    <w:autoRedefine/>
    <w:uiPriority w:val="39"/>
    <w:unhideWhenUsed/>
    <w:rsid w:val="00CB51A6"/>
    <w:pPr>
      <w:tabs>
        <w:tab w:val="left" w:pos="851"/>
        <w:tab w:val="right" w:leader="dot" w:pos="9062"/>
      </w:tabs>
      <w:spacing w:after="100"/>
      <w:ind w:left="220"/>
    </w:pPr>
  </w:style>
  <w:style w:type="paragraph" w:styleId="Verzeichnis3">
    <w:name w:val="toc 3"/>
    <w:basedOn w:val="Standard"/>
    <w:next w:val="Standard"/>
    <w:autoRedefine/>
    <w:uiPriority w:val="39"/>
    <w:unhideWhenUsed/>
    <w:rsid w:val="00C2128B"/>
    <w:pPr>
      <w:spacing w:after="100"/>
      <w:ind w:left="440"/>
    </w:pPr>
  </w:style>
  <w:style w:type="paragraph" w:styleId="Beschriftung">
    <w:name w:val="caption"/>
    <w:basedOn w:val="Standard"/>
    <w:next w:val="Standard"/>
    <w:uiPriority w:val="35"/>
    <w:unhideWhenUsed/>
    <w:qFormat/>
    <w:rsid w:val="00CD4C5A"/>
    <w:pPr>
      <w:spacing w:after="200" w:line="240" w:lineRule="auto"/>
    </w:pPr>
    <w:rPr>
      <w:i/>
      <w:iCs/>
      <w:color w:val="44546A" w:themeColor="text2"/>
      <w:sz w:val="18"/>
      <w:szCs w:val="18"/>
    </w:rPr>
  </w:style>
  <w:style w:type="paragraph" w:customStyle="1" w:styleId="berschrift4GTS">
    <w:name w:val="Überschrift 4 GTS"/>
    <w:basedOn w:val="berschrift3GTS"/>
    <w:qFormat/>
    <w:rsid w:val="00BD2A3E"/>
    <w:rPr>
      <w:i/>
    </w:rPr>
  </w:style>
  <w:style w:type="paragraph" w:styleId="Verzeichnis4">
    <w:name w:val="toc 4"/>
    <w:basedOn w:val="Standard"/>
    <w:next w:val="Standard"/>
    <w:autoRedefine/>
    <w:uiPriority w:val="39"/>
    <w:unhideWhenUsed/>
    <w:rsid w:val="008F26BE"/>
    <w:pPr>
      <w:spacing w:after="100"/>
      <w:ind w:left="660"/>
    </w:pPr>
  </w:style>
  <w:style w:type="paragraph" w:styleId="Sprechblasentext">
    <w:name w:val="Balloon Text"/>
    <w:basedOn w:val="Standard"/>
    <w:link w:val="SprechblasentextZchn"/>
    <w:uiPriority w:val="99"/>
    <w:semiHidden/>
    <w:unhideWhenUsed/>
    <w:rsid w:val="006F49B5"/>
    <w:pPr>
      <w:spacing w:after="0" w:line="240" w:lineRule="auto"/>
    </w:pPr>
    <w:rPr>
      <w:sz w:val="18"/>
      <w:szCs w:val="18"/>
    </w:rPr>
  </w:style>
  <w:style w:type="character" w:customStyle="1" w:styleId="SprechblasentextZchn">
    <w:name w:val="Sprechblasentext Zchn"/>
    <w:basedOn w:val="Absatz-Standardschriftart"/>
    <w:link w:val="Sprechblasentext"/>
    <w:uiPriority w:val="99"/>
    <w:semiHidden/>
    <w:rsid w:val="006F49B5"/>
    <w:rPr>
      <w:sz w:val="18"/>
      <w:szCs w:val="18"/>
    </w:rPr>
  </w:style>
  <w:style w:type="paragraph" w:customStyle="1" w:styleId="paragraph">
    <w:name w:val="paragraph"/>
    <w:basedOn w:val="Standard"/>
    <w:rsid w:val="001854AF"/>
    <w:pPr>
      <w:spacing w:before="100" w:beforeAutospacing="1" w:after="100" w:afterAutospacing="1" w:line="240" w:lineRule="auto"/>
    </w:pPr>
    <w:rPr>
      <w:rFonts w:ascii="Times New Roman" w:eastAsiaTheme="minorEastAsia" w:hAnsi="Times New Roman" w:cstheme="minorBidi"/>
      <w:sz w:val="20"/>
      <w:szCs w:val="20"/>
      <w:lang w:eastAsia="de-DE"/>
    </w:rPr>
  </w:style>
  <w:style w:type="character" w:customStyle="1" w:styleId="normaltextrun">
    <w:name w:val="normaltextrun"/>
    <w:basedOn w:val="Absatz-Standardschriftart"/>
    <w:rsid w:val="001854AF"/>
  </w:style>
  <w:style w:type="character" w:customStyle="1" w:styleId="apple-converted-space">
    <w:name w:val="apple-converted-space"/>
    <w:basedOn w:val="Absatz-Standardschriftart"/>
    <w:rsid w:val="001854AF"/>
  </w:style>
  <w:style w:type="character" w:customStyle="1" w:styleId="eop">
    <w:name w:val="eop"/>
    <w:basedOn w:val="Absatz-Standardschriftart"/>
    <w:rsid w:val="001854AF"/>
  </w:style>
  <w:style w:type="character" w:customStyle="1" w:styleId="spellingerror">
    <w:name w:val="spellingerror"/>
    <w:basedOn w:val="Absatz-Standardschriftart"/>
    <w:rsid w:val="001854AF"/>
  </w:style>
  <w:style w:type="paragraph" w:styleId="Abbildungsverzeichnis">
    <w:name w:val="table of figures"/>
    <w:basedOn w:val="Standard"/>
    <w:next w:val="Standard"/>
    <w:uiPriority w:val="99"/>
    <w:semiHidden/>
    <w:unhideWhenUsed/>
    <w:rsid w:val="00567947"/>
    <w:pPr>
      <w:spacing w:after="0"/>
    </w:pPr>
  </w:style>
  <w:style w:type="paragraph" w:styleId="Anrede">
    <w:name w:val="Salutation"/>
    <w:basedOn w:val="Standard"/>
    <w:next w:val="Standard"/>
    <w:link w:val="AnredeZchn"/>
    <w:uiPriority w:val="99"/>
    <w:semiHidden/>
    <w:unhideWhenUsed/>
    <w:rsid w:val="00567947"/>
  </w:style>
  <w:style w:type="character" w:customStyle="1" w:styleId="AnredeZchn">
    <w:name w:val="Anrede Zchn"/>
    <w:basedOn w:val="Absatz-Standardschriftart"/>
    <w:link w:val="Anrede"/>
    <w:uiPriority w:val="99"/>
    <w:semiHidden/>
    <w:rsid w:val="00567947"/>
  </w:style>
  <w:style w:type="paragraph" w:styleId="Aufzhlungszeichen">
    <w:name w:val="List Bullet"/>
    <w:basedOn w:val="Standard"/>
    <w:uiPriority w:val="99"/>
    <w:semiHidden/>
    <w:unhideWhenUsed/>
    <w:rsid w:val="00567947"/>
    <w:pPr>
      <w:numPr>
        <w:numId w:val="17"/>
      </w:numPr>
      <w:contextualSpacing/>
    </w:pPr>
  </w:style>
  <w:style w:type="paragraph" w:styleId="Aufzhlungszeichen2">
    <w:name w:val="List Bullet 2"/>
    <w:basedOn w:val="Standard"/>
    <w:uiPriority w:val="99"/>
    <w:semiHidden/>
    <w:unhideWhenUsed/>
    <w:rsid w:val="00567947"/>
    <w:pPr>
      <w:numPr>
        <w:numId w:val="18"/>
      </w:numPr>
      <w:contextualSpacing/>
    </w:pPr>
  </w:style>
  <w:style w:type="paragraph" w:styleId="Aufzhlungszeichen3">
    <w:name w:val="List Bullet 3"/>
    <w:basedOn w:val="Standard"/>
    <w:uiPriority w:val="99"/>
    <w:semiHidden/>
    <w:unhideWhenUsed/>
    <w:rsid w:val="00567947"/>
    <w:pPr>
      <w:numPr>
        <w:numId w:val="19"/>
      </w:numPr>
      <w:contextualSpacing/>
    </w:pPr>
  </w:style>
  <w:style w:type="paragraph" w:styleId="Aufzhlungszeichen4">
    <w:name w:val="List Bullet 4"/>
    <w:basedOn w:val="Standard"/>
    <w:uiPriority w:val="99"/>
    <w:semiHidden/>
    <w:unhideWhenUsed/>
    <w:rsid w:val="00567947"/>
    <w:pPr>
      <w:numPr>
        <w:numId w:val="20"/>
      </w:numPr>
      <w:contextualSpacing/>
    </w:pPr>
  </w:style>
  <w:style w:type="paragraph" w:styleId="Aufzhlungszeichen5">
    <w:name w:val="List Bullet 5"/>
    <w:basedOn w:val="Standard"/>
    <w:uiPriority w:val="99"/>
    <w:semiHidden/>
    <w:unhideWhenUsed/>
    <w:rsid w:val="00567947"/>
    <w:pPr>
      <w:numPr>
        <w:numId w:val="21"/>
      </w:numPr>
      <w:contextualSpacing/>
    </w:pPr>
  </w:style>
  <w:style w:type="paragraph" w:styleId="Blocktext">
    <w:name w:val="Block Text"/>
    <w:basedOn w:val="Standard"/>
    <w:uiPriority w:val="99"/>
    <w:semiHidden/>
    <w:unhideWhenUsed/>
    <w:rsid w:val="00567947"/>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Datum">
    <w:name w:val="Date"/>
    <w:basedOn w:val="Standard"/>
    <w:next w:val="Standard"/>
    <w:link w:val="DatumZchn"/>
    <w:uiPriority w:val="99"/>
    <w:semiHidden/>
    <w:unhideWhenUsed/>
    <w:rsid w:val="00567947"/>
  </w:style>
  <w:style w:type="character" w:customStyle="1" w:styleId="DatumZchn">
    <w:name w:val="Datum Zchn"/>
    <w:basedOn w:val="Absatz-Standardschriftart"/>
    <w:link w:val="Datum"/>
    <w:uiPriority w:val="99"/>
    <w:semiHidden/>
    <w:rsid w:val="00567947"/>
  </w:style>
  <w:style w:type="paragraph" w:styleId="Dokumentstruktur">
    <w:name w:val="Document Map"/>
    <w:basedOn w:val="Standard"/>
    <w:link w:val="DokumentstrukturZchn"/>
    <w:uiPriority w:val="99"/>
    <w:semiHidden/>
    <w:unhideWhenUsed/>
    <w:rsid w:val="00567947"/>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567947"/>
    <w:rPr>
      <w:rFonts w:ascii="Segoe UI" w:hAnsi="Segoe UI" w:cs="Segoe UI"/>
      <w:sz w:val="16"/>
      <w:szCs w:val="16"/>
    </w:rPr>
  </w:style>
  <w:style w:type="paragraph" w:styleId="E-Mail-Signatur">
    <w:name w:val="E-mail Signature"/>
    <w:basedOn w:val="Standard"/>
    <w:link w:val="E-Mail-SignaturZchn"/>
    <w:uiPriority w:val="99"/>
    <w:semiHidden/>
    <w:unhideWhenUsed/>
    <w:rsid w:val="00567947"/>
    <w:pPr>
      <w:spacing w:after="0" w:line="240" w:lineRule="auto"/>
    </w:pPr>
  </w:style>
  <w:style w:type="character" w:customStyle="1" w:styleId="E-Mail-SignaturZchn">
    <w:name w:val="E-Mail-Signatur Zchn"/>
    <w:basedOn w:val="Absatz-Standardschriftart"/>
    <w:link w:val="E-Mail-Signatur"/>
    <w:uiPriority w:val="99"/>
    <w:semiHidden/>
    <w:rsid w:val="00567947"/>
  </w:style>
  <w:style w:type="paragraph" w:styleId="Endnotentext">
    <w:name w:val="endnote text"/>
    <w:basedOn w:val="Standard"/>
    <w:link w:val="EndnotentextZchn"/>
    <w:uiPriority w:val="99"/>
    <w:semiHidden/>
    <w:unhideWhenUsed/>
    <w:rsid w:val="00567947"/>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567947"/>
    <w:rPr>
      <w:sz w:val="20"/>
      <w:szCs w:val="20"/>
    </w:rPr>
  </w:style>
  <w:style w:type="paragraph" w:styleId="Fu-Endnotenberschrift">
    <w:name w:val="Note Heading"/>
    <w:basedOn w:val="Standard"/>
    <w:next w:val="Standard"/>
    <w:link w:val="Fu-EndnotenberschriftZchn"/>
    <w:uiPriority w:val="99"/>
    <w:semiHidden/>
    <w:unhideWhenUsed/>
    <w:rsid w:val="00567947"/>
    <w:pPr>
      <w:spacing w:after="0" w:line="240" w:lineRule="auto"/>
    </w:pPr>
  </w:style>
  <w:style w:type="character" w:customStyle="1" w:styleId="Fu-EndnotenberschriftZchn">
    <w:name w:val="Fuß/-Endnotenüberschrift Zchn"/>
    <w:basedOn w:val="Absatz-Standardschriftart"/>
    <w:link w:val="Fu-Endnotenberschrift"/>
    <w:uiPriority w:val="99"/>
    <w:semiHidden/>
    <w:rsid w:val="00567947"/>
  </w:style>
  <w:style w:type="paragraph" w:styleId="Funotentext">
    <w:name w:val="footnote text"/>
    <w:basedOn w:val="Standard"/>
    <w:link w:val="FunotentextZchn"/>
    <w:uiPriority w:val="99"/>
    <w:semiHidden/>
    <w:unhideWhenUsed/>
    <w:rsid w:val="00567947"/>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67947"/>
    <w:rPr>
      <w:sz w:val="20"/>
      <w:szCs w:val="20"/>
    </w:rPr>
  </w:style>
  <w:style w:type="paragraph" w:styleId="Gruformel">
    <w:name w:val="Closing"/>
    <w:basedOn w:val="Standard"/>
    <w:link w:val="GruformelZchn"/>
    <w:uiPriority w:val="99"/>
    <w:semiHidden/>
    <w:unhideWhenUsed/>
    <w:rsid w:val="00567947"/>
    <w:pPr>
      <w:spacing w:after="0" w:line="240" w:lineRule="auto"/>
      <w:ind w:left="4252"/>
    </w:pPr>
  </w:style>
  <w:style w:type="character" w:customStyle="1" w:styleId="GruformelZchn">
    <w:name w:val="Grußformel Zchn"/>
    <w:basedOn w:val="Absatz-Standardschriftart"/>
    <w:link w:val="Gruformel"/>
    <w:uiPriority w:val="99"/>
    <w:semiHidden/>
    <w:rsid w:val="00567947"/>
  </w:style>
  <w:style w:type="paragraph" w:styleId="HTMLAdresse">
    <w:name w:val="HTML Address"/>
    <w:basedOn w:val="Standard"/>
    <w:link w:val="HTMLAdresseZchn"/>
    <w:uiPriority w:val="99"/>
    <w:semiHidden/>
    <w:unhideWhenUsed/>
    <w:rsid w:val="00567947"/>
    <w:pPr>
      <w:spacing w:after="0" w:line="240" w:lineRule="auto"/>
    </w:pPr>
    <w:rPr>
      <w:i/>
      <w:iCs/>
    </w:rPr>
  </w:style>
  <w:style w:type="character" w:customStyle="1" w:styleId="HTMLAdresseZchn">
    <w:name w:val="HTML Adresse Zchn"/>
    <w:basedOn w:val="Absatz-Standardschriftart"/>
    <w:link w:val="HTMLAdresse"/>
    <w:uiPriority w:val="99"/>
    <w:semiHidden/>
    <w:rsid w:val="00567947"/>
    <w:rPr>
      <w:i/>
      <w:iCs/>
    </w:rPr>
  </w:style>
  <w:style w:type="paragraph" w:styleId="HTMLVorformatiert">
    <w:name w:val="HTML Preformatted"/>
    <w:basedOn w:val="Standard"/>
    <w:link w:val="HTMLVorformatiertZchn"/>
    <w:uiPriority w:val="99"/>
    <w:semiHidden/>
    <w:unhideWhenUsed/>
    <w:rsid w:val="00567947"/>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567947"/>
    <w:rPr>
      <w:rFonts w:ascii="Consolas" w:hAnsi="Consolas"/>
      <w:sz w:val="20"/>
      <w:szCs w:val="20"/>
    </w:rPr>
  </w:style>
  <w:style w:type="paragraph" w:styleId="Index1">
    <w:name w:val="index 1"/>
    <w:basedOn w:val="Standard"/>
    <w:next w:val="Standard"/>
    <w:autoRedefine/>
    <w:uiPriority w:val="99"/>
    <w:semiHidden/>
    <w:unhideWhenUsed/>
    <w:rsid w:val="00567947"/>
    <w:pPr>
      <w:spacing w:after="0" w:line="240" w:lineRule="auto"/>
      <w:ind w:left="220" w:hanging="220"/>
    </w:pPr>
  </w:style>
  <w:style w:type="paragraph" w:styleId="Index2">
    <w:name w:val="index 2"/>
    <w:basedOn w:val="Standard"/>
    <w:next w:val="Standard"/>
    <w:autoRedefine/>
    <w:uiPriority w:val="99"/>
    <w:semiHidden/>
    <w:unhideWhenUsed/>
    <w:rsid w:val="00567947"/>
    <w:pPr>
      <w:spacing w:after="0" w:line="240" w:lineRule="auto"/>
      <w:ind w:left="440" w:hanging="220"/>
    </w:pPr>
  </w:style>
  <w:style w:type="paragraph" w:styleId="Index3">
    <w:name w:val="index 3"/>
    <w:basedOn w:val="Standard"/>
    <w:next w:val="Standard"/>
    <w:autoRedefine/>
    <w:uiPriority w:val="99"/>
    <w:semiHidden/>
    <w:unhideWhenUsed/>
    <w:rsid w:val="00567947"/>
    <w:pPr>
      <w:spacing w:after="0" w:line="240" w:lineRule="auto"/>
      <w:ind w:left="660" w:hanging="220"/>
    </w:pPr>
  </w:style>
  <w:style w:type="paragraph" w:styleId="Index4">
    <w:name w:val="index 4"/>
    <w:basedOn w:val="Standard"/>
    <w:next w:val="Standard"/>
    <w:autoRedefine/>
    <w:uiPriority w:val="99"/>
    <w:semiHidden/>
    <w:unhideWhenUsed/>
    <w:rsid w:val="00567947"/>
    <w:pPr>
      <w:spacing w:after="0" w:line="240" w:lineRule="auto"/>
      <w:ind w:left="880" w:hanging="220"/>
    </w:pPr>
  </w:style>
  <w:style w:type="paragraph" w:styleId="Index5">
    <w:name w:val="index 5"/>
    <w:basedOn w:val="Standard"/>
    <w:next w:val="Standard"/>
    <w:autoRedefine/>
    <w:uiPriority w:val="99"/>
    <w:semiHidden/>
    <w:unhideWhenUsed/>
    <w:rsid w:val="00567947"/>
    <w:pPr>
      <w:spacing w:after="0" w:line="240" w:lineRule="auto"/>
      <w:ind w:left="1100" w:hanging="220"/>
    </w:pPr>
  </w:style>
  <w:style w:type="paragraph" w:styleId="Index6">
    <w:name w:val="index 6"/>
    <w:basedOn w:val="Standard"/>
    <w:next w:val="Standard"/>
    <w:autoRedefine/>
    <w:uiPriority w:val="99"/>
    <w:semiHidden/>
    <w:unhideWhenUsed/>
    <w:rsid w:val="00567947"/>
    <w:pPr>
      <w:spacing w:after="0" w:line="240" w:lineRule="auto"/>
      <w:ind w:left="1320" w:hanging="220"/>
    </w:pPr>
  </w:style>
  <w:style w:type="paragraph" w:styleId="Index7">
    <w:name w:val="index 7"/>
    <w:basedOn w:val="Standard"/>
    <w:next w:val="Standard"/>
    <w:autoRedefine/>
    <w:uiPriority w:val="99"/>
    <w:semiHidden/>
    <w:unhideWhenUsed/>
    <w:rsid w:val="00567947"/>
    <w:pPr>
      <w:spacing w:after="0" w:line="240" w:lineRule="auto"/>
      <w:ind w:left="1540" w:hanging="220"/>
    </w:pPr>
  </w:style>
  <w:style w:type="paragraph" w:styleId="Index8">
    <w:name w:val="index 8"/>
    <w:basedOn w:val="Standard"/>
    <w:next w:val="Standard"/>
    <w:autoRedefine/>
    <w:uiPriority w:val="99"/>
    <w:semiHidden/>
    <w:unhideWhenUsed/>
    <w:rsid w:val="00567947"/>
    <w:pPr>
      <w:spacing w:after="0" w:line="240" w:lineRule="auto"/>
      <w:ind w:left="1760" w:hanging="220"/>
    </w:pPr>
  </w:style>
  <w:style w:type="paragraph" w:styleId="Index9">
    <w:name w:val="index 9"/>
    <w:basedOn w:val="Standard"/>
    <w:next w:val="Standard"/>
    <w:autoRedefine/>
    <w:uiPriority w:val="99"/>
    <w:semiHidden/>
    <w:unhideWhenUsed/>
    <w:rsid w:val="00567947"/>
    <w:pPr>
      <w:spacing w:after="0" w:line="240" w:lineRule="auto"/>
      <w:ind w:left="1980" w:hanging="220"/>
    </w:pPr>
  </w:style>
  <w:style w:type="paragraph" w:styleId="Indexberschrift">
    <w:name w:val="index heading"/>
    <w:basedOn w:val="Standard"/>
    <w:next w:val="Index1"/>
    <w:uiPriority w:val="99"/>
    <w:semiHidden/>
    <w:unhideWhenUsed/>
    <w:rsid w:val="00567947"/>
    <w:rPr>
      <w:rFonts w:asciiTheme="majorHAnsi" w:eastAsiaTheme="majorEastAsia" w:hAnsiTheme="majorHAnsi" w:cstheme="majorBidi"/>
      <w:b/>
      <w:bCs/>
    </w:rPr>
  </w:style>
  <w:style w:type="paragraph" w:styleId="IntensivesZitat">
    <w:name w:val="Intense Quote"/>
    <w:basedOn w:val="Standard"/>
    <w:next w:val="Standard"/>
    <w:link w:val="IntensivesZitatZchn"/>
    <w:uiPriority w:val="30"/>
    <w:qFormat/>
    <w:rsid w:val="00567947"/>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567947"/>
    <w:rPr>
      <w:i/>
      <w:iCs/>
      <w:color w:val="4472C4" w:themeColor="accent1"/>
    </w:rPr>
  </w:style>
  <w:style w:type="paragraph" w:styleId="Kommentartext">
    <w:name w:val="annotation text"/>
    <w:basedOn w:val="Standard"/>
    <w:link w:val="KommentartextZchn"/>
    <w:uiPriority w:val="99"/>
    <w:semiHidden/>
    <w:unhideWhenUsed/>
    <w:rsid w:val="0056794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67947"/>
    <w:rPr>
      <w:sz w:val="20"/>
      <w:szCs w:val="20"/>
    </w:rPr>
  </w:style>
  <w:style w:type="paragraph" w:styleId="Kommentarthema">
    <w:name w:val="annotation subject"/>
    <w:basedOn w:val="Kommentartext"/>
    <w:next w:val="Kommentartext"/>
    <w:link w:val="KommentarthemaZchn"/>
    <w:uiPriority w:val="99"/>
    <w:semiHidden/>
    <w:unhideWhenUsed/>
    <w:rsid w:val="00567947"/>
    <w:rPr>
      <w:b/>
      <w:bCs/>
    </w:rPr>
  </w:style>
  <w:style w:type="character" w:customStyle="1" w:styleId="KommentarthemaZchn">
    <w:name w:val="Kommentarthema Zchn"/>
    <w:basedOn w:val="KommentartextZchn"/>
    <w:link w:val="Kommentarthema"/>
    <w:uiPriority w:val="99"/>
    <w:semiHidden/>
    <w:rsid w:val="00567947"/>
    <w:rPr>
      <w:b/>
      <w:bCs/>
      <w:sz w:val="20"/>
      <w:szCs w:val="20"/>
    </w:rPr>
  </w:style>
  <w:style w:type="paragraph" w:styleId="Liste">
    <w:name w:val="List"/>
    <w:basedOn w:val="Standard"/>
    <w:uiPriority w:val="99"/>
    <w:semiHidden/>
    <w:unhideWhenUsed/>
    <w:rsid w:val="00567947"/>
    <w:pPr>
      <w:ind w:left="283" w:hanging="283"/>
      <w:contextualSpacing/>
    </w:pPr>
  </w:style>
  <w:style w:type="paragraph" w:styleId="Liste2">
    <w:name w:val="List 2"/>
    <w:basedOn w:val="Standard"/>
    <w:uiPriority w:val="99"/>
    <w:semiHidden/>
    <w:unhideWhenUsed/>
    <w:rsid w:val="00567947"/>
    <w:pPr>
      <w:ind w:left="566" w:hanging="283"/>
      <w:contextualSpacing/>
    </w:pPr>
  </w:style>
  <w:style w:type="paragraph" w:styleId="Liste3">
    <w:name w:val="List 3"/>
    <w:basedOn w:val="Standard"/>
    <w:uiPriority w:val="99"/>
    <w:semiHidden/>
    <w:unhideWhenUsed/>
    <w:rsid w:val="00567947"/>
    <w:pPr>
      <w:ind w:left="849" w:hanging="283"/>
      <w:contextualSpacing/>
    </w:pPr>
  </w:style>
  <w:style w:type="paragraph" w:styleId="Liste4">
    <w:name w:val="List 4"/>
    <w:basedOn w:val="Standard"/>
    <w:uiPriority w:val="99"/>
    <w:semiHidden/>
    <w:unhideWhenUsed/>
    <w:rsid w:val="00567947"/>
    <w:pPr>
      <w:ind w:left="1132" w:hanging="283"/>
      <w:contextualSpacing/>
    </w:pPr>
  </w:style>
  <w:style w:type="paragraph" w:styleId="Liste5">
    <w:name w:val="List 5"/>
    <w:basedOn w:val="Standard"/>
    <w:uiPriority w:val="99"/>
    <w:semiHidden/>
    <w:unhideWhenUsed/>
    <w:rsid w:val="00567947"/>
    <w:pPr>
      <w:ind w:left="1415" w:hanging="283"/>
      <w:contextualSpacing/>
    </w:pPr>
  </w:style>
  <w:style w:type="paragraph" w:styleId="Listenfortsetzung">
    <w:name w:val="List Continue"/>
    <w:basedOn w:val="Standard"/>
    <w:uiPriority w:val="99"/>
    <w:semiHidden/>
    <w:unhideWhenUsed/>
    <w:rsid w:val="00567947"/>
    <w:pPr>
      <w:spacing w:after="120"/>
      <w:ind w:left="283"/>
      <w:contextualSpacing/>
    </w:pPr>
  </w:style>
  <w:style w:type="paragraph" w:styleId="Listenfortsetzung2">
    <w:name w:val="List Continue 2"/>
    <w:basedOn w:val="Standard"/>
    <w:uiPriority w:val="99"/>
    <w:semiHidden/>
    <w:unhideWhenUsed/>
    <w:rsid w:val="00567947"/>
    <w:pPr>
      <w:spacing w:after="120"/>
      <w:ind w:left="566"/>
      <w:contextualSpacing/>
    </w:pPr>
  </w:style>
  <w:style w:type="paragraph" w:styleId="Listenfortsetzung3">
    <w:name w:val="List Continue 3"/>
    <w:basedOn w:val="Standard"/>
    <w:uiPriority w:val="99"/>
    <w:semiHidden/>
    <w:unhideWhenUsed/>
    <w:rsid w:val="00567947"/>
    <w:pPr>
      <w:spacing w:after="120"/>
      <w:ind w:left="849"/>
      <w:contextualSpacing/>
    </w:pPr>
  </w:style>
  <w:style w:type="paragraph" w:styleId="Listenfortsetzung4">
    <w:name w:val="List Continue 4"/>
    <w:basedOn w:val="Standard"/>
    <w:uiPriority w:val="99"/>
    <w:semiHidden/>
    <w:unhideWhenUsed/>
    <w:rsid w:val="00567947"/>
    <w:pPr>
      <w:spacing w:after="120"/>
      <w:ind w:left="1132"/>
      <w:contextualSpacing/>
    </w:pPr>
  </w:style>
  <w:style w:type="paragraph" w:styleId="Listenfortsetzung5">
    <w:name w:val="List Continue 5"/>
    <w:basedOn w:val="Standard"/>
    <w:uiPriority w:val="99"/>
    <w:semiHidden/>
    <w:unhideWhenUsed/>
    <w:rsid w:val="00567947"/>
    <w:pPr>
      <w:spacing w:after="120"/>
      <w:ind w:left="1415"/>
      <w:contextualSpacing/>
    </w:pPr>
  </w:style>
  <w:style w:type="paragraph" w:styleId="Listennummer">
    <w:name w:val="List Number"/>
    <w:basedOn w:val="Standard"/>
    <w:uiPriority w:val="99"/>
    <w:semiHidden/>
    <w:unhideWhenUsed/>
    <w:rsid w:val="00567947"/>
    <w:pPr>
      <w:numPr>
        <w:numId w:val="22"/>
      </w:numPr>
      <w:contextualSpacing/>
    </w:pPr>
  </w:style>
  <w:style w:type="paragraph" w:styleId="Listennummer2">
    <w:name w:val="List Number 2"/>
    <w:basedOn w:val="Standard"/>
    <w:uiPriority w:val="99"/>
    <w:semiHidden/>
    <w:unhideWhenUsed/>
    <w:rsid w:val="00567947"/>
    <w:pPr>
      <w:numPr>
        <w:numId w:val="23"/>
      </w:numPr>
      <w:contextualSpacing/>
    </w:pPr>
  </w:style>
  <w:style w:type="paragraph" w:styleId="Listennummer3">
    <w:name w:val="List Number 3"/>
    <w:basedOn w:val="Standard"/>
    <w:uiPriority w:val="99"/>
    <w:semiHidden/>
    <w:unhideWhenUsed/>
    <w:rsid w:val="00567947"/>
    <w:pPr>
      <w:numPr>
        <w:numId w:val="24"/>
      </w:numPr>
      <w:contextualSpacing/>
    </w:pPr>
  </w:style>
  <w:style w:type="paragraph" w:styleId="Listennummer4">
    <w:name w:val="List Number 4"/>
    <w:basedOn w:val="Standard"/>
    <w:uiPriority w:val="99"/>
    <w:semiHidden/>
    <w:unhideWhenUsed/>
    <w:rsid w:val="00567947"/>
    <w:pPr>
      <w:numPr>
        <w:numId w:val="25"/>
      </w:numPr>
      <w:contextualSpacing/>
    </w:pPr>
  </w:style>
  <w:style w:type="paragraph" w:styleId="Listennummer5">
    <w:name w:val="List Number 5"/>
    <w:basedOn w:val="Standard"/>
    <w:uiPriority w:val="99"/>
    <w:semiHidden/>
    <w:unhideWhenUsed/>
    <w:rsid w:val="00567947"/>
    <w:pPr>
      <w:numPr>
        <w:numId w:val="26"/>
      </w:numPr>
      <w:contextualSpacing/>
    </w:pPr>
  </w:style>
  <w:style w:type="paragraph" w:styleId="Literaturverzeichnis">
    <w:name w:val="Bibliography"/>
    <w:basedOn w:val="Standard"/>
    <w:next w:val="Standard"/>
    <w:uiPriority w:val="37"/>
    <w:semiHidden/>
    <w:unhideWhenUsed/>
    <w:rsid w:val="00567947"/>
  </w:style>
  <w:style w:type="paragraph" w:styleId="Makrotext">
    <w:name w:val="macro"/>
    <w:link w:val="MakrotextZchn"/>
    <w:uiPriority w:val="99"/>
    <w:semiHidden/>
    <w:unhideWhenUsed/>
    <w:rsid w:val="0056794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567947"/>
    <w:rPr>
      <w:rFonts w:ascii="Consolas" w:hAnsi="Consolas"/>
      <w:sz w:val="20"/>
      <w:szCs w:val="20"/>
    </w:rPr>
  </w:style>
  <w:style w:type="paragraph" w:styleId="Nachrichtenkopf">
    <w:name w:val="Message Header"/>
    <w:basedOn w:val="Standard"/>
    <w:link w:val="NachrichtenkopfZchn"/>
    <w:uiPriority w:val="99"/>
    <w:semiHidden/>
    <w:unhideWhenUsed/>
    <w:rsid w:val="0056794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567947"/>
    <w:rPr>
      <w:rFonts w:asciiTheme="majorHAnsi" w:eastAsiaTheme="majorEastAsia" w:hAnsiTheme="majorHAnsi" w:cstheme="majorBidi"/>
      <w:sz w:val="24"/>
      <w:szCs w:val="24"/>
      <w:shd w:val="pct20" w:color="auto" w:fill="auto"/>
    </w:rPr>
  </w:style>
  <w:style w:type="paragraph" w:styleId="NurText">
    <w:name w:val="Plain Text"/>
    <w:basedOn w:val="Standard"/>
    <w:link w:val="NurTextZchn"/>
    <w:uiPriority w:val="99"/>
    <w:semiHidden/>
    <w:unhideWhenUsed/>
    <w:rsid w:val="00567947"/>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567947"/>
    <w:rPr>
      <w:rFonts w:ascii="Consolas" w:hAnsi="Consolas"/>
      <w:sz w:val="21"/>
      <w:szCs w:val="21"/>
    </w:rPr>
  </w:style>
  <w:style w:type="paragraph" w:styleId="Rechtsgrundlagenverzeichnis">
    <w:name w:val="table of authorities"/>
    <w:basedOn w:val="Standard"/>
    <w:next w:val="Standard"/>
    <w:uiPriority w:val="99"/>
    <w:semiHidden/>
    <w:unhideWhenUsed/>
    <w:rsid w:val="00567947"/>
    <w:pPr>
      <w:spacing w:after="0"/>
      <w:ind w:left="220" w:hanging="220"/>
    </w:pPr>
  </w:style>
  <w:style w:type="paragraph" w:styleId="RGV-berschrift">
    <w:name w:val="toa heading"/>
    <w:basedOn w:val="Standard"/>
    <w:next w:val="Standard"/>
    <w:uiPriority w:val="99"/>
    <w:semiHidden/>
    <w:unhideWhenUsed/>
    <w:rsid w:val="00567947"/>
    <w:pPr>
      <w:spacing w:before="120"/>
    </w:pPr>
    <w:rPr>
      <w:rFonts w:asciiTheme="majorHAnsi" w:eastAsiaTheme="majorEastAsia" w:hAnsiTheme="majorHAnsi" w:cstheme="majorBidi"/>
      <w:b/>
      <w:bCs/>
      <w:sz w:val="24"/>
      <w:szCs w:val="24"/>
    </w:rPr>
  </w:style>
  <w:style w:type="paragraph" w:styleId="StandardWeb">
    <w:name w:val="Normal (Web)"/>
    <w:basedOn w:val="Standard"/>
    <w:uiPriority w:val="99"/>
    <w:semiHidden/>
    <w:unhideWhenUsed/>
    <w:rsid w:val="00567947"/>
    <w:rPr>
      <w:rFonts w:ascii="Times New Roman" w:hAnsi="Times New Roman" w:cs="Times New Roman"/>
      <w:sz w:val="24"/>
      <w:szCs w:val="24"/>
    </w:rPr>
  </w:style>
  <w:style w:type="paragraph" w:styleId="Standardeinzug">
    <w:name w:val="Normal Indent"/>
    <w:basedOn w:val="Standard"/>
    <w:uiPriority w:val="99"/>
    <w:semiHidden/>
    <w:unhideWhenUsed/>
    <w:rsid w:val="00567947"/>
    <w:pPr>
      <w:ind w:left="708"/>
    </w:pPr>
  </w:style>
  <w:style w:type="paragraph" w:styleId="Textkrper">
    <w:name w:val="Body Text"/>
    <w:basedOn w:val="Standard"/>
    <w:link w:val="TextkrperZchn"/>
    <w:uiPriority w:val="99"/>
    <w:semiHidden/>
    <w:unhideWhenUsed/>
    <w:rsid w:val="00567947"/>
    <w:pPr>
      <w:spacing w:after="120"/>
    </w:pPr>
  </w:style>
  <w:style w:type="character" w:customStyle="1" w:styleId="TextkrperZchn">
    <w:name w:val="Textkörper Zchn"/>
    <w:basedOn w:val="Absatz-Standardschriftart"/>
    <w:link w:val="Textkrper"/>
    <w:uiPriority w:val="99"/>
    <w:semiHidden/>
    <w:rsid w:val="00567947"/>
  </w:style>
  <w:style w:type="paragraph" w:styleId="Textkrper2">
    <w:name w:val="Body Text 2"/>
    <w:basedOn w:val="Standard"/>
    <w:link w:val="Textkrper2Zchn"/>
    <w:uiPriority w:val="99"/>
    <w:semiHidden/>
    <w:unhideWhenUsed/>
    <w:rsid w:val="00567947"/>
    <w:pPr>
      <w:spacing w:after="120" w:line="480" w:lineRule="auto"/>
    </w:pPr>
  </w:style>
  <w:style w:type="character" w:customStyle="1" w:styleId="Textkrper2Zchn">
    <w:name w:val="Textkörper 2 Zchn"/>
    <w:basedOn w:val="Absatz-Standardschriftart"/>
    <w:link w:val="Textkrper2"/>
    <w:uiPriority w:val="99"/>
    <w:semiHidden/>
    <w:rsid w:val="00567947"/>
  </w:style>
  <w:style w:type="paragraph" w:styleId="Textkrper3">
    <w:name w:val="Body Text 3"/>
    <w:basedOn w:val="Standard"/>
    <w:link w:val="Textkrper3Zchn"/>
    <w:uiPriority w:val="99"/>
    <w:semiHidden/>
    <w:unhideWhenUsed/>
    <w:rsid w:val="00567947"/>
    <w:pPr>
      <w:spacing w:after="120"/>
    </w:pPr>
    <w:rPr>
      <w:sz w:val="16"/>
      <w:szCs w:val="16"/>
    </w:rPr>
  </w:style>
  <w:style w:type="character" w:customStyle="1" w:styleId="Textkrper3Zchn">
    <w:name w:val="Textkörper 3 Zchn"/>
    <w:basedOn w:val="Absatz-Standardschriftart"/>
    <w:link w:val="Textkrper3"/>
    <w:uiPriority w:val="99"/>
    <w:semiHidden/>
    <w:rsid w:val="00567947"/>
    <w:rPr>
      <w:sz w:val="16"/>
      <w:szCs w:val="16"/>
    </w:rPr>
  </w:style>
  <w:style w:type="paragraph" w:styleId="Textkrper-Einzug2">
    <w:name w:val="Body Text Indent 2"/>
    <w:basedOn w:val="Standard"/>
    <w:link w:val="Textkrper-Einzug2Zchn"/>
    <w:uiPriority w:val="99"/>
    <w:semiHidden/>
    <w:unhideWhenUsed/>
    <w:rsid w:val="00567947"/>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567947"/>
  </w:style>
  <w:style w:type="paragraph" w:styleId="Textkrper-Einzug3">
    <w:name w:val="Body Text Indent 3"/>
    <w:basedOn w:val="Standard"/>
    <w:link w:val="Textkrper-Einzug3Zchn"/>
    <w:uiPriority w:val="99"/>
    <w:semiHidden/>
    <w:unhideWhenUsed/>
    <w:rsid w:val="00567947"/>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567947"/>
    <w:rPr>
      <w:sz w:val="16"/>
      <w:szCs w:val="16"/>
    </w:rPr>
  </w:style>
  <w:style w:type="paragraph" w:styleId="Textkrper-Erstzeileneinzug">
    <w:name w:val="Body Text First Indent"/>
    <w:basedOn w:val="Textkrper"/>
    <w:link w:val="Textkrper-ErstzeileneinzugZchn"/>
    <w:uiPriority w:val="99"/>
    <w:semiHidden/>
    <w:unhideWhenUsed/>
    <w:rsid w:val="00567947"/>
    <w:pPr>
      <w:spacing w:after="160"/>
      <w:ind w:firstLine="360"/>
    </w:pPr>
  </w:style>
  <w:style w:type="character" w:customStyle="1" w:styleId="Textkrper-ErstzeileneinzugZchn">
    <w:name w:val="Textkörper-Erstzeileneinzug Zchn"/>
    <w:basedOn w:val="TextkrperZchn"/>
    <w:link w:val="Textkrper-Erstzeileneinzug"/>
    <w:uiPriority w:val="99"/>
    <w:semiHidden/>
    <w:rsid w:val="00567947"/>
  </w:style>
  <w:style w:type="paragraph" w:styleId="Textkrper-Zeileneinzug">
    <w:name w:val="Body Text Indent"/>
    <w:basedOn w:val="Standard"/>
    <w:link w:val="Textkrper-ZeileneinzugZchn"/>
    <w:uiPriority w:val="99"/>
    <w:semiHidden/>
    <w:unhideWhenUsed/>
    <w:rsid w:val="00567947"/>
    <w:pPr>
      <w:spacing w:after="120"/>
      <w:ind w:left="283"/>
    </w:pPr>
  </w:style>
  <w:style w:type="character" w:customStyle="1" w:styleId="Textkrper-ZeileneinzugZchn">
    <w:name w:val="Textkörper-Zeileneinzug Zchn"/>
    <w:basedOn w:val="Absatz-Standardschriftart"/>
    <w:link w:val="Textkrper-Zeileneinzug"/>
    <w:uiPriority w:val="99"/>
    <w:semiHidden/>
    <w:rsid w:val="00567947"/>
  </w:style>
  <w:style w:type="paragraph" w:styleId="Textkrper-Erstzeileneinzug2">
    <w:name w:val="Body Text First Indent 2"/>
    <w:basedOn w:val="Textkrper-Zeileneinzug"/>
    <w:link w:val="Textkrper-Erstzeileneinzug2Zchn"/>
    <w:uiPriority w:val="99"/>
    <w:semiHidden/>
    <w:unhideWhenUsed/>
    <w:rsid w:val="00567947"/>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567947"/>
  </w:style>
  <w:style w:type="paragraph" w:styleId="Titel">
    <w:name w:val="Title"/>
    <w:basedOn w:val="Standard"/>
    <w:next w:val="Standard"/>
    <w:link w:val="TitelZchn"/>
    <w:uiPriority w:val="10"/>
    <w:qFormat/>
    <w:rsid w:val="005679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567947"/>
    <w:rPr>
      <w:rFonts w:asciiTheme="majorHAnsi" w:eastAsiaTheme="majorEastAsia" w:hAnsiTheme="majorHAnsi" w:cstheme="majorBidi"/>
      <w:spacing w:val="-10"/>
      <w:kern w:val="28"/>
      <w:sz w:val="56"/>
      <w:szCs w:val="56"/>
    </w:rPr>
  </w:style>
  <w:style w:type="character" w:customStyle="1" w:styleId="berschrift4Zchn">
    <w:name w:val="Überschrift 4 Zchn"/>
    <w:basedOn w:val="Absatz-Standardschriftart"/>
    <w:link w:val="berschrift4"/>
    <w:uiPriority w:val="9"/>
    <w:semiHidden/>
    <w:rsid w:val="00567947"/>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567947"/>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567947"/>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567947"/>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567947"/>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67947"/>
    <w:rPr>
      <w:rFonts w:asciiTheme="majorHAnsi" w:eastAsiaTheme="majorEastAsia" w:hAnsiTheme="majorHAnsi" w:cstheme="majorBidi"/>
      <w:i/>
      <w:iCs/>
      <w:color w:val="272727" w:themeColor="text1" w:themeTint="D8"/>
      <w:sz w:val="21"/>
      <w:szCs w:val="21"/>
    </w:rPr>
  </w:style>
  <w:style w:type="paragraph" w:styleId="Umschlagabsenderadresse">
    <w:name w:val="envelope return"/>
    <w:basedOn w:val="Standard"/>
    <w:uiPriority w:val="99"/>
    <w:semiHidden/>
    <w:unhideWhenUsed/>
    <w:rsid w:val="00567947"/>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567947"/>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rsid w:val="00567947"/>
    <w:pPr>
      <w:spacing w:after="0" w:line="240" w:lineRule="auto"/>
      <w:ind w:left="4252"/>
    </w:pPr>
  </w:style>
  <w:style w:type="character" w:customStyle="1" w:styleId="UnterschriftZchn">
    <w:name w:val="Unterschrift Zchn"/>
    <w:basedOn w:val="Absatz-Standardschriftart"/>
    <w:link w:val="Unterschrift"/>
    <w:uiPriority w:val="99"/>
    <w:semiHidden/>
    <w:rsid w:val="00567947"/>
  </w:style>
  <w:style w:type="paragraph" w:styleId="Untertitel">
    <w:name w:val="Subtitle"/>
    <w:basedOn w:val="Standard"/>
    <w:next w:val="Standard"/>
    <w:link w:val="UntertitelZchn"/>
    <w:uiPriority w:val="11"/>
    <w:qFormat/>
    <w:rsid w:val="00567947"/>
    <w:pPr>
      <w:numPr>
        <w:ilvl w:val="1"/>
      </w:numPr>
    </w:pPr>
    <w:rPr>
      <w:rFonts w:asciiTheme="minorHAnsi" w:eastAsiaTheme="minorEastAsia" w:hAnsiTheme="minorHAnsi" w:cstheme="minorBidi"/>
      <w:color w:val="5A5A5A" w:themeColor="text1" w:themeTint="A5"/>
      <w:spacing w:val="15"/>
    </w:rPr>
  </w:style>
  <w:style w:type="character" w:customStyle="1" w:styleId="UntertitelZchn">
    <w:name w:val="Untertitel Zchn"/>
    <w:basedOn w:val="Absatz-Standardschriftart"/>
    <w:link w:val="Untertitel"/>
    <w:uiPriority w:val="11"/>
    <w:rsid w:val="00567947"/>
    <w:rPr>
      <w:rFonts w:asciiTheme="minorHAnsi" w:eastAsiaTheme="minorEastAsia" w:hAnsiTheme="minorHAnsi" w:cstheme="minorBidi"/>
      <w:color w:val="5A5A5A" w:themeColor="text1" w:themeTint="A5"/>
      <w:spacing w:val="15"/>
    </w:rPr>
  </w:style>
  <w:style w:type="paragraph" w:styleId="Verzeichnis5">
    <w:name w:val="toc 5"/>
    <w:basedOn w:val="Standard"/>
    <w:next w:val="Standard"/>
    <w:autoRedefine/>
    <w:uiPriority w:val="39"/>
    <w:semiHidden/>
    <w:unhideWhenUsed/>
    <w:rsid w:val="00567947"/>
    <w:pPr>
      <w:spacing w:after="100"/>
      <w:ind w:left="880"/>
    </w:pPr>
  </w:style>
  <w:style w:type="paragraph" w:styleId="Verzeichnis6">
    <w:name w:val="toc 6"/>
    <w:basedOn w:val="Standard"/>
    <w:next w:val="Standard"/>
    <w:autoRedefine/>
    <w:uiPriority w:val="39"/>
    <w:semiHidden/>
    <w:unhideWhenUsed/>
    <w:rsid w:val="00567947"/>
    <w:pPr>
      <w:spacing w:after="100"/>
      <w:ind w:left="1100"/>
    </w:pPr>
  </w:style>
  <w:style w:type="paragraph" w:styleId="Verzeichnis7">
    <w:name w:val="toc 7"/>
    <w:basedOn w:val="Standard"/>
    <w:next w:val="Standard"/>
    <w:autoRedefine/>
    <w:uiPriority w:val="39"/>
    <w:semiHidden/>
    <w:unhideWhenUsed/>
    <w:rsid w:val="00567947"/>
    <w:pPr>
      <w:spacing w:after="100"/>
      <w:ind w:left="1320"/>
    </w:pPr>
  </w:style>
  <w:style w:type="paragraph" w:styleId="Verzeichnis8">
    <w:name w:val="toc 8"/>
    <w:basedOn w:val="Standard"/>
    <w:next w:val="Standard"/>
    <w:autoRedefine/>
    <w:uiPriority w:val="39"/>
    <w:semiHidden/>
    <w:unhideWhenUsed/>
    <w:rsid w:val="00567947"/>
    <w:pPr>
      <w:spacing w:after="100"/>
      <w:ind w:left="1540"/>
    </w:pPr>
  </w:style>
  <w:style w:type="paragraph" w:styleId="Verzeichnis9">
    <w:name w:val="toc 9"/>
    <w:basedOn w:val="Standard"/>
    <w:next w:val="Standard"/>
    <w:autoRedefine/>
    <w:uiPriority w:val="39"/>
    <w:semiHidden/>
    <w:unhideWhenUsed/>
    <w:rsid w:val="00567947"/>
    <w:pPr>
      <w:spacing w:after="100"/>
      <w:ind w:left="1760"/>
    </w:pPr>
  </w:style>
  <w:style w:type="paragraph" w:styleId="Zitat">
    <w:name w:val="Quote"/>
    <w:basedOn w:val="Standard"/>
    <w:next w:val="Standard"/>
    <w:link w:val="ZitatZchn"/>
    <w:uiPriority w:val="29"/>
    <w:qFormat/>
    <w:rsid w:val="00567947"/>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56794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89042">
      <w:bodyDiv w:val="1"/>
      <w:marLeft w:val="0"/>
      <w:marRight w:val="0"/>
      <w:marTop w:val="0"/>
      <w:marBottom w:val="0"/>
      <w:divBdr>
        <w:top w:val="none" w:sz="0" w:space="0" w:color="auto"/>
        <w:left w:val="none" w:sz="0" w:space="0" w:color="auto"/>
        <w:bottom w:val="none" w:sz="0" w:space="0" w:color="auto"/>
        <w:right w:val="none" w:sz="0" w:space="0" w:color="auto"/>
      </w:divBdr>
    </w:div>
    <w:div w:id="741104876">
      <w:bodyDiv w:val="1"/>
      <w:marLeft w:val="0"/>
      <w:marRight w:val="0"/>
      <w:marTop w:val="0"/>
      <w:marBottom w:val="0"/>
      <w:divBdr>
        <w:top w:val="none" w:sz="0" w:space="0" w:color="auto"/>
        <w:left w:val="none" w:sz="0" w:space="0" w:color="auto"/>
        <w:bottom w:val="none" w:sz="0" w:space="0" w:color="auto"/>
        <w:right w:val="none" w:sz="0" w:space="0" w:color="auto"/>
      </w:divBdr>
    </w:div>
    <w:div w:id="1662662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9.PNG"/><Relationship Id="rId42" Type="http://schemas.openxmlformats.org/officeDocument/2006/relationships/image" Target="media/image28.jpg"/><Relationship Id="rId47" Type="http://schemas.openxmlformats.org/officeDocument/2006/relationships/image" Target="media/image33.jpeg"/><Relationship Id="rId63" Type="http://schemas.openxmlformats.org/officeDocument/2006/relationships/image" Target="media/image49.jpg"/><Relationship Id="rId68" Type="http://schemas.openxmlformats.org/officeDocument/2006/relationships/image" Target="media/image54.jpg"/><Relationship Id="rId84" Type="http://schemas.openxmlformats.org/officeDocument/2006/relationships/footer" Target="footer1.xml"/><Relationship Id="rId16" Type="http://schemas.openxmlformats.org/officeDocument/2006/relationships/image" Target="media/image4.jpeg"/><Relationship Id="rId11" Type="http://schemas.openxmlformats.org/officeDocument/2006/relationships/hyperlink" Target="mailto:rechungen@sve-bildungspartner.de" TargetMode="External"/><Relationship Id="rId32" Type="http://schemas.openxmlformats.org/officeDocument/2006/relationships/image" Target="media/image18.jpg"/><Relationship Id="rId37" Type="http://schemas.openxmlformats.org/officeDocument/2006/relationships/image" Target="media/image23.jpg"/><Relationship Id="rId53" Type="http://schemas.openxmlformats.org/officeDocument/2006/relationships/image" Target="media/image39.jpg"/><Relationship Id="rId58" Type="http://schemas.openxmlformats.org/officeDocument/2006/relationships/image" Target="media/image44.jp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settings" Target="settings.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3.jpg"/><Relationship Id="rId30" Type="http://schemas.openxmlformats.org/officeDocument/2006/relationships/image" Target="media/image16.jpeg"/><Relationship Id="rId35" Type="http://schemas.openxmlformats.org/officeDocument/2006/relationships/image" Target="media/image21.jpg"/><Relationship Id="rId43" Type="http://schemas.openxmlformats.org/officeDocument/2006/relationships/image" Target="media/image29.jpe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mailto:rechnungen@sve-bildungspartner.de" TargetMode="External"/><Relationship Id="rId17" Type="http://schemas.openxmlformats.org/officeDocument/2006/relationships/image" Target="media/image5.jpeg"/><Relationship Id="rId25" Type="http://schemas.openxmlformats.org/officeDocument/2006/relationships/hyperlink" Target="https://serviceportal.hamburg.de/HamburgGateway/Service/Entry?id=AFM_MASERN&amp;location=020000000000" TargetMode="External"/><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8.png"/><Relationship Id="rId41" Type="http://schemas.openxmlformats.org/officeDocument/2006/relationships/image" Target="media/image27.jpg"/><Relationship Id="rId54" Type="http://schemas.openxmlformats.org/officeDocument/2006/relationships/image" Target="media/image40.PN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png"/><Relationship Id="rId83"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4.jpe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hyperlink" Target="mailto:buchhaltung@sve-bildungspartner.de" TargetMode="External"/><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hamburg.de/behoerdenfinder/hamburg/11274495/" TargetMode="External"/><Relationship Id="rId18" Type="http://schemas.openxmlformats.org/officeDocument/2006/relationships/image" Target="media/image6.jpeg"/><Relationship Id="rId39" Type="http://schemas.openxmlformats.org/officeDocument/2006/relationships/image" Target="media/image25.jpg"/><Relationship Id="rId34" Type="http://schemas.openxmlformats.org/officeDocument/2006/relationships/image" Target="media/image20.jpg"/><Relationship Id="rId50" Type="http://schemas.openxmlformats.org/officeDocument/2006/relationships/image" Target="media/image36.jp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57.jp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hyperlink" Target="https://www.hamburg.de/masern/4587534/grundlagen/" TargetMode="External"/><Relationship Id="rId40" Type="http://schemas.openxmlformats.org/officeDocument/2006/relationships/image" Target="media/image26.jpg"/><Relationship Id="rId45" Type="http://schemas.openxmlformats.org/officeDocument/2006/relationships/image" Target="media/image31.jpg"/><Relationship Id="rId66" Type="http://schemas.openxmlformats.org/officeDocument/2006/relationships/image" Target="media/image52.jpg"/><Relationship Id="rId61" Type="http://schemas.openxmlformats.org/officeDocument/2006/relationships/image" Target="media/image47.jpg"/><Relationship Id="rId82" Type="http://schemas.openxmlformats.org/officeDocument/2006/relationships/image" Target="media/image6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redingskamp 23 | 22523 Hamburg</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C8A222-89D9-481D-AE63-97ACFC68E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9402</Words>
  <Characters>59237</Characters>
  <Application>Microsoft Office Word</Application>
  <DocSecurity>0</DocSecurity>
  <Lines>493</Lines>
  <Paragraphs>137</Paragraphs>
  <ScaleCrop>false</ScaleCrop>
  <HeadingPairs>
    <vt:vector size="2" baseType="variant">
      <vt:variant>
        <vt:lpstr>Titel</vt:lpstr>
      </vt:variant>
      <vt:variant>
        <vt:i4>1</vt:i4>
      </vt:variant>
    </vt:vector>
  </HeadingPairs>
  <TitlesOfParts>
    <vt:vector size="1" baseType="lpstr">
      <vt:lpstr>Handbuch A-Z</vt:lpstr>
    </vt:vector>
  </TitlesOfParts>
  <Company>REDINGSKAMP 25 | 22523 HAMBURG</Company>
  <LinksUpToDate>false</LinksUpToDate>
  <CharactersWithSpaces>68502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A-Z</dc:title>
  <dc:subject>für Pädagogische Leitungen</dc:subject>
  <dc:creator>SVE HAMBURG BILDUNGSPARTNER gGmbH</dc:creator>
  <cp:keywords/>
  <dc:description/>
  <cp:lastModifiedBy>Yvonne Binder</cp:lastModifiedBy>
  <cp:revision>2</cp:revision>
  <cp:lastPrinted>2020-11-09T10:16:00Z</cp:lastPrinted>
  <dcterms:created xsi:type="dcterms:W3CDTF">2024-02-07T15:17:00Z</dcterms:created>
  <dcterms:modified xsi:type="dcterms:W3CDTF">2024-02-07T15:17:00Z</dcterms:modified>
</cp:coreProperties>
</file>