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7D4" w14:textId="77777777" w:rsidR="0003123E" w:rsidRPr="009E4D98" w:rsidRDefault="0003123E" w:rsidP="00BA7FC6">
      <w:pPr>
        <w:ind w:right="142"/>
        <w:rPr>
          <w:rFonts w:ascii="Arial" w:hAnsi="Arial" w:cs="Arial"/>
        </w:rPr>
      </w:pPr>
    </w:p>
    <w:p w14:paraId="00E1B0AD" w14:textId="77777777" w:rsidR="001277F1" w:rsidRPr="009E4D98" w:rsidRDefault="001277F1" w:rsidP="00BA7FC6">
      <w:pPr>
        <w:ind w:right="142"/>
        <w:rPr>
          <w:rFonts w:ascii="Arial" w:hAnsi="Arial" w:cs="Arial"/>
        </w:rPr>
      </w:pPr>
    </w:p>
    <w:p w14:paraId="6D439C76" w14:textId="77777777" w:rsidR="00160054" w:rsidRPr="009E4D98" w:rsidRDefault="00160054" w:rsidP="00BA7FC6">
      <w:pPr>
        <w:ind w:right="142"/>
        <w:rPr>
          <w:rFonts w:ascii="Arial" w:hAnsi="Arial" w:cs="Arial"/>
        </w:rPr>
      </w:pPr>
    </w:p>
    <w:sectPr w:rsidR="00160054" w:rsidRPr="009E4D98" w:rsidSect="002359F8">
      <w:headerReference w:type="default" r:id="rId7"/>
      <w:footerReference w:type="default" r:id="rId8"/>
      <w:pgSz w:w="11906" w:h="16838"/>
      <w:pgMar w:top="1417" w:right="566" w:bottom="1134" w:left="127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1BEB" w14:textId="77777777" w:rsidR="004A2EC0" w:rsidRDefault="004A2EC0" w:rsidP="009D5FFF">
      <w:r>
        <w:separator/>
      </w:r>
    </w:p>
  </w:endnote>
  <w:endnote w:type="continuationSeparator" w:id="0">
    <w:p w14:paraId="2BF44E5A" w14:textId="77777777" w:rsidR="004A2EC0" w:rsidRDefault="004A2EC0" w:rsidP="009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308A" w14:textId="77777777" w:rsidR="00F84C87" w:rsidRDefault="005F4B2B" w:rsidP="00F84C87">
    <w:pPr>
      <w:pStyle w:val="Fuzeile"/>
      <w:spacing w:line="276" w:lineRule="auto"/>
      <w:jc w:val="center"/>
      <w:rPr>
        <w:rFonts w:ascii="Arial" w:hAnsi="Arial" w:cs="Arial"/>
        <w:sz w:val="16"/>
        <w:szCs w:val="16"/>
      </w:rPr>
    </w:pPr>
    <w:r w:rsidRPr="00F84C87">
      <w:rPr>
        <w:rFonts w:ascii="Arial" w:hAnsi="Arial" w:cs="Arial"/>
        <w:b/>
        <w:sz w:val="22"/>
        <w:szCs w:val="22"/>
      </w:rPr>
      <w:t>SV</w:t>
    </w:r>
    <w:r w:rsidR="00F84C87" w:rsidRPr="00F84C87">
      <w:rPr>
        <w:rFonts w:ascii="Arial" w:hAnsi="Arial" w:cs="Arial"/>
        <w:b/>
        <w:sz w:val="22"/>
        <w:szCs w:val="22"/>
      </w:rPr>
      <w:t>E Hamburg Bildungspartner gGmbH</w:t>
    </w:r>
    <w:r w:rsidRPr="009D5FFF">
      <w:rPr>
        <w:rFonts w:ascii="Arial" w:hAnsi="Arial" w:cs="Arial"/>
        <w:b/>
      </w:rPr>
      <w:br/>
    </w:r>
    <w:r w:rsidR="00F84C87">
      <w:rPr>
        <w:rFonts w:ascii="Arial" w:hAnsi="Arial" w:cs="Arial"/>
        <w:sz w:val="16"/>
        <w:szCs w:val="16"/>
      </w:rPr>
      <w:t xml:space="preserve">Redingskamp 25, 22523 Hamburg, Tel. 040 / 570 007-0, Fax 040 / 570 007-11, </w:t>
    </w:r>
    <w:hyperlink r:id="rId1" w:history="1">
      <w:r w:rsidR="00F84C87" w:rsidRPr="00D63266">
        <w:rPr>
          <w:rStyle w:val="Hyperlink"/>
          <w:rFonts w:ascii="Arial" w:hAnsi="Arial" w:cs="Arial"/>
          <w:color w:val="000000"/>
          <w:sz w:val="16"/>
          <w:szCs w:val="16"/>
          <w:u w:val="none"/>
        </w:rPr>
        <w:t>info@sve-bildungspartner.de</w:t>
      </w:r>
    </w:hyperlink>
    <w:r w:rsidR="00F84C87" w:rsidRPr="00D63266">
      <w:rPr>
        <w:rFonts w:ascii="Arial" w:hAnsi="Arial" w:cs="Arial"/>
        <w:color w:val="000000"/>
        <w:sz w:val="16"/>
        <w:szCs w:val="16"/>
      </w:rPr>
      <w:t xml:space="preserve">, </w:t>
    </w:r>
    <w:hyperlink r:id="rId2" w:history="1">
      <w:r w:rsidR="002359F8" w:rsidRPr="00F364A3">
        <w:rPr>
          <w:rStyle w:val="Hyperlink"/>
          <w:rFonts w:ascii="Arial" w:hAnsi="Arial" w:cs="Arial"/>
          <w:color w:val="000000"/>
          <w:sz w:val="16"/>
          <w:szCs w:val="16"/>
          <w:u w:val="none"/>
        </w:rPr>
        <w:t>www.bildungspartner.hamburg</w:t>
      </w:r>
    </w:hyperlink>
  </w:p>
  <w:p w14:paraId="6DC61C9C" w14:textId="196CA9F9" w:rsidR="005F4B2B" w:rsidRPr="009D5FFF" w:rsidRDefault="00F84C87" w:rsidP="00F84C87">
    <w:pPr>
      <w:pStyle w:val="Fuzeile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Hamburger Sparkasse: IBAN DE54 2005 0550 1032 2653 97, BIC HASPDEHHXXX</w:t>
    </w:r>
    <w:r>
      <w:rPr>
        <w:rFonts w:ascii="Arial" w:hAnsi="Arial" w:cs="Arial"/>
        <w:sz w:val="16"/>
        <w:szCs w:val="16"/>
      </w:rPr>
      <w:br/>
      <w:t>Handelsr</w:t>
    </w:r>
    <w:r w:rsidR="00594D5F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gister-Nr.: HRB 132744, Steuernummer: 17/440/17668, Geschäftsführer: Martin Hildebrandt</w:t>
    </w:r>
    <w:r w:rsidR="005F4B2B">
      <w:rPr>
        <w:rFonts w:ascii="Arial" w:hAnsi="Arial" w:cs="Arial"/>
        <w:sz w:val="16"/>
        <w:szCs w:val="16"/>
      </w:rPr>
      <w:br/>
    </w:r>
    <w:r w:rsidR="005F4B2B" w:rsidRPr="009D5FFF"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3CE0" w14:textId="77777777" w:rsidR="004A2EC0" w:rsidRDefault="004A2EC0" w:rsidP="009D5FFF">
      <w:r>
        <w:separator/>
      </w:r>
    </w:p>
  </w:footnote>
  <w:footnote w:type="continuationSeparator" w:id="0">
    <w:p w14:paraId="31AE5228" w14:textId="77777777" w:rsidR="004A2EC0" w:rsidRDefault="004A2EC0" w:rsidP="009D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9F08" w14:textId="7CCFF3E3" w:rsidR="005F4B2B" w:rsidRDefault="0099208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D15806" wp14:editId="3B4262AA">
          <wp:simplePos x="0" y="0"/>
          <wp:positionH relativeFrom="column">
            <wp:posOffset>4480560</wp:posOffset>
          </wp:positionH>
          <wp:positionV relativeFrom="paragraph">
            <wp:posOffset>-198120</wp:posOffset>
          </wp:positionV>
          <wp:extent cx="1882140" cy="556260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0"/>
    <w:rsid w:val="00001FCD"/>
    <w:rsid w:val="00022ED6"/>
    <w:rsid w:val="00024E0D"/>
    <w:rsid w:val="00026D93"/>
    <w:rsid w:val="00027DE3"/>
    <w:rsid w:val="0003123E"/>
    <w:rsid w:val="00044121"/>
    <w:rsid w:val="00082CE9"/>
    <w:rsid w:val="00082F2C"/>
    <w:rsid w:val="000A39FF"/>
    <w:rsid w:val="000F494A"/>
    <w:rsid w:val="00115C4C"/>
    <w:rsid w:val="00126C21"/>
    <w:rsid w:val="001277F1"/>
    <w:rsid w:val="001419AA"/>
    <w:rsid w:val="00160054"/>
    <w:rsid w:val="00165713"/>
    <w:rsid w:val="00167356"/>
    <w:rsid w:val="00175961"/>
    <w:rsid w:val="001A08AF"/>
    <w:rsid w:val="001A0F5A"/>
    <w:rsid w:val="001B12C7"/>
    <w:rsid w:val="001B6A49"/>
    <w:rsid w:val="001C3AA2"/>
    <w:rsid w:val="001C4824"/>
    <w:rsid w:val="001E7AF0"/>
    <w:rsid w:val="001F7538"/>
    <w:rsid w:val="00215E8E"/>
    <w:rsid w:val="002208D2"/>
    <w:rsid w:val="002359F8"/>
    <w:rsid w:val="00244291"/>
    <w:rsid w:val="002610C8"/>
    <w:rsid w:val="00274602"/>
    <w:rsid w:val="0028036A"/>
    <w:rsid w:val="00280779"/>
    <w:rsid w:val="00280B50"/>
    <w:rsid w:val="00284414"/>
    <w:rsid w:val="00295BAC"/>
    <w:rsid w:val="002A252B"/>
    <w:rsid w:val="002A4CED"/>
    <w:rsid w:val="002B79A3"/>
    <w:rsid w:val="002D5183"/>
    <w:rsid w:val="002E7E17"/>
    <w:rsid w:val="002F36F0"/>
    <w:rsid w:val="00356C46"/>
    <w:rsid w:val="00357A6E"/>
    <w:rsid w:val="0038096D"/>
    <w:rsid w:val="003B26DE"/>
    <w:rsid w:val="003C1EE5"/>
    <w:rsid w:val="003D449E"/>
    <w:rsid w:val="003F369D"/>
    <w:rsid w:val="00417F7F"/>
    <w:rsid w:val="0043668B"/>
    <w:rsid w:val="00440C39"/>
    <w:rsid w:val="00452455"/>
    <w:rsid w:val="00463C5F"/>
    <w:rsid w:val="004A2EC0"/>
    <w:rsid w:val="004B1029"/>
    <w:rsid w:val="004C3BE5"/>
    <w:rsid w:val="00500614"/>
    <w:rsid w:val="00504226"/>
    <w:rsid w:val="00521B17"/>
    <w:rsid w:val="00534289"/>
    <w:rsid w:val="00594D5F"/>
    <w:rsid w:val="005A5A88"/>
    <w:rsid w:val="005D0508"/>
    <w:rsid w:val="005F4B2B"/>
    <w:rsid w:val="00610F1D"/>
    <w:rsid w:val="006239BA"/>
    <w:rsid w:val="00632A5E"/>
    <w:rsid w:val="00634B94"/>
    <w:rsid w:val="00642602"/>
    <w:rsid w:val="00647E18"/>
    <w:rsid w:val="00662BA8"/>
    <w:rsid w:val="00665891"/>
    <w:rsid w:val="006A21EF"/>
    <w:rsid w:val="0070051A"/>
    <w:rsid w:val="00726B0C"/>
    <w:rsid w:val="00750973"/>
    <w:rsid w:val="0075745A"/>
    <w:rsid w:val="00765DE3"/>
    <w:rsid w:val="00776211"/>
    <w:rsid w:val="007911BB"/>
    <w:rsid w:val="0079681A"/>
    <w:rsid w:val="007A177F"/>
    <w:rsid w:val="007A1B04"/>
    <w:rsid w:val="007C17AA"/>
    <w:rsid w:val="007D7423"/>
    <w:rsid w:val="007E5AEC"/>
    <w:rsid w:val="00807B16"/>
    <w:rsid w:val="008219DB"/>
    <w:rsid w:val="00851F10"/>
    <w:rsid w:val="008A6864"/>
    <w:rsid w:val="008E614F"/>
    <w:rsid w:val="008E6CF5"/>
    <w:rsid w:val="00907AFA"/>
    <w:rsid w:val="00915EA0"/>
    <w:rsid w:val="0093581B"/>
    <w:rsid w:val="009423D6"/>
    <w:rsid w:val="00963055"/>
    <w:rsid w:val="0096425C"/>
    <w:rsid w:val="00973024"/>
    <w:rsid w:val="00992080"/>
    <w:rsid w:val="009A6B3D"/>
    <w:rsid w:val="009D5198"/>
    <w:rsid w:val="009D5FFF"/>
    <w:rsid w:val="009D7FD2"/>
    <w:rsid w:val="009E4D98"/>
    <w:rsid w:val="009F347F"/>
    <w:rsid w:val="00A15550"/>
    <w:rsid w:val="00A61C3C"/>
    <w:rsid w:val="00A767DA"/>
    <w:rsid w:val="00AB270E"/>
    <w:rsid w:val="00AD37FA"/>
    <w:rsid w:val="00B13995"/>
    <w:rsid w:val="00B20327"/>
    <w:rsid w:val="00B30628"/>
    <w:rsid w:val="00B41031"/>
    <w:rsid w:val="00B65495"/>
    <w:rsid w:val="00B93AB2"/>
    <w:rsid w:val="00B9601C"/>
    <w:rsid w:val="00BA7FC6"/>
    <w:rsid w:val="00BB7C9B"/>
    <w:rsid w:val="00BD47DD"/>
    <w:rsid w:val="00BF75B5"/>
    <w:rsid w:val="00C2597D"/>
    <w:rsid w:val="00C26137"/>
    <w:rsid w:val="00C2631F"/>
    <w:rsid w:val="00C2727F"/>
    <w:rsid w:val="00C31259"/>
    <w:rsid w:val="00C51303"/>
    <w:rsid w:val="00C525AF"/>
    <w:rsid w:val="00C53424"/>
    <w:rsid w:val="00C71080"/>
    <w:rsid w:val="00C76C13"/>
    <w:rsid w:val="00C84348"/>
    <w:rsid w:val="00C852DA"/>
    <w:rsid w:val="00CA0275"/>
    <w:rsid w:val="00CA66A7"/>
    <w:rsid w:val="00CA77BB"/>
    <w:rsid w:val="00CB1D37"/>
    <w:rsid w:val="00CC02F7"/>
    <w:rsid w:val="00CC5781"/>
    <w:rsid w:val="00D103E4"/>
    <w:rsid w:val="00D63266"/>
    <w:rsid w:val="00D976BC"/>
    <w:rsid w:val="00DA6325"/>
    <w:rsid w:val="00DC6ACE"/>
    <w:rsid w:val="00DD46DB"/>
    <w:rsid w:val="00DE6E9B"/>
    <w:rsid w:val="00E161A9"/>
    <w:rsid w:val="00E2416D"/>
    <w:rsid w:val="00E24828"/>
    <w:rsid w:val="00E349BB"/>
    <w:rsid w:val="00E45A37"/>
    <w:rsid w:val="00E84EB4"/>
    <w:rsid w:val="00E86373"/>
    <w:rsid w:val="00EC477F"/>
    <w:rsid w:val="00EF7C12"/>
    <w:rsid w:val="00F04F37"/>
    <w:rsid w:val="00F064C8"/>
    <w:rsid w:val="00F1023B"/>
    <w:rsid w:val="00F27406"/>
    <w:rsid w:val="00F305F6"/>
    <w:rsid w:val="00F364A3"/>
    <w:rsid w:val="00F36DAD"/>
    <w:rsid w:val="00F43DD6"/>
    <w:rsid w:val="00F445C4"/>
    <w:rsid w:val="00F47064"/>
    <w:rsid w:val="00F6320A"/>
    <w:rsid w:val="00F84C87"/>
    <w:rsid w:val="00F94EDA"/>
    <w:rsid w:val="00FD7B07"/>
    <w:rsid w:val="00FE062E"/>
    <w:rsid w:val="00FE205D"/>
    <w:rsid w:val="00FE22AC"/>
    <w:rsid w:val="00FF3FA9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7015A07"/>
  <w15:chartTrackingRefBased/>
  <w15:docId w15:val="{F4F44046-1071-4C63-B34B-C093B49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426"/>
      <w:jc w:val="both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5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D5F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5FFF"/>
    <w:rPr>
      <w:sz w:val="24"/>
    </w:rPr>
  </w:style>
  <w:style w:type="paragraph" w:styleId="Fuzeile">
    <w:name w:val="footer"/>
    <w:basedOn w:val="Standard"/>
    <w:link w:val="FuzeileZchn"/>
    <w:rsid w:val="009D5F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D5FFF"/>
    <w:rPr>
      <w:sz w:val="24"/>
    </w:rPr>
  </w:style>
  <w:style w:type="character" w:styleId="Hyperlink">
    <w:name w:val="Hyperlink"/>
    <w:rsid w:val="009D5FF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D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dungspartner.hamburg" TargetMode="External"/><Relationship Id="rId1" Type="http://schemas.openxmlformats.org/officeDocument/2006/relationships/hyperlink" Target="mailto:info@sve-bildungspart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7AC8-1C30-4534-9E7C-038C3BE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Hamburger Sportbund</vt:lpstr>
    </vt:vector>
  </TitlesOfParts>
  <Company>ETSV</Company>
  <LinksUpToDate>false</LinksUpToDate>
  <CharactersWithSpaces>2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http://www.bildungspartner.hamburg/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mailto:info@sve-bildungspartner.de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Sportbund</dc:title>
  <dc:subject/>
  <dc:creator>ETSV</dc:creator>
  <cp:keywords/>
  <cp:lastModifiedBy>Arne Steenbock</cp:lastModifiedBy>
  <cp:revision>2</cp:revision>
  <cp:lastPrinted>2020-04-24T07:49:00Z</cp:lastPrinted>
  <dcterms:created xsi:type="dcterms:W3CDTF">2022-10-25T06:03:00Z</dcterms:created>
  <dcterms:modified xsi:type="dcterms:W3CDTF">2022-10-25T06:03:00Z</dcterms:modified>
</cp:coreProperties>
</file>